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ayout w:type="fixed"/>
        <w:tblLook w:val="04A0" w:firstRow="1" w:lastRow="0" w:firstColumn="1" w:lastColumn="0" w:noHBand="0" w:noVBand="1"/>
      </w:tblPr>
      <w:tblGrid>
        <w:gridCol w:w="1555"/>
        <w:gridCol w:w="1134"/>
        <w:gridCol w:w="1842"/>
        <w:gridCol w:w="3374"/>
        <w:gridCol w:w="1701"/>
      </w:tblGrid>
      <w:tr w:rsidR="00D91557" w14:paraId="28C619A7" w14:textId="77777777" w:rsidTr="00303952">
        <w:trPr>
          <w:trHeight w:val="473"/>
        </w:trPr>
        <w:tc>
          <w:tcPr>
            <w:tcW w:w="9606" w:type="dxa"/>
            <w:gridSpan w:val="5"/>
            <w:tcBorders>
              <w:top w:val="single" w:sz="4" w:space="0" w:color="auto"/>
              <w:left w:val="single" w:sz="4" w:space="0" w:color="000000"/>
              <w:bottom w:val="single" w:sz="4" w:space="0" w:color="000000"/>
              <w:right w:val="single" w:sz="4" w:space="0" w:color="000000"/>
            </w:tcBorders>
            <w:hideMark/>
          </w:tcPr>
          <w:p w14:paraId="0A6D93A7" w14:textId="77777777" w:rsidR="00D91557" w:rsidRDefault="00D91557" w:rsidP="00303952">
            <w:pPr>
              <w:spacing w:after="0"/>
              <w:contextualSpacing/>
              <w:rPr>
                <w:rFonts w:ascii="Times New Roman" w:hAnsi="Times New Roman"/>
                <w:color w:val="000000"/>
                <w:lang w:eastAsia="en-US"/>
              </w:rPr>
            </w:pPr>
            <w:r>
              <w:rPr>
                <w:rFonts w:ascii="Times New Roman" w:hAnsi="Times New Roman"/>
                <w:b/>
                <w:lang w:eastAsia="en-US"/>
              </w:rPr>
              <w:t xml:space="preserve">Регламент предоставления доступа в </w:t>
            </w:r>
            <w:proofErr w:type="spellStart"/>
            <w:r>
              <w:rPr>
                <w:rFonts w:ascii="Times New Roman" w:hAnsi="Times New Roman"/>
                <w:b/>
                <w:lang w:eastAsia="en-US"/>
              </w:rPr>
              <w:t>КСЭД</w:t>
            </w:r>
            <w:proofErr w:type="spellEnd"/>
            <w:r>
              <w:rPr>
                <w:rFonts w:ascii="Times New Roman" w:hAnsi="Times New Roman"/>
                <w:b/>
                <w:lang w:eastAsia="en-US"/>
              </w:rPr>
              <w:t xml:space="preserve"> ООО «Розница К-1» сотрудникам организации</w:t>
            </w:r>
          </w:p>
        </w:tc>
      </w:tr>
      <w:tr w:rsidR="00D91557" w14:paraId="4238456A" w14:textId="77777777" w:rsidTr="00303952">
        <w:trPr>
          <w:trHeight w:val="417"/>
        </w:trPr>
        <w:tc>
          <w:tcPr>
            <w:tcW w:w="1555" w:type="dxa"/>
            <w:tcBorders>
              <w:top w:val="single" w:sz="4" w:space="0" w:color="auto"/>
              <w:left w:val="single" w:sz="4" w:space="0" w:color="000000"/>
              <w:bottom w:val="single" w:sz="4" w:space="0" w:color="000000"/>
              <w:right w:val="nil"/>
            </w:tcBorders>
            <w:hideMark/>
          </w:tcPr>
          <w:p w14:paraId="52D2E70C" w14:textId="77777777" w:rsidR="00D91557" w:rsidRDefault="00D91557" w:rsidP="00303952">
            <w:pPr>
              <w:pStyle w:val="af8"/>
              <w:snapToGrid w:val="0"/>
              <w:spacing w:line="254" w:lineRule="auto"/>
              <w:rPr>
                <w:sz w:val="22"/>
                <w:szCs w:val="22"/>
              </w:rPr>
            </w:pPr>
            <w:r>
              <w:rPr>
                <w:sz w:val="22"/>
                <w:szCs w:val="22"/>
              </w:rPr>
              <w:t>Утверждено</w:t>
            </w:r>
            <w:r>
              <w:rPr>
                <w:color w:val="000000"/>
                <w:sz w:val="22"/>
                <w:szCs w:val="22"/>
              </w:rPr>
              <w:t xml:space="preserve"> </w:t>
            </w:r>
          </w:p>
        </w:tc>
        <w:tc>
          <w:tcPr>
            <w:tcW w:w="1134" w:type="dxa"/>
            <w:tcBorders>
              <w:top w:val="single" w:sz="4" w:space="0" w:color="auto"/>
              <w:left w:val="single" w:sz="4" w:space="0" w:color="000000"/>
              <w:bottom w:val="single" w:sz="4" w:space="0" w:color="000000"/>
              <w:right w:val="nil"/>
            </w:tcBorders>
            <w:shd w:val="clear" w:color="auto" w:fill="FFFFFF"/>
            <w:hideMark/>
          </w:tcPr>
          <w:p w14:paraId="7FF686DB" w14:textId="77777777" w:rsidR="00D91557" w:rsidRDefault="00D91557" w:rsidP="00303952">
            <w:pPr>
              <w:rPr>
                <w:rFonts w:ascii="Times New Roman" w:hAnsi="Times New Roman"/>
                <w:color w:val="000000"/>
                <w:lang w:eastAsia="en-US"/>
              </w:rPr>
            </w:pPr>
            <w:r>
              <w:rPr>
                <w:rFonts w:ascii="Times New Roman" w:hAnsi="Times New Roman"/>
                <w:color w:val="000000"/>
                <w:lang w:eastAsia="en-US"/>
              </w:rPr>
              <w:t xml:space="preserve">Директор </w:t>
            </w:r>
          </w:p>
        </w:tc>
        <w:tc>
          <w:tcPr>
            <w:tcW w:w="1842" w:type="dxa"/>
            <w:tcBorders>
              <w:top w:val="single" w:sz="4" w:space="0" w:color="auto"/>
              <w:left w:val="single" w:sz="4" w:space="0" w:color="000000"/>
              <w:bottom w:val="single" w:sz="4" w:space="0" w:color="000000"/>
              <w:right w:val="single" w:sz="4" w:space="0" w:color="auto"/>
            </w:tcBorders>
            <w:hideMark/>
          </w:tcPr>
          <w:p w14:paraId="2FA0750C" w14:textId="7A301C77" w:rsidR="00D91557" w:rsidRDefault="00D91557" w:rsidP="00303952">
            <w:pPr>
              <w:jc w:val="center"/>
              <w:rPr>
                <w:rFonts w:ascii="Times New Roman" w:hAnsi="Times New Roman"/>
                <w:color w:val="000000"/>
                <w:lang w:eastAsia="en-US"/>
              </w:rPr>
            </w:pPr>
            <w:r>
              <w:rPr>
                <w:rFonts w:ascii="Times New Roman" w:hAnsi="Times New Roman"/>
                <w:color w:val="000000"/>
                <w:lang w:eastAsia="en-US"/>
              </w:rPr>
              <w:t xml:space="preserve">Ефремов </w:t>
            </w:r>
            <w:proofErr w:type="spellStart"/>
            <w:r>
              <w:rPr>
                <w:rFonts w:ascii="Times New Roman" w:hAnsi="Times New Roman"/>
                <w:color w:val="000000"/>
                <w:lang w:eastAsia="en-US"/>
              </w:rPr>
              <w:t>В.Е</w:t>
            </w:r>
            <w:proofErr w:type="spellEnd"/>
            <w:r>
              <w:rPr>
                <w:rFonts w:ascii="Times New Roman" w:hAnsi="Times New Roman"/>
                <w:color w:val="000000"/>
                <w:lang w:eastAsia="en-US"/>
              </w:rPr>
              <w:t xml:space="preserve">. </w:t>
            </w:r>
          </w:p>
        </w:tc>
        <w:tc>
          <w:tcPr>
            <w:tcW w:w="3374" w:type="dxa"/>
            <w:tcBorders>
              <w:top w:val="single" w:sz="4" w:space="0" w:color="auto"/>
              <w:left w:val="single" w:sz="4" w:space="0" w:color="auto"/>
              <w:bottom w:val="single" w:sz="4" w:space="0" w:color="000000"/>
              <w:right w:val="nil"/>
            </w:tcBorders>
          </w:tcPr>
          <w:p w14:paraId="39B72002" w14:textId="0342E3BA" w:rsidR="00D91557" w:rsidRDefault="00D91557" w:rsidP="00303952">
            <w:pPr>
              <w:jc w:val="center"/>
              <w:rPr>
                <w:rFonts w:ascii="Times New Roman" w:hAnsi="Times New Roman"/>
                <w:color w:val="000000"/>
                <w:lang w:eastAsia="en-US"/>
              </w:rPr>
            </w:pPr>
            <w:r>
              <w:rPr>
                <w:rFonts w:ascii="Times New Roman" w:hAnsi="Times New Roman"/>
                <w:color w:val="000000"/>
                <w:lang w:eastAsia="en-US"/>
              </w:rPr>
              <w:t>Приказ №</w:t>
            </w:r>
            <w:r>
              <w:rPr>
                <w:rFonts w:ascii="Times New Roman" w:hAnsi="Times New Roman"/>
                <w:color w:val="000000"/>
                <w:lang w:eastAsia="en-US"/>
              </w:rPr>
              <w:t>114</w:t>
            </w:r>
            <w:r>
              <w:rPr>
                <w:rFonts w:ascii="Times New Roman" w:hAnsi="Times New Roman"/>
                <w:color w:val="000000"/>
                <w:lang w:eastAsia="en-US"/>
              </w:rPr>
              <w:t xml:space="preserve">-Р от </w:t>
            </w:r>
            <w:r>
              <w:rPr>
                <w:rFonts w:ascii="Times New Roman" w:hAnsi="Times New Roman"/>
                <w:color w:val="000000"/>
                <w:lang w:eastAsia="en-US"/>
              </w:rPr>
              <w:t>25.04.2024</w:t>
            </w:r>
          </w:p>
        </w:tc>
        <w:tc>
          <w:tcPr>
            <w:tcW w:w="1701" w:type="dxa"/>
            <w:tcBorders>
              <w:top w:val="single" w:sz="4" w:space="0" w:color="auto"/>
              <w:left w:val="single" w:sz="4" w:space="0" w:color="000000"/>
              <w:bottom w:val="single" w:sz="4" w:space="0" w:color="000000"/>
              <w:right w:val="single" w:sz="4" w:space="0" w:color="000000"/>
            </w:tcBorders>
          </w:tcPr>
          <w:p w14:paraId="4153AD9D" w14:textId="77777777" w:rsidR="00D91557" w:rsidRDefault="00D91557" w:rsidP="00303952">
            <w:pPr>
              <w:jc w:val="center"/>
              <w:rPr>
                <w:rFonts w:ascii="Times New Roman" w:hAnsi="Times New Roman"/>
                <w:color w:val="000000"/>
                <w:lang w:eastAsia="en-US"/>
              </w:rPr>
            </w:pPr>
          </w:p>
        </w:tc>
      </w:tr>
      <w:tr w:rsidR="00D91557" w14:paraId="3E059C34" w14:textId="77777777" w:rsidTr="00303952">
        <w:trPr>
          <w:trHeight w:val="152"/>
        </w:trPr>
        <w:tc>
          <w:tcPr>
            <w:tcW w:w="7905" w:type="dxa"/>
            <w:gridSpan w:val="4"/>
            <w:tcBorders>
              <w:top w:val="single" w:sz="4" w:space="0" w:color="auto"/>
              <w:left w:val="single" w:sz="4" w:space="0" w:color="000000"/>
              <w:bottom w:val="single" w:sz="4" w:space="0" w:color="000000"/>
              <w:right w:val="nil"/>
            </w:tcBorders>
            <w:hideMark/>
          </w:tcPr>
          <w:p w14:paraId="03CBC422" w14:textId="77777777" w:rsidR="00D91557" w:rsidRDefault="00D91557" w:rsidP="00303952">
            <w:pPr>
              <w:spacing w:after="0"/>
              <w:contextualSpacing/>
              <w:jc w:val="right"/>
              <w:rPr>
                <w:rFonts w:ascii="Times New Roman" w:hAnsi="Times New Roman"/>
                <w:color w:val="000000"/>
                <w:lang w:eastAsia="en-US"/>
              </w:rPr>
            </w:pPr>
            <w:r>
              <w:rPr>
                <w:rFonts w:ascii="Times New Roman" w:hAnsi="Times New Roman"/>
                <w:color w:val="000000"/>
                <w:lang w:eastAsia="en-US"/>
              </w:rPr>
              <w:t>Вступает в силу с:</w:t>
            </w:r>
          </w:p>
        </w:tc>
        <w:tc>
          <w:tcPr>
            <w:tcW w:w="1701" w:type="dxa"/>
            <w:tcBorders>
              <w:top w:val="single" w:sz="4" w:space="0" w:color="auto"/>
              <w:left w:val="single" w:sz="4" w:space="0" w:color="000000"/>
              <w:bottom w:val="single" w:sz="4" w:space="0" w:color="000000"/>
              <w:right w:val="single" w:sz="4" w:space="0" w:color="000000"/>
            </w:tcBorders>
            <w:hideMark/>
          </w:tcPr>
          <w:p w14:paraId="3B3010E9" w14:textId="1FC9288F" w:rsidR="00D91557" w:rsidRDefault="00D91557" w:rsidP="00303952">
            <w:pPr>
              <w:spacing w:after="0"/>
              <w:jc w:val="center"/>
              <w:rPr>
                <w:rFonts w:ascii="Times New Roman" w:hAnsi="Times New Roman"/>
                <w:color w:val="000000"/>
                <w:lang w:eastAsia="en-US"/>
              </w:rPr>
            </w:pPr>
            <w:r>
              <w:rPr>
                <w:rFonts w:ascii="Times New Roman" w:hAnsi="Times New Roman"/>
                <w:color w:val="000000"/>
                <w:lang w:eastAsia="en-US"/>
              </w:rPr>
              <w:t>01.05.2024</w:t>
            </w:r>
          </w:p>
        </w:tc>
      </w:tr>
    </w:tbl>
    <w:p w14:paraId="1C1D7938" w14:textId="31C00C39" w:rsidR="00D91557" w:rsidRDefault="00D91557" w:rsidP="00A32BC8">
      <w:pPr>
        <w:tabs>
          <w:tab w:val="left" w:pos="10206"/>
        </w:tabs>
        <w:spacing w:after="0" w:line="240" w:lineRule="auto"/>
        <w:rPr>
          <w:rFonts w:cs="Arial"/>
          <w:b/>
          <w:sz w:val="28"/>
          <w:szCs w:val="28"/>
        </w:rPr>
      </w:pPr>
    </w:p>
    <w:p w14:paraId="156696FC" w14:textId="3DB0B9C8" w:rsidR="00A10F7F" w:rsidRPr="005867C3" w:rsidRDefault="00EA157D" w:rsidP="00A32BC8">
      <w:pPr>
        <w:pStyle w:val="3"/>
        <w:tabs>
          <w:tab w:val="left" w:pos="284"/>
          <w:tab w:val="left" w:pos="10206"/>
        </w:tabs>
        <w:spacing w:before="0" w:line="240" w:lineRule="auto"/>
        <w:ind w:left="360"/>
        <w:contextualSpacing/>
        <w:jc w:val="center"/>
        <w:rPr>
          <w:rFonts w:ascii="Times New Roman" w:hAnsi="Times New Roman"/>
          <w:sz w:val="24"/>
          <w:szCs w:val="24"/>
          <w:lang w:eastAsia="x-none"/>
        </w:rPr>
      </w:pPr>
      <w:r w:rsidRPr="005867C3">
        <w:rPr>
          <w:rFonts w:ascii="Times New Roman" w:hAnsi="Times New Roman"/>
          <w:sz w:val="24"/>
          <w:szCs w:val="24"/>
          <w:lang w:val="x-none" w:eastAsia="x-none"/>
        </w:rPr>
        <w:t xml:space="preserve">ТЕРМИНЫ И </w:t>
      </w:r>
      <w:r w:rsidRPr="005867C3">
        <w:rPr>
          <w:rFonts w:ascii="Times New Roman" w:hAnsi="Times New Roman"/>
          <w:sz w:val="24"/>
          <w:szCs w:val="24"/>
          <w:lang w:eastAsia="x-none"/>
        </w:rPr>
        <w:t>СОКРАЩЕНИЯ</w:t>
      </w:r>
    </w:p>
    <w:tbl>
      <w:tblPr>
        <w:tblStyle w:val="a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371"/>
      </w:tblGrid>
      <w:tr w:rsidR="00EA157D" w:rsidRPr="0091200A" w14:paraId="3C100DE6" w14:textId="77777777" w:rsidTr="0091200A">
        <w:trPr>
          <w:trHeight w:val="154"/>
        </w:trPr>
        <w:tc>
          <w:tcPr>
            <w:tcW w:w="2694" w:type="dxa"/>
          </w:tcPr>
          <w:p w14:paraId="6DF4FD3F" w14:textId="77777777" w:rsidR="00EA157D" w:rsidRPr="0091200A" w:rsidRDefault="00EA157D" w:rsidP="00583D4C">
            <w:pPr>
              <w:tabs>
                <w:tab w:val="left" w:pos="10206"/>
              </w:tabs>
              <w:spacing w:after="0" w:line="240" w:lineRule="auto"/>
              <w:rPr>
                <w:sz w:val="18"/>
                <w:szCs w:val="18"/>
                <w:lang w:eastAsia="x-none"/>
              </w:rPr>
            </w:pPr>
            <w:r w:rsidRPr="0091200A">
              <w:rPr>
                <w:rFonts w:ascii="Times New Roman" w:hAnsi="Times New Roman"/>
                <w:b/>
                <w:sz w:val="18"/>
                <w:szCs w:val="18"/>
              </w:rPr>
              <w:t xml:space="preserve">Владелец </w:t>
            </w:r>
            <w:proofErr w:type="spellStart"/>
            <w:r w:rsidRPr="0091200A">
              <w:rPr>
                <w:rFonts w:ascii="Times New Roman" w:hAnsi="Times New Roman"/>
                <w:b/>
                <w:sz w:val="18"/>
                <w:szCs w:val="18"/>
              </w:rPr>
              <w:t>КСЭД</w:t>
            </w:r>
            <w:proofErr w:type="spellEnd"/>
          </w:p>
        </w:tc>
        <w:tc>
          <w:tcPr>
            <w:tcW w:w="7371" w:type="dxa"/>
          </w:tcPr>
          <w:p w14:paraId="6AA44C4D" w14:textId="77777777" w:rsidR="00EA157D" w:rsidRPr="0091200A" w:rsidRDefault="00EA157D" w:rsidP="00583D4C">
            <w:pPr>
              <w:tabs>
                <w:tab w:val="left" w:pos="10206"/>
              </w:tabs>
              <w:spacing w:after="0" w:line="240" w:lineRule="auto"/>
              <w:jc w:val="both"/>
              <w:rPr>
                <w:sz w:val="18"/>
                <w:szCs w:val="18"/>
                <w:lang w:eastAsia="x-none"/>
              </w:rPr>
            </w:pPr>
            <w:r w:rsidRPr="0091200A">
              <w:rPr>
                <w:rFonts w:ascii="Times New Roman" w:hAnsi="Times New Roman"/>
                <w:sz w:val="18"/>
                <w:szCs w:val="18"/>
              </w:rPr>
              <w:t>ООО «Розница К-1»</w:t>
            </w:r>
          </w:p>
        </w:tc>
      </w:tr>
      <w:tr w:rsidR="00EA157D" w:rsidRPr="0091200A" w14:paraId="596F00E1" w14:textId="77777777" w:rsidTr="0091200A">
        <w:tc>
          <w:tcPr>
            <w:tcW w:w="2694" w:type="dxa"/>
          </w:tcPr>
          <w:p w14:paraId="4EF207EC" w14:textId="77777777" w:rsidR="00EA157D" w:rsidRPr="0091200A" w:rsidRDefault="00EA157D" w:rsidP="00A32BC8">
            <w:pPr>
              <w:tabs>
                <w:tab w:val="left" w:pos="10206"/>
              </w:tabs>
              <w:spacing w:line="240" w:lineRule="auto"/>
              <w:rPr>
                <w:sz w:val="18"/>
                <w:szCs w:val="18"/>
                <w:lang w:eastAsia="x-none"/>
              </w:rPr>
            </w:pPr>
            <w:r w:rsidRPr="0091200A">
              <w:rPr>
                <w:rFonts w:ascii="Times New Roman" w:hAnsi="Times New Roman"/>
                <w:b/>
                <w:sz w:val="18"/>
                <w:szCs w:val="18"/>
              </w:rPr>
              <w:t>Информационная система</w:t>
            </w:r>
          </w:p>
        </w:tc>
        <w:tc>
          <w:tcPr>
            <w:tcW w:w="7371" w:type="dxa"/>
          </w:tcPr>
          <w:p w14:paraId="06D2A0C9" w14:textId="5DD11DD3" w:rsidR="001D6A1C" w:rsidRPr="0091200A" w:rsidRDefault="00EA157D" w:rsidP="00583D4C">
            <w:pPr>
              <w:spacing w:after="0" w:line="240" w:lineRule="auto"/>
              <w:contextualSpacing/>
              <w:jc w:val="both"/>
              <w:rPr>
                <w:rFonts w:ascii="Times New Roman" w:hAnsi="Times New Roman"/>
                <w:b/>
                <w:sz w:val="18"/>
                <w:szCs w:val="18"/>
              </w:rPr>
            </w:pPr>
            <w:r w:rsidRPr="0091200A">
              <w:rPr>
                <w:rFonts w:ascii="Times New Roman" w:hAnsi="Times New Roman"/>
                <w:sz w:val="18"/>
                <w:szCs w:val="18"/>
              </w:rPr>
              <w:t xml:space="preserve">система, предназначенная для хранения, поиска и обработки информации; является частью </w:t>
            </w:r>
            <w:r w:rsidR="00784F16" w:rsidRPr="0091200A">
              <w:rPr>
                <w:rFonts w:ascii="Times New Roman" w:hAnsi="Times New Roman"/>
                <w:sz w:val="18"/>
                <w:szCs w:val="18"/>
              </w:rPr>
              <w:t>КСЭД</w:t>
            </w:r>
            <w:r w:rsidR="001D6A1C" w:rsidRPr="0091200A">
              <w:rPr>
                <w:rFonts w:ascii="Times New Roman" w:hAnsi="Times New Roman"/>
                <w:sz w:val="18"/>
                <w:szCs w:val="18"/>
              </w:rPr>
              <w:t>. Порядок работы с КСЭД установлен Регламентом «Взаимодействия участников корпоративной системы электронного документооборота «РОЗНИЦА К-1» ООО»</w:t>
            </w:r>
            <w:r w:rsidR="001D6A1C" w:rsidRPr="0091200A">
              <w:rPr>
                <w:rFonts w:ascii="Times New Roman" w:hAnsi="Times New Roman"/>
                <w:b/>
                <w:sz w:val="18"/>
                <w:szCs w:val="18"/>
              </w:rPr>
              <w:t xml:space="preserve"> – </w:t>
            </w:r>
            <w:hyperlink w:anchor="_Ссылочные_документы" w:history="1">
              <w:r w:rsidR="001D6A1C" w:rsidRPr="0091200A">
                <w:rPr>
                  <w:rStyle w:val="ac"/>
                  <w:rFonts w:ascii="Times New Roman" w:hAnsi="Times New Roman"/>
                  <w:sz w:val="18"/>
                  <w:szCs w:val="18"/>
                </w:rPr>
                <w:t>ссылочный документ</w:t>
              </w:r>
            </w:hyperlink>
          </w:p>
        </w:tc>
      </w:tr>
      <w:tr w:rsidR="00EA157D" w:rsidRPr="0091200A" w14:paraId="0EB45704" w14:textId="77777777" w:rsidTr="0091200A">
        <w:tc>
          <w:tcPr>
            <w:tcW w:w="2694" w:type="dxa"/>
          </w:tcPr>
          <w:p w14:paraId="1281AAFB" w14:textId="77777777" w:rsidR="00EA157D" w:rsidRPr="0091200A" w:rsidRDefault="00EA157D" w:rsidP="00A32BC8">
            <w:pPr>
              <w:tabs>
                <w:tab w:val="left" w:pos="10206"/>
              </w:tabs>
              <w:spacing w:line="240" w:lineRule="auto"/>
              <w:rPr>
                <w:sz w:val="18"/>
                <w:szCs w:val="18"/>
                <w:lang w:eastAsia="x-none"/>
              </w:rPr>
            </w:pPr>
            <w:r w:rsidRPr="0091200A">
              <w:rPr>
                <w:rFonts w:ascii="Times New Roman" w:hAnsi="Times New Roman"/>
                <w:b/>
                <w:sz w:val="18"/>
                <w:szCs w:val="18"/>
              </w:rPr>
              <w:t>Электронная подпись</w:t>
            </w:r>
          </w:p>
        </w:tc>
        <w:tc>
          <w:tcPr>
            <w:tcW w:w="7371" w:type="dxa"/>
          </w:tcPr>
          <w:p w14:paraId="13892099" w14:textId="77777777" w:rsidR="00EA157D" w:rsidRPr="0091200A" w:rsidRDefault="00EA157D" w:rsidP="00583D4C">
            <w:pPr>
              <w:tabs>
                <w:tab w:val="left" w:pos="10206"/>
              </w:tabs>
              <w:spacing w:after="0" w:line="240" w:lineRule="auto"/>
              <w:jc w:val="both"/>
              <w:rPr>
                <w:sz w:val="18"/>
                <w:szCs w:val="18"/>
                <w:lang w:eastAsia="x-none"/>
              </w:rPr>
            </w:pPr>
            <w:r w:rsidRPr="0091200A">
              <w:rPr>
                <w:rFonts w:ascii="Times New Roman" w:hAnsi="Times New Roman"/>
                <w:sz w:val="18"/>
                <w:szCs w:val="18"/>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91200A">
              <w:rPr>
                <w:rFonts w:ascii="Times New Roman" w:hAnsi="Times New Roman"/>
                <w:sz w:val="18"/>
                <w:szCs w:val="18"/>
              </w:rPr>
              <w:t>с такой информацией</w:t>
            </w:r>
            <w:proofErr w:type="gramEnd"/>
            <w:r w:rsidRPr="0091200A">
              <w:rPr>
                <w:rFonts w:ascii="Times New Roman" w:hAnsi="Times New Roman"/>
                <w:sz w:val="18"/>
                <w:szCs w:val="18"/>
              </w:rPr>
              <w:t xml:space="preserve"> и которая используется для определения лица, подписывающего информацию</w:t>
            </w:r>
          </w:p>
        </w:tc>
      </w:tr>
      <w:tr w:rsidR="00EA157D" w:rsidRPr="0091200A" w14:paraId="0C3B044F" w14:textId="77777777" w:rsidTr="0091200A">
        <w:tc>
          <w:tcPr>
            <w:tcW w:w="2694" w:type="dxa"/>
          </w:tcPr>
          <w:p w14:paraId="377AE83B" w14:textId="77777777" w:rsidR="00EA157D" w:rsidRPr="0091200A" w:rsidRDefault="00EA157D" w:rsidP="00A32BC8">
            <w:pPr>
              <w:tabs>
                <w:tab w:val="left" w:pos="10206"/>
              </w:tabs>
              <w:spacing w:line="240" w:lineRule="auto"/>
              <w:rPr>
                <w:sz w:val="18"/>
                <w:szCs w:val="18"/>
                <w:lang w:eastAsia="x-none"/>
              </w:rPr>
            </w:pPr>
            <w:r w:rsidRPr="0091200A">
              <w:rPr>
                <w:rFonts w:ascii="Times New Roman" w:hAnsi="Times New Roman"/>
                <w:b/>
                <w:sz w:val="18"/>
                <w:szCs w:val="18"/>
              </w:rPr>
              <w:t>Электронный документ</w:t>
            </w:r>
          </w:p>
        </w:tc>
        <w:tc>
          <w:tcPr>
            <w:tcW w:w="7371" w:type="dxa"/>
          </w:tcPr>
          <w:p w14:paraId="012BE69F" w14:textId="77777777" w:rsidR="00EA157D" w:rsidRPr="0091200A" w:rsidRDefault="00EA157D" w:rsidP="00583D4C">
            <w:pPr>
              <w:tabs>
                <w:tab w:val="left" w:pos="10206"/>
              </w:tabs>
              <w:spacing w:after="0" w:line="240" w:lineRule="auto"/>
              <w:jc w:val="both"/>
              <w:rPr>
                <w:sz w:val="18"/>
                <w:szCs w:val="18"/>
                <w:lang w:eastAsia="x-none"/>
              </w:rPr>
            </w:pPr>
            <w:r w:rsidRPr="0091200A">
              <w:rPr>
                <w:rFonts w:ascii="Times New Roman" w:hAnsi="Times New Roman"/>
                <w:sz w:val="18"/>
                <w:szCs w:val="18"/>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r>
      <w:tr w:rsidR="00EA157D" w:rsidRPr="0091200A" w14:paraId="318DBC27" w14:textId="77777777" w:rsidTr="0091200A">
        <w:tc>
          <w:tcPr>
            <w:tcW w:w="2694" w:type="dxa"/>
          </w:tcPr>
          <w:p w14:paraId="4F20F40F" w14:textId="77777777" w:rsidR="00EA157D" w:rsidRPr="0091200A" w:rsidRDefault="00EA157D" w:rsidP="00A32BC8">
            <w:pPr>
              <w:tabs>
                <w:tab w:val="left" w:pos="10206"/>
              </w:tabs>
              <w:spacing w:line="240" w:lineRule="auto"/>
              <w:rPr>
                <w:sz w:val="18"/>
                <w:szCs w:val="18"/>
                <w:lang w:eastAsia="x-none"/>
              </w:rPr>
            </w:pPr>
            <w:r w:rsidRPr="0091200A">
              <w:rPr>
                <w:rFonts w:ascii="Times New Roman" w:hAnsi="Times New Roman"/>
                <w:b/>
                <w:sz w:val="18"/>
                <w:szCs w:val="18"/>
              </w:rPr>
              <w:t>Простая электронная подпись</w:t>
            </w:r>
          </w:p>
        </w:tc>
        <w:tc>
          <w:tcPr>
            <w:tcW w:w="7371" w:type="dxa"/>
          </w:tcPr>
          <w:p w14:paraId="3E3FD2FB" w14:textId="77777777" w:rsidR="00EA157D" w:rsidRPr="0091200A" w:rsidRDefault="00EA157D" w:rsidP="00583D4C">
            <w:pPr>
              <w:tabs>
                <w:tab w:val="left" w:pos="10206"/>
              </w:tabs>
              <w:spacing w:after="0" w:line="240" w:lineRule="auto"/>
              <w:jc w:val="both"/>
              <w:rPr>
                <w:sz w:val="18"/>
                <w:szCs w:val="18"/>
                <w:lang w:eastAsia="x-none"/>
              </w:rPr>
            </w:pPr>
            <w:r w:rsidRPr="0091200A">
              <w:rPr>
                <w:rFonts w:ascii="Times New Roman" w:hAnsi="Times New Roman"/>
                <w:sz w:val="18"/>
                <w:szCs w:val="18"/>
              </w:rPr>
              <w:t>электронная подпись, которая содержится в самом электронном документе и создана посредством использования кодов, паролей, иных средств подтверждения факта формирования электронной подписи определенным лицом</w:t>
            </w:r>
          </w:p>
        </w:tc>
      </w:tr>
      <w:tr w:rsidR="00EA157D" w:rsidRPr="0091200A" w14:paraId="1650538A" w14:textId="77777777" w:rsidTr="0091200A">
        <w:tc>
          <w:tcPr>
            <w:tcW w:w="2694" w:type="dxa"/>
          </w:tcPr>
          <w:p w14:paraId="2577FD42" w14:textId="77777777" w:rsidR="00EA157D" w:rsidRPr="0091200A" w:rsidRDefault="00EA157D" w:rsidP="00A32BC8">
            <w:pPr>
              <w:tabs>
                <w:tab w:val="left" w:pos="10206"/>
              </w:tabs>
              <w:spacing w:line="240" w:lineRule="auto"/>
              <w:rPr>
                <w:sz w:val="18"/>
                <w:szCs w:val="18"/>
                <w:lang w:eastAsia="x-none"/>
              </w:rPr>
            </w:pPr>
            <w:r w:rsidRPr="0091200A">
              <w:rPr>
                <w:rFonts w:ascii="Times New Roman" w:hAnsi="Times New Roman"/>
                <w:b/>
                <w:sz w:val="18"/>
                <w:szCs w:val="18"/>
              </w:rPr>
              <w:t>Логин (уникальный идентификатор)</w:t>
            </w:r>
          </w:p>
        </w:tc>
        <w:tc>
          <w:tcPr>
            <w:tcW w:w="7371" w:type="dxa"/>
          </w:tcPr>
          <w:p w14:paraId="073BA5B2" w14:textId="77777777" w:rsidR="00EA157D" w:rsidRPr="0091200A" w:rsidRDefault="00EA157D" w:rsidP="00583D4C">
            <w:pPr>
              <w:tabs>
                <w:tab w:val="left" w:pos="10206"/>
              </w:tabs>
              <w:spacing w:after="0" w:line="240" w:lineRule="auto"/>
              <w:jc w:val="both"/>
              <w:rPr>
                <w:sz w:val="18"/>
                <w:szCs w:val="18"/>
                <w:lang w:eastAsia="x-none"/>
              </w:rPr>
            </w:pPr>
            <w:r w:rsidRPr="0091200A">
              <w:rPr>
                <w:rFonts w:ascii="Times New Roman" w:hAnsi="Times New Roman"/>
                <w:sz w:val="18"/>
                <w:szCs w:val="18"/>
              </w:rPr>
              <w:t>имя учетной записи, уникальная последовательность буквенно-цифровых символов, используемая совместно с паролем для аутентификации Участника КСЭД и предоставления определенных прав доступа в КСЭД</w:t>
            </w:r>
          </w:p>
        </w:tc>
      </w:tr>
      <w:tr w:rsidR="00EA157D" w:rsidRPr="0091200A" w14:paraId="7F58F7CA" w14:textId="77777777" w:rsidTr="0091200A">
        <w:tc>
          <w:tcPr>
            <w:tcW w:w="2694" w:type="dxa"/>
          </w:tcPr>
          <w:p w14:paraId="22A19F9D" w14:textId="77777777" w:rsidR="00EA157D" w:rsidRPr="0091200A" w:rsidRDefault="00EA157D" w:rsidP="00A32BC8">
            <w:pPr>
              <w:tabs>
                <w:tab w:val="left" w:pos="10206"/>
              </w:tabs>
              <w:spacing w:line="240" w:lineRule="auto"/>
              <w:rPr>
                <w:rFonts w:ascii="Times New Roman" w:hAnsi="Times New Roman"/>
                <w:b/>
                <w:sz w:val="18"/>
                <w:szCs w:val="18"/>
              </w:rPr>
            </w:pPr>
            <w:r w:rsidRPr="0091200A">
              <w:rPr>
                <w:rFonts w:ascii="Times New Roman" w:hAnsi="Times New Roman"/>
                <w:b/>
                <w:sz w:val="18"/>
                <w:szCs w:val="18"/>
              </w:rPr>
              <w:t>Пароль</w:t>
            </w:r>
          </w:p>
        </w:tc>
        <w:tc>
          <w:tcPr>
            <w:tcW w:w="7371" w:type="dxa"/>
          </w:tcPr>
          <w:p w14:paraId="2D7512A4" w14:textId="77777777" w:rsidR="00EA157D" w:rsidRPr="0091200A" w:rsidRDefault="00EA157D" w:rsidP="00583D4C">
            <w:pPr>
              <w:tabs>
                <w:tab w:val="left" w:pos="10206"/>
              </w:tabs>
              <w:spacing w:after="0" w:line="240" w:lineRule="auto"/>
              <w:jc w:val="both"/>
              <w:rPr>
                <w:rFonts w:ascii="Times New Roman" w:hAnsi="Times New Roman"/>
                <w:sz w:val="18"/>
                <w:szCs w:val="18"/>
              </w:rPr>
            </w:pPr>
            <w:r w:rsidRPr="0091200A">
              <w:rPr>
                <w:rFonts w:ascii="Times New Roman" w:hAnsi="Times New Roman"/>
                <w:sz w:val="18"/>
                <w:szCs w:val="18"/>
              </w:rPr>
              <w:t>секретная последовательность буквенно-цифровых символов, соответствующая присвоенному ему логину, и использующаяся для удостоверения правомочности обращения Участника КСЭД в КСЭД</w:t>
            </w:r>
          </w:p>
        </w:tc>
      </w:tr>
      <w:tr w:rsidR="00EA157D" w:rsidRPr="0091200A" w14:paraId="55E71993" w14:textId="77777777" w:rsidTr="0091200A">
        <w:tc>
          <w:tcPr>
            <w:tcW w:w="2694" w:type="dxa"/>
          </w:tcPr>
          <w:p w14:paraId="1326F4E6" w14:textId="77777777" w:rsidR="00EA157D" w:rsidRPr="0091200A" w:rsidRDefault="00EA157D" w:rsidP="00A32BC8">
            <w:pPr>
              <w:tabs>
                <w:tab w:val="left" w:pos="10206"/>
              </w:tabs>
              <w:spacing w:line="240" w:lineRule="auto"/>
              <w:rPr>
                <w:rFonts w:ascii="Times New Roman" w:hAnsi="Times New Roman"/>
                <w:b/>
                <w:sz w:val="18"/>
                <w:szCs w:val="18"/>
              </w:rPr>
            </w:pPr>
            <w:r w:rsidRPr="0091200A">
              <w:rPr>
                <w:rFonts w:ascii="Times New Roman" w:hAnsi="Times New Roman"/>
                <w:b/>
                <w:sz w:val="18"/>
                <w:szCs w:val="18"/>
              </w:rPr>
              <w:t>Открытый ключ</w:t>
            </w:r>
          </w:p>
        </w:tc>
        <w:tc>
          <w:tcPr>
            <w:tcW w:w="7371" w:type="dxa"/>
          </w:tcPr>
          <w:p w14:paraId="588DE06A" w14:textId="77777777" w:rsidR="00EA157D" w:rsidRPr="0091200A" w:rsidRDefault="00EA157D" w:rsidP="00583D4C">
            <w:pPr>
              <w:tabs>
                <w:tab w:val="left" w:pos="10206"/>
              </w:tabs>
              <w:spacing w:after="0" w:line="240" w:lineRule="auto"/>
              <w:jc w:val="both"/>
              <w:rPr>
                <w:rFonts w:ascii="Times New Roman" w:hAnsi="Times New Roman"/>
                <w:sz w:val="18"/>
                <w:szCs w:val="18"/>
              </w:rPr>
            </w:pPr>
            <w:r w:rsidRPr="0091200A">
              <w:rPr>
                <w:rFonts w:ascii="Times New Roman" w:hAnsi="Times New Roman"/>
                <w:sz w:val="18"/>
                <w:szCs w:val="18"/>
              </w:rPr>
              <w:t>последовательность символов, предназначенная для аутентификации ЭП. Для простой ЭП в КСЭД это логин</w:t>
            </w:r>
          </w:p>
        </w:tc>
      </w:tr>
      <w:tr w:rsidR="00EA157D" w:rsidRPr="0091200A" w14:paraId="2129B9D7" w14:textId="77777777" w:rsidTr="0091200A">
        <w:tc>
          <w:tcPr>
            <w:tcW w:w="2694" w:type="dxa"/>
          </w:tcPr>
          <w:p w14:paraId="1DCCF8CB" w14:textId="77777777" w:rsidR="00EA157D" w:rsidRPr="0091200A" w:rsidRDefault="00EA157D" w:rsidP="00A32BC8">
            <w:pPr>
              <w:tabs>
                <w:tab w:val="left" w:pos="10206"/>
              </w:tabs>
              <w:spacing w:line="240" w:lineRule="auto"/>
              <w:rPr>
                <w:rFonts w:ascii="Times New Roman" w:hAnsi="Times New Roman"/>
                <w:b/>
                <w:sz w:val="18"/>
                <w:szCs w:val="18"/>
              </w:rPr>
            </w:pPr>
            <w:r w:rsidRPr="0091200A">
              <w:rPr>
                <w:rFonts w:ascii="Times New Roman" w:hAnsi="Times New Roman"/>
                <w:b/>
                <w:sz w:val="18"/>
                <w:szCs w:val="18"/>
              </w:rPr>
              <w:t>Закрытый ключ</w:t>
            </w:r>
          </w:p>
        </w:tc>
        <w:tc>
          <w:tcPr>
            <w:tcW w:w="7371" w:type="dxa"/>
          </w:tcPr>
          <w:p w14:paraId="5B7135CC" w14:textId="77777777" w:rsidR="00EA157D" w:rsidRPr="0091200A" w:rsidRDefault="00EA157D" w:rsidP="00583D4C">
            <w:pPr>
              <w:tabs>
                <w:tab w:val="left" w:pos="10206"/>
              </w:tabs>
              <w:spacing w:after="0" w:line="240" w:lineRule="auto"/>
              <w:jc w:val="both"/>
              <w:rPr>
                <w:rFonts w:ascii="Times New Roman" w:hAnsi="Times New Roman"/>
                <w:sz w:val="18"/>
                <w:szCs w:val="18"/>
              </w:rPr>
            </w:pPr>
            <w:r w:rsidRPr="0091200A">
              <w:rPr>
                <w:rFonts w:ascii="Times New Roman" w:hAnsi="Times New Roman"/>
                <w:sz w:val="18"/>
                <w:szCs w:val="18"/>
              </w:rPr>
              <w:t>последовательность символов, предназначенная для формирования ЭП. Для простой ЭП в КСЭД это пароль</w:t>
            </w:r>
          </w:p>
        </w:tc>
      </w:tr>
      <w:tr w:rsidR="00EA157D" w:rsidRPr="0091200A" w14:paraId="32AA5739" w14:textId="77777777" w:rsidTr="0091200A">
        <w:tc>
          <w:tcPr>
            <w:tcW w:w="2694" w:type="dxa"/>
          </w:tcPr>
          <w:p w14:paraId="58CB21B4" w14:textId="77777777" w:rsidR="00EA157D" w:rsidRPr="0091200A" w:rsidRDefault="00EA157D" w:rsidP="00583D4C">
            <w:pPr>
              <w:tabs>
                <w:tab w:val="left" w:pos="10206"/>
              </w:tabs>
              <w:spacing w:after="0" w:line="240" w:lineRule="auto"/>
              <w:rPr>
                <w:rFonts w:ascii="Times New Roman" w:hAnsi="Times New Roman"/>
                <w:b/>
                <w:sz w:val="18"/>
                <w:szCs w:val="18"/>
              </w:rPr>
            </w:pPr>
            <w:r w:rsidRPr="0091200A">
              <w:rPr>
                <w:rFonts w:ascii="Times New Roman" w:hAnsi="Times New Roman"/>
                <w:b/>
                <w:sz w:val="18"/>
                <w:szCs w:val="18"/>
              </w:rPr>
              <w:t>Ключ электронной подписи</w:t>
            </w:r>
          </w:p>
        </w:tc>
        <w:tc>
          <w:tcPr>
            <w:tcW w:w="7371" w:type="dxa"/>
          </w:tcPr>
          <w:p w14:paraId="03D8E3DD" w14:textId="77777777" w:rsidR="00EA157D" w:rsidRPr="0091200A" w:rsidRDefault="00EA157D" w:rsidP="00583D4C">
            <w:pPr>
              <w:tabs>
                <w:tab w:val="left" w:pos="10206"/>
              </w:tabs>
              <w:spacing w:after="0" w:line="240" w:lineRule="auto"/>
              <w:jc w:val="both"/>
              <w:rPr>
                <w:rFonts w:ascii="Times New Roman" w:hAnsi="Times New Roman"/>
                <w:sz w:val="18"/>
                <w:szCs w:val="18"/>
              </w:rPr>
            </w:pPr>
            <w:r w:rsidRPr="0091200A">
              <w:rPr>
                <w:rFonts w:ascii="Times New Roman" w:hAnsi="Times New Roman"/>
                <w:sz w:val="18"/>
                <w:szCs w:val="18"/>
              </w:rPr>
              <w:t>для простой ЭП в КСЭД это логин и пароль</w:t>
            </w:r>
          </w:p>
        </w:tc>
      </w:tr>
      <w:tr w:rsidR="00EA157D" w:rsidRPr="0091200A" w14:paraId="759A768A" w14:textId="77777777" w:rsidTr="0091200A">
        <w:tc>
          <w:tcPr>
            <w:tcW w:w="2694" w:type="dxa"/>
          </w:tcPr>
          <w:p w14:paraId="4BE0F98D" w14:textId="77777777" w:rsidR="00EA157D" w:rsidRPr="0091200A" w:rsidRDefault="00EA157D" w:rsidP="00A32BC8">
            <w:pPr>
              <w:tabs>
                <w:tab w:val="left" w:pos="10206"/>
              </w:tabs>
              <w:spacing w:line="240" w:lineRule="auto"/>
              <w:rPr>
                <w:rFonts w:ascii="Times New Roman" w:hAnsi="Times New Roman"/>
                <w:b/>
                <w:sz w:val="18"/>
                <w:szCs w:val="18"/>
              </w:rPr>
            </w:pPr>
            <w:r w:rsidRPr="0091200A">
              <w:rPr>
                <w:rFonts w:ascii="Times New Roman" w:hAnsi="Times New Roman"/>
                <w:b/>
                <w:sz w:val="18"/>
                <w:szCs w:val="18"/>
              </w:rPr>
              <w:t>Идентификация</w:t>
            </w:r>
          </w:p>
        </w:tc>
        <w:tc>
          <w:tcPr>
            <w:tcW w:w="7371" w:type="dxa"/>
          </w:tcPr>
          <w:p w14:paraId="10D279E1" w14:textId="77777777" w:rsidR="00EA157D" w:rsidRPr="0091200A" w:rsidRDefault="00EA157D" w:rsidP="00583D4C">
            <w:pPr>
              <w:tabs>
                <w:tab w:val="left" w:pos="10206"/>
              </w:tabs>
              <w:spacing w:after="0" w:line="240" w:lineRule="auto"/>
              <w:jc w:val="both"/>
              <w:rPr>
                <w:rFonts w:ascii="Times New Roman" w:hAnsi="Times New Roman"/>
                <w:sz w:val="18"/>
                <w:szCs w:val="18"/>
              </w:rPr>
            </w:pPr>
            <w:r w:rsidRPr="0091200A">
              <w:rPr>
                <w:rFonts w:ascii="Times New Roman" w:hAnsi="Times New Roman"/>
                <w:sz w:val="18"/>
                <w:szCs w:val="18"/>
              </w:rPr>
              <w:t>процедура присвоения участникам КСЭД уникальных идентификаторов, позволяющих однозначно определить каждого Участника КСЭД и/или сопоставление предъявляемого Участником КСЭД уникального идентификатора с перечнем зарегистрированных в КСЭД действительных уникальных идентификаторов с целью однозначного определения обращающегося Участника КСЭД</w:t>
            </w:r>
          </w:p>
        </w:tc>
      </w:tr>
      <w:tr w:rsidR="00EA157D" w:rsidRPr="0091200A" w14:paraId="75867119" w14:textId="77777777" w:rsidTr="0091200A">
        <w:tc>
          <w:tcPr>
            <w:tcW w:w="2694" w:type="dxa"/>
          </w:tcPr>
          <w:p w14:paraId="41C2891D" w14:textId="77777777" w:rsidR="00EA157D" w:rsidRPr="0091200A" w:rsidRDefault="00EA157D" w:rsidP="00A32BC8">
            <w:pPr>
              <w:tabs>
                <w:tab w:val="left" w:pos="10206"/>
              </w:tabs>
              <w:spacing w:line="240" w:lineRule="auto"/>
              <w:rPr>
                <w:rFonts w:ascii="Times New Roman" w:hAnsi="Times New Roman"/>
                <w:b/>
                <w:sz w:val="18"/>
                <w:szCs w:val="18"/>
              </w:rPr>
            </w:pPr>
            <w:r w:rsidRPr="0091200A">
              <w:rPr>
                <w:rFonts w:ascii="Times New Roman" w:hAnsi="Times New Roman"/>
                <w:b/>
                <w:sz w:val="18"/>
                <w:szCs w:val="18"/>
              </w:rPr>
              <w:t>Аутентификация</w:t>
            </w:r>
          </w:p>
        </w:tc>
        <w:tc>
          <w:tcPr>
            <w:tcW w:w="7371" w:type="dxa"/>
          </w:tcPr>
          <w:p w14:paraId="5F12F679" w14:textId="77777777" w:rsidR="00EA157D" w:rsidRPr="0091200A" w:rsidRDefault="00EA157D" w:rsidP="0070630A">
            <w:pPr>
              <w:tabs>
                <w:tab w:val="left" w:pos="10206"/>
              </w:tabs>
              <w:spacing w:after="0" w:line="240" w:lineRule="auto"/>
              <w:jc w:val="both"/>
              <w:rPr>
                <w:rFonts w:ascii="Times New Roman" w:hAnsi="Times New Roman"/>
                <w:sz w:val="18"/>
                <w:szCs w:val="18"/>
              </w:rPr>
            </w:pPr>
            <w:r w:rsidRPr="0091200A">
              <w:rPr>
                <w:rFonts w:ascii="Times New Roman" w:hAnsi="Times New Roman"/>
                <w:sz w:val="18"/>
                <w:szCs w:val="18"/>
              </w:rPr>
              <w:t>процедура проверки подлинности ЭП при подписании ЭД путем установления принадлежности Участнику КСЭД предъявляемых им средств подписания ЭД (логин и пароль) в целях подтверждения его прав на доступ в КСЭД и на подписание ЭД от имени Клиента КСЭД</w:t>
            </w:r>
          </w:p>
        </w:tc>
      </w:tr>
      <w:tr w:rsidR="00EA157D" w:rsidRPr="0091200A" w14:paraId="2CD0AB84" w14:textId="77777777" w:rsidTr="0091200A">
        <w:tc>
          <w:tcPr>
            <w:tcW w:w="2694" w:type="dxa"/>
          </w:tcPr>
          <w:p w14:paraId="41ADB090" w14:textId="77777777" w:rsidR="00EA157D" w:rsidRPr="0091200A" w:rsidRDefault="00EA157D" w:rsidP="00A32BC8">
            <w:pPr>
              <w:tabs>
                <w:tab w:val="left" w:pos="10206"/>
              </w:tabs>
              <w:spacing w:line="240" w:lineRule="auto"/>
              <w:rPr>
                <w:rFonts w:ascii="Times New Roman" w:hAnsi="Times New Roman"/>
                <w:b/>
                <w:sz w:val="18"/>
                <w:szCs w:val="18"/>
              </w:rPr>
            </w:pPr>
            <w:proofErr w:type="spellStart"/>
            <w:r w:rsidRPr="0091200A">
              <w:rPr>
                <w:rFonts w:ascii="Times New Roman" w:eastAsiaTheme="minorHAnsi" w:hAnsi="Times New Roman"/>
                <w:b/>
                <w:sz w:val="18"/>
                <w:szCs w:val="18"/>
              </w:rPr>
              <w:t>Active</w:t>
            </w:r>
            <w:proofErr w:type="spellEnd"/>
            <w:r w:rsidRPr="0091200A">
              <w:rPr>
                <w:rFonts w:ascii="Times New Roman" w:eastAsiaTheme="minorHAnsi" w:hAnsi="Times New Roman"/>
                <w:b/>
                <w:sz w:val="18"/>
                <w:szCs w:val="18"/>
              </w:rPr>
              <w:t xml:space="preserve"> </w:t>
            </w:r>
            <w:proofErr w:type="spellStart"/>
            <w:r w:rsidRPr="0091200A">
              <w:rPr>
                <w:rFonts w:ascii="Times New Roman" w:eastAsiaTheme="minorHAnsi" w:hAnsi="Times New Roman"/>
                <w:b/>
                <w:sz w:val="18"/>
                <w:szCs w:val="18"/>
              </w:rPr>
              <w:t>Directory</w:t>
            </w:r>
            <w:proofErr w:type="spellEnd"/>
          </w:p>
        </w:tc>
        <w:tc>
          <w:tcPr>
            <w:tcW w:w="7371" w:type="dxa"/>
          </w:tcPr>
          <w:p w14:paraId="3F5B4E1E" w14:textId="77777777" w:rsidR="00EA157D" w:rsidRPr="0091200A" w:rsidRDefault="00A32BC8" w:rsidP="0070630A">
            <w:pPr>
              <w:tabs>
                <w:tab w:val="left" w:pos="10206"/>
              </w:tabs>
              <w:spacing w:after="0" w:line="240" w:lineRule="auto"/>
              <w:jc w:val="both"/>
              <w:rPr>
                <w:rFonts w:ascii="Times New Roman" w:hAnsi="Times New Roman"/>
                <w:sz w:val="18"/>
                <w:szCs w:val="18"/>
              </w:rPr>
            </w:pPr>
            <w:r w:rsidRPr="0091200A">
              <w:rPr>
                <w:rFonts w:ascii="Times New Roman" w:eastAsiaTheme="minorHAnsi" w:hAnsi="Times New Roman"/>
                <w:sz w:val="18"/>
                <w:szCs w:val="18"/>
              </w:rPr>
              <w:t xml:space="preserve">«Активный каталог» </w:t>
            </w:r>
            <w:proofErr w:type="gramStart"/>
            <w:r w:rsidRPr="0091200A">
              <w:rPr>
                <w:rFonts w:ascii="Times New Roman" w:eastAsiaTheme="minorHAnsi" w:hAnsi="Times New Roman"/>
                <w:sz w:val="18"/>
                <w:szCs w:val="18"/>
              </w:rPr>
              <w:t>-  программное</w:t>
            </w:r>
            <w:proofErr w:type="gramEnd"/>
            <w:r w:rsidRPr="0091200A">
              <w:rPr>
                <w:rFonts w:ascii="Times New Roman" w:eastAsiaTheme="minorHAnsi" w:hAnsi="Times New Roman"/>
                <w:sz w:val="18"/>
                <w:szCs w:val="18"/>
              </w:rPr>
              <w:t xml:space="preserve"> обеспечение корпорации Microsoft, которое хранит информацию о пользователях сети</w:t>
            </w:r>
          </w:p>
        </w:tc>
      </w:tr>
      <w:tr w:rsidR="00EA157D" w:rsidRPr="0091200A" w14:paraId="1A03D6CC" w14:textId="77777777" w:rsidTr="0091200A">
        <w:tc>
          <w:tcPr>
            <w:tcW w:w="2694" w:type="dxa"/>
          </w:tcPr>
          <w:p w14:paraId="5C50BFE4" w14:textId="77777777" w:rsidR="00EA157D" w:rsidRPr="0091200A" w:rsidRDefault="00A32BC8" w:rsidP="00A32BC8">
            <w:pPr>
              <w:tabs>
                <w:tab w:val="left" w:pos="10206"/>
              </w:tabs>
              <w:spacing w:line="240" w:lineRule="auto"/>
              <w:rPr>
                <w:rFonts w:ascii="Times New Roman" w:hAnsi="Times New Roman"/>
                <w:b/>
                <w:sz w:val="18"/>
                <w:szCs w:val="18"/>
              </w:rPr>
            </w:pPr>
            <w:r w:rsidRPr="0091200A">
              <w:rPr>
                <w:rFonts w:ascii="Times New Roman" w:hAnsi="Times New Roman"/>
                <w:b/>
                <w:sz w:val="18"/>
                <w:szCs w:val="18"/>
              </w:rPr>
              <w:t>Компрометация ключа</w:t>
            </w:r>
          </w:p>
        </w:tc>
        <w:tc>
          <w:tcPr>
            <w:tcW w:w="7371" w:type="dxa"/>
          </w:tcPr>
          <w:p w14:paraId="20DE7EF9" w14:textId="77777777" w:rsidR="00EA157D" w:rsidRPr="0091200A" w:rsidRDefault="00A32BC8" w:rsidP="00311E61">
            <w:pPr>
              <w:tabs>
                <w:tab w:val="left" w:pos="10206"/>
              </w:tabs>
              <w:spacing w:after="0" w:line="240" w:lineRule="auto"/>
              <w:jc w:val="both"/>
              <w:rPr>
                <w:rFonts w:ascii="Times New Roman" w:hAnsi="Times New Roman"/>
                <w:sz w:val="18"/>
                <w:szCs w:val="18"/>
              </w:rPr>
            </w:pPr>
            <w:r w:rsidRPr="0091200A">
              <w:rPr>
                <w:rFonts w:ascii="Times New Roman" w:hAnsi="Times New Roman"/>
                <w:sz w:val="18"/>
                <w:szCs w:val="18"/>
              </w:rPr>
              <w:t>утрата доверия к тому, что используемые электронные подписи недоступны посторонним лицам. К событиям, связанным с компрометацией ключей, относятся:</w:t>
            </w:r>
          </w:p>
          <w:p w14:paraId="12B9D493" w14:textId="77777777" w:rsidR="00A32BC8" w:rsidRPr="0091200A" w:rsidRDefault="00A32BC8" w:rsidP="00554829">
            <w:pPr>
              <w:pStyle w:val="a5"/>
              <w:numPr>
                <w:ilvl w:val="0"/>
                <w:numId w:val="14"/>
              </w:numPr>
              <w:tabs>
                <w:tab w:val="left" w:pos="10206"/>
              </w:tabs>
              <w:spacing w:line="240" w:lineRule="auto"/>
              <w:jc w:val="both"/>
              <w:rPr>
                <w:rFonts w:ascii="Times New Roman" w:hAnsi="Times New Roman"/>
                <w:sz w:val="18"/>
                <w:szCs w:val="18"/>
              </w:rPr>
            </w:pPr>
            <w:r w:rsidRPr="0091200A">
              <w:rPr>
                <w:rFonts w:ascii="Times New Roman" w:hAnsi="Times New Roman"/>
                <w:sz w:val="18"/>
                <w:szCs w:val="18"/>
              </w:rPr>
              <w:t>утрата ключевых носителей;</w:t>
            </w:r>
          </w:p>
          <w:p w14:paraId="7E1CD521" w14:textId="77777777" w:rsidR="00A32BC8" w:rsidRPr="0091200A" w:rsidRDefault="00A32BC8" w:rsidP="00554829">
            <w:pPr>
              <w:pStyle w:val="a5"/>
              <w:numPr>
                <w:ilvl w:val="0"/>
                <w:numId w:val="14"/>
              </w:numPr>
              <w:tabs>
                <w:tab w:val="left" w:pos="10206"/>
              </w:tabs>
              <w:spacing w:line="240" w:lineRule="auto"/>
              <w:jc w:val="both"/>
              <w:rPr>
                <w:rFonts w:ascii="Times New Roman" w:hAnsi="Times New Roman"/>
                <w:sz w:val="18"/>
                <w:szCs w:val="18"/>
              </w:rPr>
            </w:pPr>
            <w:r w:rsidRPr="0091200A">
              <w:rPr>
                <w:rFonts w:ascii="Times New Roman" w:hAnsi="Times New Roman"/>
                <w:sz w:val="18"/>
                <w:szCs w:val="18"/>
              </w:rPr>
              <w:t>утрата ключевых носителей с последующим обнаружением;</w:t>
            </w:r>
          </w:p>
          <w:p w14:paraId="33294900" w14:textId="77777777" w:rsidR="00A32BC8" w:rsidRPr="0091200A" w:rsidRDefault="00A32BC8" w:rsidP="00554829">
            <w:pPr>
              <w:pStyle w:val="a5"/>
              <w:numPr>
                <w:ilvl w:val="0"/>
                <w:numId w:val="14"/>
              </w:numPr>
              <w:tabs>
                <w:tab w:val="left" w:pos="10206"/>
              </w:tabs>
              <w:spacing w:line="240" w:lineRule="auto"/>
              <w:jc w:val="both"/>
              <w:rPr>
                <w:rFonts w:ascii="Times New Roman" w:hAnsi="Times New Roman"/>
                <w:sz w:val="18"/>
                <w:szCs w:val="18"/>
              </w:rPr>
            </w:pPr>
            <w:r w:rsidRPr="0091200A">
              <w:rPr>
                <w:rFonts w:ascii="Times New Roman" w:hAnsi="Times New Roman"/>
                <w:sz w:val="18"/>
                <w:szCs w:val="18"/>
              </w:rPr>
              <w:t>увольнение сотрудников, имевших доступ к ключевой информации;</w:t>
            </w:r>
          </w:p>
          <w:p w14:paraId="51E26223" w14:textId="77777777" w:rsidR="00A32BC8" w:rsidRPr="0091200A" w:rsidRDefault="00A32BC8" w:rsidP="00554829">
            <w:pPr>
              <w:pStyle w:val="a5"/>
              <w:numPr>
                <w:ilvl w:val="0"/>
                <w:numId w:val="14"/>
              </w:numPr>
              <w:tabs>
                <w:tab w:val="left" w:pos="10206"/>
              </w:tabs>
              <w:spacing w:line="240" w:lineRule="auto"/>
              <w:jc w:val="both"/>
              <w:rPr>
                <w:rFonts w:ascii="Times New Roman" w:hAnsi="Times New Roman"/>
                <w:sz w:val="18"/>
                <w:szCs w:val="18"/>
              </w:rPr>
            </w:pPr>
            <w:r w:rsidRPr="0091200A">
              <w:rPr>
                <w:rFonts w:ascii="Times New Roman" w:hAnsi="Times New Roman"/>
                <w:sz w:val="18"/>
                <w:szCs w:val="18"/>
              </w:rPr>
              <w:t>возникновение подозрений на утечку информации или ее искажение в системе конфиденциальной связи;</w:t>
            </w:r>
          </w:p>
          <w:p w14:paraId="2A18F1E0" w14:textId="38082FB5" w:rsidR="00A32BC8" w:rsidRPr="0091200A" w:rsidRDefault="00A32BC8" w:rsidP="0070630A">
            <w:pPr>
              <w:pStyle w:val="a5"/>
              <w:numPr>
                <w:ilvl w:val="0"/>
                <w:numId w:val="14"/>
              </w:numPr>
              <w:tabs>
                <w:tab w:val="left" w:pos="10206"/>
              </w:tabs>
              <w:spacing w:after="0" w:line="240" w:lineRule="auto"/>
              <w:jc w:val="both"/>
              <w:rPr>
                <w:rFonts w:ascii="Times New Roman" w:hAnsi="Times New Roman"/>
                <w:b/>
                <w:sz w:val="18"/>
                <w:szCs w:val="18"/>
              </w:rPr>
            </w:pPr>
            <w:r w:rsidRPr="0091200A">
              <w:rPr>
                <w:rFonts w:ascii="Times New Roman" w:hAnsi="Times New Roman"/>
                <w:sz w:val="18"/>
                <w:szCs w:val="18"/>
              </w:rPr>
              <w:t>доступ посторонних лиц к ключевой информации.</w:t>
            </w:r>
          </w:p>
        </w:tc>
      </w:tr>
    </w:tbl>
    <w:p w14:paraId="20542155" w14:textId="77777777" w:rsidR="00A10F7F" w:rsidRPr="005867C3" w:rsidRDefault="00A10F7F" w:rsidP="00A32BC8">
      <w:pPr>
        <w:tabs>
          <w:tab w:val="left" w:pos="10206"/>
        </w:tabs>
        <w:spacing w:after="0" w:line="240" w:lineRule="auto"/>
        <w:contextualSpacing/>
        <w:jc w:val="both"/>
        <w:rPr>
          <w:rFonts w:ascii="Times New Roman" w:hAnsi="Times New Roman"/>
          <w:sz w:val="24"/>
          <w:szCs w:val="24"/>
        </w:rPr>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342"/>
      </w:tblGrid>
      <w:tr w:rsidR="00456574" w:rsidRPr="005867C3" w14:paraId="263EED2F" w14:textId="77777777" w:rsidTr="00207BBE">
        <w:tc>
          <w:tcPr>
            <w:tcW w:w="2689" w:type="dxa"/>
          </w:tcPr>
          <w:p w14:paraId="3498DE07" w14:textId="77777777" w:rsidR="00456574" w:rsidRPr="0070630A" w:rsidRDefault="00456574" w:rsidP="00A32BC8">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b/>
                <w:szCs w:val="24"/>
              </w:rPr>
              <w:t>ИС</w:t>
            </w:r>
          </w:p>
        </w:tc>
        <w:tc>
          <w:tcPr>
            <w:tcW w:w="7342" w:type="dxa"/>
          </w:tcPr>
          <w:p w14:paraId="5B0D3F36" w14:textId="77777777" w:rsidR="00456574" w:rsidRPr="0070630A" w:rsidRDefault="00456574" w:rsidP="00A32BC8">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szCs w:val="24"/>
              </w:rPr>
              <w:t>информационная система</w:t>
            </w:r>
          </w:p>
        </w:tc>
      </w:tr>
      <w:tr w:rsidR="00456574" w:rsidRPr="005867C3" w14:paraId="04312CCD" w14:textId="77777777" w:rsidTr="00207BBE">
        <w:tc>
          <w:tcPr>
            <w:tcW w:w="2689" w:type="dxa"/>
          </w:tcPr>
          <w:p w14:paraId="571DF37F" w14:textId="77777777" w:rsidR="00456574" w:rsidRPr="0070630A" w:rsidRDefault="00456574" w:rsidP="00A32BC8">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b/>
                <w:szCs w:val="24"/>
              </w:rPr>
              <w:t>КСЭД</w:t>
            </w:r>
          </w:p>
        </w:tc>
        <w:tc>
          <w:tcPr>
            <w:tcW w:w="7342" w:type="dxa"/>
          </w:tcPr>
          <w:p w14:paraId="33133DA8" w14:textId="77777777" w:rsidR="00456574" w:rsidRPr="0070630A" w:rsidRDefault="00456574" w:rsidP="00A32BC8">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szCs w:val="24"/>
              </w:rPr>
              <w:t>корпоративная система электронного документооборота</w:t>
            </w:r>
          </w:p>
        </w:tc>
      </w:tr>
      <w:tr w:rsidR="00456574" w:rsidRPr="005867C3" w14:paraId="6E3E534A" w14:textId="77777777" w:rsidTr="00207BBE">
        <w:trPr>
          <w:trHeight w:val="222"/>
        </w:trPr>
        <w:tc>
          <w:tcPr>
            <w:tcW w:w="2689" w:type="dxa"/>
          </w:tcPr>
          <w:p w14:paraId="59E4D072" w14:textId="649E5965" w:rsidR="00D152D8" w:rsidRPr="0070630A" w:rsidRDefault="00207BBE" w:rsidP="00B10F3D">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b/>
                <w:szCs w:val="24"/>
              </w:rPr>
              <w:t>ПО</w:t>
            </w:r>
          </w:p>
        </w:tc>
        <w:tc>
          <w:tcPr>
            <w:tcW w:w="7342" w:type="dxa"/>
          </w:tcPr>
          <w:p w14:paraId="1A5C9EA1" w14:textId="330FE554" w:rsidR="00D152D8" w:rsidRPr="0070630A" w:rsidRDefault="00207BBE" w:rsidP="00B10F3D">
            <w:pPr>
              <w:tabs>
                <w:tab w:val="left" w:pos="10206"/>
              </w:tabs>
              <w:autoSpaceDE w:val="0"/>
              <w:autoSpaceDN w:val="0"/>
              <w:adjustRightInd w:val="0"/>
              <w:spacing w:after="0" w:line="240" w:lineRule="auto"/>
              <w:contextualSpacing/>
              <w:jc w:val="both"/>
              <w:rPr>
                <w:rFonts w:ascii="Times New Roman" w:hAnsi="Times New Roman"/>
                <w:szCs w:val="24"/>
              </w:rPr>
            </w:pPr>
            <w:r w:rsidRPr="0070630A">
              <w:rPr>
                <w:rFonts w:ascii="Times New Roman" w:hAnsi="Times New Roman"/>
                <w:szCs w:val="24"/>
              </w:rPr>
              <w:t>программное обеспечение</w:t>
            </w:r>
          </w:p>
        </w:tc>
      </w:tr>
      <w:tr w:rsidR="00207BBE" w:rsidRPr="005867C3" w14:paraId="736FE1C9" w14:textId="77777777" w:rsidTr="00207BBE">
        <w:tc>
          <w:tcPr>
            <w:tcW w:w="2689" w:type="dxa"/>
          </w:tcPr>
          <w:p w14:paraId="4D305D12" w14:textId="04FCF10D" w:rsidR="00207BBE" w:rsidRPr="0070630A" w:rsidRDefault="00207BBE" w:rsidP="00207BBE">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b/>
                <w:szCs w:val="24"/>
              </w:rPr>
              <w:t>СИТ</w:t>
            </w:r>
          </w:p>
        </w:tc>
        <w:tc>
          <w:tcPr>
            <w:tcW w:w="7342" w:type="dxa"/>
          </w:tcPr>
          <w:p w14:paraId="536F6483" w14:textId="76B839A4" w:rsidR="00207BBE" w:rsidRPr="0070630A" w:rsidRDefault="00207BBE" w:rsidP="00207BBE">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szCs w:val="24"/>
              </w:rPr>
              <w:t>служба информационных технологий</w:t>
            </w:r>
          </w:p>
        </w:tc>
      </w:tr>
      <w:tr w:rsidR="00207BBE" w:rsidRPr="005867C3" w14:paraId="391FDA4C" w14:textId="77777777" w:rsidTr="00207BBE">
        <w:tc>
          <w:tcPr>
            <w:tcW w:w="2689" w:type="dxa"/>
          </w:tcPr>
          <w:p w14:paraId="2635C0F3" w14:textId="14883215" w:rsidR="00207BBE" w:rsidRPr="0070630A" w:rsidRDefault="00207BBE" w:rsidP="00207BBE">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b/>
                <w:szCs w:val="24"/>
              </w:rPr>
              <w:t>ЭД</w:t>
            </w:r>
          </w:p>
        </w:tc>
        <w:tc>
          <w:tcPr>
            <w:tcW w:w="7342" w:type="dxa"/>
          </w:tcPr>
          <w:p w14:paraId="7737F786" w14:textId="47F5F983" w:rsidR="00207BBE" w:rsidRPr="0070630A" w:rsidRDefault="00207BBE" w:rsidP="00207BBE">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szCs w:val="24"/>
              </w:rPr>
              <w:t>электронный документ</w:t>
            </w:r>
          </w:p>
        </w:tc>
      </w:tr>
      <w:tr w:rsidR="00207BBE" w:rsidRPr="005867C3" w14:paraId="64773AFA" w14:textId="77777777" w:rsidTr="00207BBE">
        <w:tc>
          <w:tcPr>
            <w:tcW w:w="2689" w:type="dxa"/>
          </w:tcPr>
          <w:p w14:paraId="160670F3" w14:textId="42720509" w:rsidR="00207BBE" w:rsidRPr="0070630A" w:rsidRDefault="00207BBE" w:rsidP="00207BBE">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b/>
                <w:szCs w:val="24"/>
              </w:rPr>
              <w:t>ЭП</w:t>
            </w:r>
          </w:p>
        </w:tc>
        <w:tc>
          <w:tcPr>
            <w:tcW w:w="7342" w:type="dxa"/>
          </w:tcPr>
          <w:p w14:paraId="1027DDDE" w14:textId="2B37FA12" w:rsidR="00207BBE" w:rsidRPr="0070630A" w:rsidRDefault="00207BBE" w:rsidP="00207BBE">
            <w:pPr>
              <w:tabs>
                <w:tab w:val="left" w:pos="10206"/>
              </w:tabs>
              <w:autoSpaceDE w:val="0"/>
              <w:autoSpaceDN w:val="0"/>
              <w:adjustRightInd w:val="0"/>
              <w:spacing w:after="0" w:line="240" w:lineRule="auto"/>
              <w:contextualSpacing/>
              <w:jc w:val="both"/>
              <w:rPr>
                <w:rFonts w:ascii="Times New Roman" w:hAnsi="Times New Roman"/>
                <w:b/>
                <w:szCs w:val="24"/>
              </w:rPr>
            </w:pPr>
            <w:r w:rsidRPr="0070630A">
              <w:rPr>
                <w:rFonts w:ascii="Times New Roman" w:hAnsi="Times New Roman"/>
                <w:szCs w:val="24"/>
              </w:rPr>
              <w:t>электронная подпись</w:t>
            </w:r>
          </w:p>
        </w:tc>
      </w:tr>
    </w:tbl>
    <w:p w14:paraId="6588B143" w14:textId="64FF9056" w:rsidR="005867C3" w:rsidRPr="00E42279" w:rsidRDefault="005867C3" w:rsidP="0070630A">
      <w:pPr>
        <w:pStyle w:val="3"/>
        <w:tabs>
          <w:tab w:val="left" w:pos="284"/>
          <w:tab w:val="left" w:pos="10206"/>
        </w:tabs>
        <w:spacing w:line="240" w:lineRule="auto"/>
        <w:ind w:left="360"/>
        <w:contextualSpacing/>
        <w:jc w:val="center"/>
        <w:rPr>
          <w:rFonts w:ascii="Times New Roman" w:hAnsi="Times New Roman"/>
          <w:sz w:val="24"/>
          <w:szCs w:val="24"/>
          <w:lang w:val="x-none" w:eastAsia="x-none"/>
        </w:rPr>
      </w:pPr>
      <w:r w:rsidRPr="0070630A">
        <w:rPr>
          <w:rFonts w:ascii="Times New Roman" w:hAnsi="Times New Roman"/>
          <w:sz w:val="24"/>
          <w:szCs w:val="24"/>
          <w:lang w:val="x-none" w:eastAsia="x-none"/>
        </w:rPr>
        <w:t>РАЗДЕЛ 1. ОСНОВНЫЕ</w:t>
      </w:r>
      <w:r w:rsidRPr="00E42279">
        <w:rPr>
          <w:rFonts w:ascii="Times New Roman" w:hAnsi="Times New Roman"/>
          <w:sz w:val="24"/>
          <w:szCs w:val="24"/>
          <w:lang w:val="x-none" w:eastAsia="x-none"/>
        </w:rPr>
        <w:t xml:space="preserve"> ПОЛОЖЕНИЯ</w:t>
      </w:r>
    </w:p>
    <w:p w14:paraId="48053C6B" w14:textId="77777777" w:rsidR="005867C3" w:rsidRPr="00E42279" w:rsidRDefault="005867C3" w:rsidP="00554829">
      <w:pPr>
        <w:pStyle w:val="3"/>
        <w:numPr>
          <w:ilvl w:val="1"/>
          <w:numId w:val="15"/>
        </w:numPr>
        <w:tabs>
          <w:tab w:val="left" w:pos="10206"/>
        </w:tabs>
        <w:spacing w:before="0" w:line="240" w:lineRule="auto"/>
        <w:ind w:left="567" w:hanging="567"/>
        <w:contextualSpacing/>
        <w:rPr>
          <w:rFonts w:ascii="Times New Roman" w:hAnsi="Times New Roman"/>
          <w:sz w:val="24"/>
          <w:szCs w:val="24"/>
        </w:rPr>
      </w:pPr>
      <w:bookmarkStart w:id="0" w:name="_Toc458601563"/>
      <w:r w:rsidRPr="00E42279">
        <w:rPr>
          <w:rFonts w:ascii="Times New Roman" w:hAnsi="Times New Roman"/>
          <w:sz w:val="24"/>
          <w:szCs w:val="24"/>
        </w:rPr>
        <w:t xml:space="preserve">Цель </w:t>
      </w:r>
      <w:bookmarkEnd w:id="0"/>
      <w:r w:rsidRPr="00E42279">
        <w:rPr>
          <w:rFonts w:ascii="Times New Roman" w:hAnsi="Times New Roman"/>
          <w:sz w:val="24"/>
          <w:szCs w:val="24"/>
        </w:rPr>
        <w:t>Регламента</w:t>
      </w:r>
    </w:p>
    <w:p w14:paraId="0BEBAFFD" w14:textId="77777777" w:rsidR="005867C3" w:rsidRPr="00E42279" w:rsidRDefault="005867C3" w:rsidP="00554829">
      <w:pPr>
        <w:numPr>
          <w:ilvl w:val="2"/>
          <w:numId w:val="15"/>
        </w:numPr>
        <w:tabs>
          <w:tab w:val="left" w:pos="426"/>
          <w:tab w:val="left" w:pos="10206"/>
        </w:tabs>
        <w:spacing w:line="240" w:lineRule="auto"/>
        <w:ind w:left="709"/>
        <w:contextualSpacing/>
        <w:jc w:val="both"/>
        <w:rPr>
          <w:rFonts w:ascii="Times New Roman" w:hAnsi="Times New Roman"/>
          <w:i/>
          <w:sz w:val="24"/>
          <w:szCs w:val="24"/>
        </w:rPr>
      </w:pPr>
      <w:r w:rsidRPr="00E42279">
        <w:rPr>
          <w:rFonts w:ascii="Times New Roman" w:hAnsi="Times New Roman"/>
          <w:sz w:val="24"/>
          <w:szCs w:val="24"/>
        </w:rPr>
        <w:t xml:space="preserve">Настоящий Регламент определяет порядок предоставления доступа в КСЭД ООО «Розница К-1» сотрудникам организации. </w:t>
      </w:r>
    </w:p>
    <w:p w14:paraId="6BCB2B97" w14:textId="77777777" w:rsidR="005867C3" w:rsidRPr="00E42279" w:rsidRDefault="005867C3" w:rsidP="00554829">
      <w:pPr>
        <w:pStyle w:val="3"/>
        <w:numPr>
          <w:ilvl w:val="1"/>
          <w:numId w:val="15"/>
        </w:numPr>
        <w:tabs>
          <w:tab w:val="left" w:pos="10206"/>
        </w:tabs>
        <w:spacing w:before="0" w:line="240" w:lineRule="auto"/>
        <w:ind w:left="567" w:hanging="567"/>
        <w:contextualSpacing/>
        <w:rPr>
          <w:rFonts w:ascii="Times New Roman" w:hAnsi="Times New Roman"/>
          <w:sz w:val="24"/>
          <w:szCs w:val="24"/>
        </w:rPr>
      </w:pPr>
      <w:bookmarkStart w:id="1" w:name="_Toc458601564"/>
      <w:r w:rsidRPr="00E42279">
        <w:rPr>
          <w:rFonts w:ascii="Times New Roman" w:hAnsi="Times New Roman"/>
          <w:sz w:val="24"/>
          <w:szCs w:val="24"/>
        </w:rPr>
        <w:lastRenderedPageBreak/>
        <w:t>Область применения</w:t>
      </w:r>
      <w:bookmarkEnd w:id="1"/>
    </w:p>
    <w:p w14:paraId="6C541FE9" w14:textId="77777777" w:rsidR="005867C3" w:rsidRPr="00E42279" w:rsidRDefault="005867C3" w:rsidP="00554829">
      <w:pPr>
        <w:numPr>
          <w:ilvl w:val="2"/>
          <w:numId w:val="15"/>
        </w:numPr>
        <w:tabs>
          <w:tab w:val="left" w:pos="426"/>
          <w:tab w:val="left" w:pos="10206"/>
        </w:tabs>
        <w:spacing w:line="240" w:lineRule="auto"/>
        <w:ind w:left="709"/>
        <w:contextualSpacing/>
        <w:jc w:val="both"/>
        <w:rPr>
          <w:rFonts w:ascii="Times New Roman" w:hAnsi="Times New Roman"/>
          <w:sz w:val="24"/>
          <w:szCs w:val="24"/>
        </w:rPr>
      </w:pPr>
      <w:r w:rsidRPr="00E42279">
        <w:rPr>
          <w:rFonts w:ascii="Times New Roman" w:hAnsi="Times New Roman"/>
          <w:sz w:val="24"/>
          <w:szCs w:val="24"/>
        </w:rPr>
        <w:t>Настоящий Регламент подлежит применению в процессе предоставления доступа сотрудникам в КСЭД.</w:t>
      </w:r>
    </w:p>
    <w:p w14:paraId="725928C0" w14:textId="77777777" w:rsidR="005867C3" w:rsidRPr="00E42279" w:rsidRDefault="005867C3" w:rsidP="00554829">
      <w:pPr>
        <w:numPr>
          <w:ilvl w:val="2"/>
          <w:numId w:val="15"/>
        </w:numPr>
        <w:tabs>
          <w:tab w:val="left" w:pos="426"/>
          <w:tab w:val="left" w:pos="10206"/>
        </w:tabs>
        <w:spacing w:line="240" w:lineRule="auto"/>
        <w:ind w:left="709"/>
        <w:contextualSpacing/>
        <w:jc w:val="both"/>
        <w:rPr>
          <w:rFonts w:ascii="Times New Roman" w:hAnsi="Times New Roman"/>
          <w:sz w:val="24"/>
          <w:szCs w:val="24"/>
        </w:rPr>
      </w:pPr>
      <w:r w:rsidRPr="00E42279">
        <w:rPr>
          <w:rFonts w:ascii="Times New Roman" w:hAnsi="Times New Roman"/>
          <w:sz w:val="24"/>
          <w:szCs w:val="24"/>
        </w:rPr>
        <w:t xml:space="preserve">Действие настоящего Регламента распространяется на сотрудников ООО «Розница К-1».  </w:t>
      </w:r>
    </w:p>
    <w:p w14:paraId="617D385F" w14:textId="77777777" w:rsidR="005867C3" w:rsidRPr="00E42279" w:rsidRDefault="005867C3" w:rsidP="00554829">
      <w:pPr>
        <w:pStyle w:val="3"/>
        <w:numPr>
          <w:ilvl w:val="1"/>
          <w:numId w:val="15"/>
        </w:numPr>
        <w:tabs>
          <w:tab w:val="left" w:pos="10206"/>
        </w:tabs>
        <w:spacing w:before="0" w:line="240" w:lineRule="auto"/>
        <w:ind w:left="567" w:hanging="567"/>
        <w:contextualSpacing/>
        <w:rPr>
          <w:rFonts w:ascii="Times New Roman" w:hAnsi="Times New Roman"/>
          <w:sz w:val="24"/>
          <w:szCs w:val="24"/>
        </w:rPr>
      </w:pPr>
      <w:bookmarkStart w:id="2" w:name="_Toc458601565"/>
      <w:r w:rsidRPr="00E42279">
        <w:rPr>
          <w:rFonts w:ascii="Times New Roman" w:hAnsi="Times New Roman"/>
          <w:sz w:val="24"/>
          <w:szCs w:val="24"/>
        </w:rPr>
        <w:t>Нормативные ссылки</w:t>
      </w:r>
      <w:bookmarkEnd w:id="2"/>
    </w:p>
    <w:p w14:paraId="1BE880A3" w14:textId="3DF592E6" w:rsidR="005867C3" w:rsidRPr="00E42279" w:rsidRDefault="005867C3" w:rsidP="00554829">
      <w:pPr>
        <w:numPr>
          <w:ilvl w:val="2"/>
          <w:numId w:val="15"/>
        </w:numPr>
        <w:tabs>
          <w:tab w:val="left" w:pos="426"/>
          <w:tab w:val="left" w:pos="10206"/>
        </w:tabs>
        <w:spacing w:line="240" w:lineRule="auto"/>
        <w:ind w:left="709"/>
        <w:contextualSpacing/>
        <w:jc w:val="both"/>
        <w:rPr>
          <w:rFonts w:ascii="Times New Roman" w:hAnsi="Times New Roman"/>
          <w:sz w:val="24"/>
          <w:szCs w:val="24"/>
        </w:rPr>
      </w:pPr>
      <w:r w:rsidRPr="00E42279">
        <w:rPr>
          <w:rFonts w:ascii="Times New Roman" w:hAnsi="Times New Roman"/>
          <w:sz w:val="24"/>
          <w:szCs w:val="24"/>
        </w:rPr>
        <w:t>Принципы формирования Регламента определяются требованиями П.ОСБП-00</w:t>
      </w:r>
      <w:r w:rsidR="0070630A">
        <w:rPr>
          <w:rFonts w:ascii="Times New Roman" w:hAnsi="Times New Roman"/>
          <w:sz w:val="24"/>
          <w:szCs w:val="24"/>
        </w:rPr>
        <w:t>5</w:t>
      </w:r>
      <w:r w:rsidRPr="00E42279">
        <w:rPr>
          <w:rFonts w:ascii="Times New Roman" w:hAnsi="Times New Roman"/>
          <w:sz w:val="24"/>
          <w:szCs w:val="24"/>
        </w:rPr>
        <w:t>-201</w:t>
      </w:r>
      <w:r w:rsidR="0070630A">
        <w:rPr>
          <w:rFonts w:ascii="Times New Roman" w:hAnsi="Times New Roman"/>
          <w:sz w:val="24"/>
          <w:szCs w:val="24"/>
        </w:rPr>
        <w:t>9</w:t>
      </w:r>
      <w:r w:rsidRPr="00E42279">
        <w:rPr>
          <w:rFonts w:ascii="Times New Roman" w:hAnsi="Times New Roman"/>
          <w:sz w:val="24"/>
          <w:szCs w:val="24"/>
        </w:rPr>
        <w:t xml:space="preserve"> Положения «</w:t>
      </w:r>
      <w:r w:rsidR="0070630A">
        <w:rPr>
          <w:rFonts w:ascii="Times New Roman" w:hAnsi="Times New Roman"/>
          <w:sz w:val="24"/>
          <w:szCs w:val="24"/>
        </w:rPr>
        <w:t>Об управлении документацией</w:t>
      </w:r>
      <w:r w:rsidRPr="00E42279">
        <w:rPr>
          <w:rFonts w:ascii="Times New Roman" w:hAnsi="Times New Roman"/>
          <w:sz w:val="24"/>
          <w:szCs w:val="24"/>
        </w:rPr>
        <w:t xml:space="preserve">».   </w:t>
      </w:r>
    </w:p>
    <w:p w14:paraId="419BA4D0" w14:textId="77777777" w:rsidR="005867C3" w:rsidRPr="00E42279" w:rsidRDefault="005867C3" w:rsidP="00554829">
      <w:pPr>
        <w:numPr>
          <w:ilvl w:val="2"/>
          <w:numId w:val="15"/>
        </w:numPr>
        <w:tabs>
          <w:tab w:val="left" w:pos="426"/>
          <w:tab w:val="left" w:pos="10206"/>
        </w:tabs>
        <w:spacing w:line="240" w:lineRule="auto"/>
        <w:ind w:left="709"/>
        <w:contextualSpacing/>
        <w:jc w:val="both"/>
        <w:rPr>
          <w:rFonts w:ascii="Times New Roman" w:hAnsi="Times New Roman"/>
          <w:sz w:val="24"/>
          <w:szCs w:val="24"/>
        </w:rPr>
      </w:pPr>
      <w:r w:rsidRPr="00E42279">
        <w:rPr>
          <w:rFonts w:ascii="Times New Roman" w:hAnsi="Times New Roman"/>
          <w:sz w:val="24"/>
          <w:szCs w:val="24"/>
        </w:rPr>
        <w:t xml:space="preserve">Настоящий Регламент разработан в соответствии с действующим законодательством Российской Федерации. </w:t>
      </w:r>
    </w:p>
    <w:p w14:paraId="0B0E90DD" w14:textId="77777777" w:rsidR="005867C3" w:rsidRPr="00E42279" w:rsidRDefault="005867C3" w:rsidP="00554829">
      <w:pPr>
        <w:pStyle w:val="3"/>
        <w:numPr>
          <w:ilvl w:val="1"/>
          <w:numId w:val="15"/>
        </w:numPr>
        <w:tabs>
          <w:tab w:val="left" w:pos="10206"/>
        </w:tabs>
        <w:spacing w:before="0" w:after="0"/>
        <w:ind w:left="567" w:hanging="567"/>
        <w:rPr>
          <w:rFonts w:ascii="Times New Roman" w:hAnsi="Times New Roman"/>
          <w:sz w:val="24"/>
          <w:szCs w:val="24"/>
        </w:rPr>
      </w:pPr>
      <w:bookmarkStart w:id="3" w:name="_Toc458601566"/>
      <w:r w:rsidRPr="00E42279">
        <w:rPr>
          <w:rFonts w:ascii="Times New Roman" w:hAnsi="Times New Roman"/>
          <w:sz w:val="24"/>
          <w:szCs w:val="24"/>
        </w:rPr>
        <w:t>Порядок внесения изменений и дополнений</w:t>
      </w:r>
      <w:bookmarkEnd w:id="3"/>
      <w:r w:rsidRPr="00E42279">
        <w:rPr>
          <w:rFonts w:ascii="Times New Roman" w:hAnsi="Times New Roman"/>
          <w:sz w:val="24"/>
          <w:szCs w:val="24"/>
        </w:rPr>
        <w:t xml:space="preserve">   </w:t>
      </w:r>
    </w:p>
    <w:p w14:paraId="48D824D5" w14:textId="77777777" w:rsidR="005867C3" w:rsidRPr="00E42279" w:rsidRDefault="005867C3" w:rsidP="00554829">
      <w:pPr>
        <w:numPr>
          <w:ilvl w:val="2"/>
          <w:numId w:val="15"/>
        </w:numPr>
        <w:tabs>
          <w:tab w:val="left" w:pos="426"/>
          <w:tab w:val="left" w:pos="10206"/>
        </w:tabs>
        <w:spacing w:after="0" w:line="240" w:lineRule="auto"/>
        <w:ind w:left="709"/>
        <w:contextualSpacing/>
        <w:jc w:val="both"/>
        <w:rPr>
          <w:rFonts w:ascii="Times New Roman" w:hAnsi="Times New Roman"/>
          <w:strike/>
          <w:sz w:val="24"/>
          <w:szCs w:val="24"/>
        </w:rPr>
      </w:pPr>
      <w:r w:rsidRPr="00E42279">
        <w:rPr>
          <w:rFonts w:ascii="Times New Roman" w:hAnsi="Times New Roman"/>
          <w:sz w:val="24"/>
          <w:szCs w:val="24"/>
        </w:rPr>
        <w:t xml:space="preserve">Контроль за соблюдением требований настоящего Регламента возлагается на директора службы информационных технологий. </w:t>
      </w:r>
      <w:r w:rsidRPr="00E42279">
        <w:rPr>
          <w:rFonts w:ascii="Times New Roman" w:hAnsi="Times New Roman"/>
          <w:strike/>
          <w:sz w:val="24"/>
          <w:szCs w:val="24"/>
        </w:rPr>
        <w:t xml:space="preserve">   </w:t>
      </w:r>
    </w:p>
    <w:p w14:paraId="2709E236" w14:textId="77777777" w:rsidR="005867C3" w:rsidRPr="00E42279" w:rsidRDefault="005867C3" w:rsidP="00554829">
      <w:pPr>
        <w:numPr>
          <w:ilvl w:val="2"/>
          <w:numId w:val="15"/>
        </w:numPr>
        <w:tabs>
          <w:tab w:val="left" w:pos="426"/>
          <w:tab w:val="left" w:pos="10206"/>
        </w:tabs>
        <w:spacing w:after="0" w:line="240" w:lineRule="auto"/>
        <w:ind w:left="709"/>
        <w:contextualSpacing/>
        <w:jc w:val="both"/>
        <w:rPr>
          <w:rFonts w:ascii="Times New Roman" w:hAnsi="Times New Roman"/>
          <w:strike/>
          <w:sz w:val="24"/>
          <w:szCs w:val="24"/>
        </w:rPr>
      </w:pPr>
      <w:r w:rsidRPr="00E42279">
        <w:rPr>
          <w:rFonts w:ascii="Times New Roman" w:hAnsi="Times New Roman"/>
          <w:sz w:val="24"/>
          <w:szCs w:val="24"/>
        </w:rPr>
        <w:t>Настоящий Регламент вступает в силу с момента утверждения Приказом и действует до принятия нового Регламента.</w:t>
      </w:r>
    </w:p>
    <w:p w14:paraId="4137FB7F" w14:textId="10C2DC35" w:rsidR="005867C3" w:rsidRPr="00E42279" w:rsidRDefault="005867C3" w:rsidP="00554829">
      <w:pPr>
        <w:numPr>
          <w:ilvl w:val="2"/>
          <w:numId w:val="15"/>
        </w:numPr>
        <w:tabs>
          <w:tab w:val="left" w:pos="426"/>
          <w:tab w:val="left" w:pos="10206"/>
        </w:tabs>
        <w:spacing w:before="240" w:after="0" w:line="240" w:lineRule="auto"/>
        <w:ind w:left="709"/>
        <w:contextualSpacing/>
        <w:jc w:val="both"/>
        <w:rPr>
          <w:rFonts w:ascii="Times New Roman" w:hAnsi="Times New Roman"/>
          <w:sz w:val="24"/>
          <w:szCs w:val="24"/>
        </w:rPr>
      </w:pPr>
      <w:r w:rsidRPr="00E42279">
        <w:rPr>
          <w:rFonts w:ascii="Times New Roman" w:hAnsi="Times New Roman"/>
          <w:sz w:val="24"/>
          <w:szCs w:val="24"/>
        </w:rPr>
        <w:t xml:space="preserve">Изменения и дополнения в настоящий Регламент вносит отдел </w:t>
      </w:r>
      <w:r w:rsidR="002207E5">
        <w:rPr>
          <w:rFonts w:ascii="Times New Roman" w:hAnsi="Times New Roman"/>
          <w:sz w:val="24"/>
          <w:szCs w:val="24"/>
        </w:rPr>
        <w:t xml:space="preserve">документации и коммуникаций </w:t>
      </w:r>
      <w:r w:rsidRPr="00E42279">
        <w:rPr>
          <w:rFonts w:ascii="Times New Roman" w:hAnsi="Times New Roman"/>
          <w:sz w:val="24"/>
          <w:szCs w:val="24"/>
        </w:rPr>
        <w:t xml:space="preserve">на основании Извещения об изменении.   </w:t>
      </w:r>
    </w:p>
    <w:p w14:paraId="1BB814BA" w14:textId="77777777" w:rsidR="005867C3" w:rsidRPr="00E42279" w:rsidRDefault="005867C3" w:rsidP="00554829">
      <w:pPr>
        <w:pStyle w:val="3"/>
        <w:numPr>
          <w:ilvl w:val="1"/>
          <w:numId w:val="15"/>
        </w:numPr>
        <w:tabs>
          <w:tab w:val="left" w:pos="10206"/>
        </w:tabs>
        <w:spacing w:after="0"/>
        <w:ind w:left="567" w:hanging="567"/>
        <w:rPr>
          <w:rFonts w:ascii="Times New Roman" w:hAnsi="Times New Roman"/>
          <w:b w:val="0"/>
          <w:i/>
          <w:sz w:val="24"/>
          <w:szCs w:val="24"/>
        </w:rPr>
      </w:pPr>
      <w:bookmarkStart w:id="4" w:name="_Toc458601567"/>
      <w:r w:rsidRPr="00E42279">
        <w:rPr>
          <w:rFonts w:ascii="Times New Roman" w:hAnsi="Times New Roman"/>
          <w:sz w:val="24"/>
          <w:szCs w:val="24"/>
        </w:rPr>
        <w:t>Ответственность</w:t>
      </w:r>
      <w:bookmarkEnd w:id="4"/>
      <w:r w:rsidRPr="00E42279">
        <w:rPr>
          <w:rFonts w:ascii="Times New Roman" w:hAnsi="Times New Roman"/>
          <w:sz w:val="24"/>
          <w:szCs w:val="24"/>
        </w:rPr>
        <w:t xml:space="preserve">  </w:t>
      </w:r>
    </w:p>
    <w:p w14:paraId="7FFFD206" w14:textId="77777777" w:rsidR="005867C3" w:rsidRPr="00E42279" w:rsidRDefault="005867C3" w:rsidP="00554829">
      <w:pPr>
        <w:numPr>
          <w:ilvl w:val="2"/>
          <w:numId w:val="15"/>
        </w:numPr>
        <w:tabs>
          <w:tab w:val="left" w:pos="426"/>
          <w:tab w:val="left" w:pos="10206"/>
        </w:tabs>
        <w:spacing w:after="0" w:line="240" w:lineRule="auto"/>
        <w:ind w:left="709"/>
        <w:contextualSpacing/>
        <w:jc w:val="both"/>
        <w:rPr>
          <w:rFonts w:ascii="Times New Roman" w:hAnsi="Times New Roman"/>
          <w:sz w:val="24"/>
          <w:szCs w:val="24"/>
        </w:rPr>
      </w:pPr>
      <w:r w:rsidRPr="00E42279">
        <w:rPr>
          <w:rFonts w:ascii="Times New Roman" w:hAnsi="Times New Roman"/>
          <w:i/>
          <w:sz w:val="24"/>
          <w:szCs w:val="24"/>
        </w:rPr>
        <w:t xml:space="preserve">Директор службы информационных технологий </w:t>
      </w:r>
      <w:r w:rsidRPr="00E42279">
        <w:rPr>
          <w:rFonts w:ascii="Times New Roman" w:hAnsi="Times New Roman"/>
          <w:sz w:val="24"/>
          <w:szCs w:val="24"/>
        </w:rPr>
        <w:t>несет ответственность за:</w:t>
      </w:r>
    </w:p>
    <w:p w14:paraId="142921B3" w14:textId="77777777" w:rsidR="005867C3" w:rsidRPr="00E42279" w:rsidRDefault="005867C3" w:rsidP="0091200A">
      <w:pPr>
        <w:numPr>
          <w:ilvl w:val="0"/>
          <w:numId w:val="16"/>
        </w:numPr>
        <w:tabs>
          <w:tab w:val="left" w:pos="567"/>
        </w:tabs>
        <w:spacing w:after="0" w:line="240" w:lineRule="auto"/>
        <w:ind w:left="1418" w:hanging="425"/>
        <w:contextualSpacing/>
        <w:jc w:val="both"/>
        <w:rPr>
          <w:rFonts w:ascii="Times New Roman" w:hAnsi="Times New Roman"/>
          <w:sz w:val="24"/>
          <w:szCs w:val="24"/>
        </w:rPr>
      </w:pPr>
      <w:r w:rsidRPr="00E42279">
        <w:rPr>
          <w:rFonts w:ascii="Times New Roman" w:hAnsi="Times New Roman"/>
          <w:sz w:val="24"/>
          <w:szCs w:val="24"/>
        </w:rPr>
        <w:t>функционирование КСЭД в соответствии с настоящим Регламентом;</w:t>
      </w:r>
    </w:p>
    <w:p w14:paraId="08FE8AB3" w14:textId="77777777" w:rsidR="005867C3" w:rsidRPr="00E42279" w:rsidRDefault="005867C3" w:rsidP="0091200A">
      <w:pPr>
        <w:numPr>
          <w:ilvl w:val="0"/>
          <w:numId w:val="16"/>
        </w:numPr>
        <w:tabs>
          <w:tab w:val="left" w:pos="567"/>
        </w:tabs>
        <w:spacing w:after="0" w:line="240" w:lineRule="auto"/>
        <w:ind w:left="1418" w:hanging="425"/>
        <w:contextualSpacing/>
        <w:jc w:val="both"/>
        <w:rPr>
          <w:rFonts w:ascii="Times New Roman" w:hAnsi="Times New Roman"/>
          <w:sz w:val="24"/>
          <w:szCs w:val="24"/>
        </w:rPr>
      </w:pPr>
      <w:r w:rsidRPr="00E42279">
        <w:rPr>
          <w:rFonts w:ascii="Times New Roman" w:hAnsi="Times New Roman"/>
          <w:sz w:val="24"/>
          <w:szCs w:val="24"/>
        </w:rPr>
        <w:t xml:space="preserve">назначение администраторов КСЭД.  </w:t>
      </w:r>
    </w:p>
    <w:p w14:paraId="281BB11F" w14:textId="77777777" w:rsidR="005867C3" w:rsidRPr="00E42279" w:rsidRDefault="005867C3" w:rsidP="00554829">
      <w:pPr>
        <w:numPr>
          <w:ilvl w:val="2"/>
          <w:numId w:val="15"/>
        </w:numPr>
        <w:tabs>
          <w:tab w:val="left" w:pos="426"/>
          <w:tab w:val="left" w:pos="10206"/>
        </w:tabs>
        <w:spacing w:after="0" w:line="240" w:lineRule="auto"/>
        <w:ind w:left="709"/>
        <w:contextualSpacing/>
        <w:jc w:val="both"/>
        <w:rPr>
          <w:rFonts w:ascii="Times New Roman" w:hAnsi="Times New Roman"/>
          <w:sz w:val="24"/>
          <w:szCs w:val="24"/>
        </w:rPr>
      </w:pPr>
      <w:r w:rsidRPr="00E42279">
        <w:rPr>
          <w:rFonts w:ascii="Times New Roman" w:hAnsi="Times New Roman"/>
          <w:i/>
          <w:sz w:val="24"/>
          <w:szCs w:val="24"/>
        </w:rPr>
        <w:t xml:space="preserve">Администратор </w:t>
      </w:r>
      <w:proofErr w:type="spellStart"/>
      <w:r w:rsidRPr="00E42279">
        <w:rPr>
          <w:rFonts w:ascii="Times New Roman" w:hAnsi="Times New Roman"/>
          <w:i/>
          <w:sz w:val="24"/>
          <w:szCs w:val="24"/>
        </w:rPr>
        <w:t>КСЭД</w:t>
      </w:r>
      <w:proofErr w:type="spellEnd"/>
      <w:r w:rsidRPr="00E42279">
        <w:rPr>
          <w:rFonts w:ascii="Times New Roman" w:hAnsi="Times New Roman"/>
          <w:sz w:val="24"/>
          <w:szCs w:val="24"/>
        </w:rPr>
        <w:t xml:space="preserve"> несет ответственность за: </w:t>
      </w:r>
    </w:p>
    <w:p w14:paraId="4966BFAA" w14:textId="77777777" w:rsidR="005867C3" w:rsidRPr="00E42279" w:rsidRDefault="005867C3" w:rsidP="0091200A">
      <w:pPr>
        <w:numPr>
          <w:ilvl w:val="0"/>
          <w:numId w:val="16"/>
        </w:numPr>
        <w:tabs>
          <w:tab w:val="left" w:pos="567"/>
        </w:tabs>
        <w:spacing w:after="0" w:line="240" w:lineRule="auto"/>
        <w:ind w:left="1418" w:hanging="425"/>
        <w:contextualSpacing/>
        <w:jc w:val="both"/>
        <w:rPr>
          <w:rFonts w:ascii="Times New Roman" w:hAnsi="Times New Roman"/>
          <w:sz w:val="24"/>
          <w:szCs w:val="24"/>
        </w:rPr>
      </w:pPr>
      <w:r w:rsidRPr="00E42279">
        <w:rPr>
          <w:rFonts w:ascii="Times New Roman" w:hAnsi="Times New Roman"/>
          <w:sz w:val="24"/>
          <w:szCs w:val="24"/>
        </w:rPr>
        <w:t xml:space="preserve">контроль выполнения требований настоящего Регламента; </w:t>
      </w:r>
    </w:p>
    <w:p w14:paraId="05D3A897" w14:textId="77777777" w:rsidR="005867C3" w:rsidRPr="00E42279" w:rsidRDefault="005867C3" w:rsidP="0091200A">
      <w:pPr>
        <w:numPr>
          <w:ilvl w:val="0"/>
          <w:numId w:val="16"/>
        </w:numPr>
        <w:tabs>
          <w:tab w:val="left" w:pos="567"/>
        </w:tabs>
        <w:spacing w:after="0" w:line="240" w:lineRule="auto"/>
        <w:ind w:left="1418" w:hanging="425"/>
        <w:contextualSpacing/>
        <w:jc w:val="both"/>
        <w:rPr>
          <w:rFonts w:ascii="Times New Roman" w:hAnsi="Times New Roman"/>
          <w:sz w:val="24"/>
          <w:szCs w:val="24"/>
        </w:rPr>
      </w:pPr>
      <w:r w:rsidRPr="00E42279">
        <w:rPr>
          <w:rFonts w:ascii="Times New Roman" w:hAnsi="Times New Roman"/>
          <w:sz w:val="24"/>
          <w:szCs w:val="24"/>
        </w:rPr>
        <w:t xml:space="preserve">регистрацию участников КСЭД; </w:t>
      </w:r>
    </w:p>
    <w:p w14:paraId="23F75571" w14:textId="77777777" w:rsidR="005867C3" w:rsidRPr="00E42279" w:rsidRDefault="005867C3" w:rsidP="0091200A">
      <w:pPr>
        <w:numPr>
          <w:ilvl w:val="0"/>
          <w:numId w:val="16"/>
        </w:numPr>
        <w:tabs>
          <w:tab w:val="left" w:pos="567"/>
        </w:tabs>
        <w:spacing w:after="0" w:line="240" w:lineRule="auto"/>
        <w:ind w:left="1418" w:hanging="425"/>
        <w:contextualSpacing/>
        <w:jc w:val="both"/>
        <w:rPr>
          <w:rFonts w:ascii="Times New Roman" w:hAnsi="Times New Roman"/>
          <w:sz w:val="24"/>
          <w:szCs w:val="24"/>
        </w:rPr>
      </w:pPr>
      <w:r w:rsidRPr="00E42279">
        <w:rPr>
          <w:rFonts w:ascii="Times New Roman" w:hAnsi="Times New Roman"/>
          <w:sz w:val="24"/>
          <w:szCs w:val="24"/>
        </w:rPr>
        <w:t xml:space="preserve">присвоение логина и пароля Участнику КСЭД; </w:t>
      </w:r>
    </w:p>
    <w:p w14:paraId="62958672" w14:textId="77777777" w:rsidR="005867C3" w:rsidRPr="00E42279" w:rsidRDefault="005867C3" w:rsidP="0091200A">
      <w:pPr>
        <w:numPr>
          <w:ilvl w:val="0"/>
          <w:numId w:val="16"/>
        </w:numPr>
        <w:tabs>
          <w:tab w:val="left" w:pos="567"/>
        </w:tabs>
        <w:spacing w:after="0" w:line="240" w:lineRule="auto"/>
        <w:ind w:left="1418" w:hanging="425"/>
        <w:contextualSpacing/>
        <w:jc w:val="both"/>
        <w:rPr>
          <w:rFonts w:ascii="Times New Roman" w:hAnsi="Times New Roman"/>
          <w:sz w:val="24"/>
          <w:szCs w:val="24"/>
        </w:rPr>
      </w:pPr>
      <w:r w:rsidRPr="00E42279">
        <w:rPr>
          <w:rFonts w:ascii="Times New Roman" w:hAnsi="Times New Roman"/>
          <w:sz w:val="24"/>
          <w:szCs w:val="24"/>
        </w:rPr>
        <w:t xml:space="preserve">обеспечение мер по защите ключа ЭП от несанкционированного доступа; </w:t>
      </w:r>
    </w:p>
    <w:p w14:paraId="1D53BEAC" w14:textId="77777777" w:rsidR="005867C3" w:rsidRPr="00E42279" w:rsidRDefault="005867C3" w:rsidP="0091200A">
      <w:pPr>
        <w:numPr>
          <w:ilvl w:val="0"/>
          <w:numId w:val="16"/>
        </w:numPr>
        <w:tabs>
          <w:tab w:val="left" w:pos="567"/>
        </w:tabs>
        <w:spacing w:after="0" w:line="240" w:lineRule="auto"/>
        <w:ind w:left="1418" w:hanging="425"/>
        <w:contextualSpacing/>
        <w:jc w:val="both"/>
        <w:rPr>
          <w:rFonts w:ascii="Times New Roman" w:hAnsi="Times New Roman"/>
          <w:sz w:val="24"/>
          <w:szCs w:val="24"/>
        </w:rPr>
      </w:pPr>
      <w:r w:rsidRPr="00E42279">
        <w:rPr>
          <w:rFonts w:ascii="Times New Roman" w:hAnsi="Times New Roman"/>
          <w:sz w:val="24"/>
          <w:szCs w:val="24"/>
        </w:rPr>
        <w:t xml:space="preserve">блокировку прав доступа, отмену временной блокировки доступа Участника КСЭД. </w:t>
      </w:r>
    </w:p>
    <w:p w14:paraId="30C69E9B" w14:textId="77777777" w:rsidR="005867C3" w:rsidRPr="00E42279" w:rsidRDefault="005867C3" w:rsidP="00554829">
      <w:pPr>
        <w:numPr>
          <w:ilvl w:val="2"/>
          <w:numId w:val="15"/>
        </w:numPr>
        <w:tabs>
          <w:tab w:val="left" w:pos="426"/>
          <w:tab w:val="left" w:pos="10206"/>
        </w:tabs>
        <w:spacing w:after="0" w:line="240" w:lineRule="auto"/>
        <w:ind w:left="709"/>
        <w:contextualSpacing/>
        <w:jc w:val="both"/>
        <w:rPr>
          <w:rFonts w:ascii="Times New Roman" w:hAnsi="Times New Roman"/>
          <w:sz w:val="24"/>
          <w:szCs w:val="24"/>
        </w:rPr>
      </w:pPr>
      <w:r w:rsidRPr="00E42279">
        <w:rPr>
          <w:rFonts w:ascii="Times New Roman" w:hAnsi="Times New Roman"/>
          <w:i/>
          <w:sz w:val="24"/>
          <w:szCs w:val="24"/>
        </w:rPr>
        <w:t>Участник КСЭД</w:t>
      </w:r>
      <w:r w:rsidRPr="00E42279">
        <w:rPr>
          <w:rFonts w:ascii="Times New Roman" w:hAnsi="Times New Roman"/>
          <w:sz w:val="24"/>
          <w:szCs w:val="24"/>
        </w:rPr>
        <w:t xml:space="preserve"> несет ответственность за: </w:t>
      </w:r>
    </w:p>
    <w:p w14:paraId="4EBF7D25" w14:textId="77777777" w:rsidR="005867C3" w:rsidRPr="00E42279" w:rsidRDefault="005867C3" w:rsidP="0091200A">
      <w:pPr>
        <w:numPr>
          <w:ilvl w:val="0"/>
          <w:numId w:val="16"/>
        </w:numPr>
        <w:tabs>
          <w:tab w:val="left" w:pos="567"/>
        </w:tabs>
        <w:spacing w:after="0" w:line="240" w:lineRule="auto"/>
        <w:ind w:left="1418" w:hanging="425"/>
        <w:contextualSpacing/>
        <w:jc w:val="both"/>
        <w:rPr>
          <w:rFonts w:ascii="Times New Roman" w:hAnsi="Times New Roman"/>
          <w:sz w:val="24"/>
          <w:szCs w:val="24"/>
        </w:rPr>
      </w:pPr>
      <w:r w:rsidRPr="00E42279">
        <w:rPr>
          <w:rFonts w:ascii="Times New Roman" w:hAnsi="Times New Roman"/>
          <w:sz w:val="24"/>
          <w:szCs w:val="24"/>
        </w:rPr>
        <w:t xml:space="preserve">хранение в тайне личного ключа ЭП, обеспечение всех возможных мер для предотвращения его компрометации; </w:t>
      </w:r>
    </w:p>
    <w:p w14:paraId="22B40E57" w14:textId="186DBD33" w:rsidR="005867C3" w:rsidRPr="0070630A" w:rsidRDefault="005867C3" w:rsidP="0091200A">
      <w:pPr>
        <w:numPr>
          <w:ilvl w:val="0"/>
          <w:numId w:val="16"/>
        </w:numPr>
        <w:tabs>
          <w:tab w:val="left" w:pos="567"/>
        </w:tabs>
        <w:spacing w:after="0" w:line="240" w:lineRule="auto"/>
        <w:ind w:left="1418" w:hanging="425"/>
        <w:contextualSpacing/>
        <w:jc w:val="both"/>
        <w:rPr>
          <w:rFonts w:ascii="Times New Roman" w:hAnsi="Times New Roman"/>
          <w:sz w:val="24"/>
          <w:szCs w:val="24"/>
        </w:rPr>
      </w:pPr>
      <w:r w:rsidRPr="0070630A">
        <w:rPr>
          <w:rFonts w:ascii="Times New Roman" w:hAnsi="Times New Roman"/>
          <w:sz w:val="24"/>
          <w:szCs w:val="24"/>
        </w:rPr>
        <w:t xml:space="preserve">не применение личного ключа ЭП, смену пароля в случае компрометации/при подозрении на компрометацию ключа ЭП, а также использования ключа ЭП без согласия Участника.  </w:t>
      </w:r>
      <w:r w:rsidRPr="0070630A">
        <w:rPr>
          <w:rFonts w:ascii="Times New Roman" w:hAnsi="Times New Roman"/>
          <w:sz w:val="24"/>
          <w:szCs w:val="24"/>
        </w:rPr>
        <w:cr/>
      </w:r>
    </w:p>
    <w:p w14:paraId="3643B910" w14:textId="77777777" w:rsidR="00C71DFE" w:rsidRPr="005867C3" w:rsidRDefault="00C71DFE" w:rsidP="00E42279">
      <w:pPr>
        <w:pStyle w:val="3"/>
        <w:tabs>
          <w:tab w:val="left" w:pos="284"/>
          <w:tab w:val="left" w:pos="10206"/>
        </w:tabs>
        <w:spacing w:before="0" w:after="0" w:line="240" w:lineRule="auto"/>
        <w:ind w:left="360"/>
        <w:contextualSpacing/>
        <w:jc w:val="center"/>
        <w:rPr>
          <w:rFonts w:ascii="Times New Roman" w:hAnsi="Times New Roman"/>
          <w:sz w:val="24"/>
          <w:szCs w:val="24"/>
          <w:lang w:eastAsia="x-none"/>
        </w:rPr>
      </w:pPr>
      <w:r w:rsidRPr="005867C3">
        <w:rPr>
          <w:rFonts w:ascii="Times New Roman" w:hAnsi="Times New Roman"/>
          <w:sz w:val="24"/>
          <w:szCs w:val="24"/>
          <w:lang w:eastAsia="x-none"/>
        </w:rPr>
        <w:t>РАЗДЕЛ 2. РЕГИСТРАЦИЯ УЧАСТНИКОВ КСЭД</w:t>
      </w:r>
    </w:p>
    <w:p w14:paraId="5F1F5ABA" w14:textId="77777777" w:rsidR="00975D3F" w:rsidRPr="0070630A" w:rsidRDefault="00975D3F" w:rsidP="00554829">
      <w:pPr>
        <w:numPr>
          <w:ilvl w:val="1"/>
          <w:numId w:val="3"/>
        </w:numPr>
        <w:tabs>
          <w:tab w:val="left" w:pos="10206"/>
        </w:tabs>
        <w:spacing w:after="0" w:line="240" w:lineRule="auto"/>
        <w:ind w:left="567" w:hanging="567"/>
        <w:contextualSpacing/>
        <w:jc w:val="both"/>
        <w:rPr>
          <w:rFonts w:ascii="Times New Roman" w:hAnsi="Times New Roman"/>
          <w:sz w:val="24"/>
          <w:szCs w:val="24"/>
        </w:rPr>
      </w:pPr>
      <w:r w:rsidRPr="005867C3">
        <w:rPr>
          <w:rFonts w:ascii="Times New Roman" w:hAnsi="Times New Roman"/>
          <w:sz w:val="24"/>
          <w:szCs w:val="24"/>
        </w:rPr>
        <w:t>Корпоративная система электронного документооборота</w:t>
      </w:r>
      <w:r w:rsidR="003D76F5" w:rsidRPr="005867C3">
        <w:rPr>
          <w:rFonts w:ascii="Times New Roman" w:hAnsi="Times New Roman"/>
          <w:sz w:val="24"/>
          <w:szCs w:val="24"/>
        </w:rPr>
        <w:t xml:space="preserve"> – с</w:t>
      </w:r>
      <w:r w:rsidRPr="005867C3">
        <w:rPr>
          <w:rFonts w:ascii="Times New Roman" w:hAnsi="Times New Roman"/>
          <w:sz w:val="24"/>
          <w:szCs w:val="24"/>
        </w:rPr>
        <w:t xml:space="preserve">овокупность технического, программного </w:t>
      </w:r>
      <w:r w:rsidR="003D76F5" w:rsidRPr="005867C3">
        <w:rPr>
          <w:rFonts w:ascii="Times New Roman" w:hAnsi="Times New Roman"/>
          <w:sz w:val="24"/>
          <w:szCs w:val="24"/>
        </w:rPr>
        <w:t xml:space="preserve">и организационного обеспечения, </w:t>
      </w:r>
      <w:r w:rsidRPr="005867C3">
        <w:rPr>
          <w:rFonts w:ascii="Times New Roman" w:hAnsi="Times New Roman"/>
          <w:sz w:val="24"/>
          <w:szCs w:val="24"/>
        </w:rPr>
        <w:t xml:space="preserve">предназначенная для реализации возможности создания, подписания, передачи, проверки, обработки и защиты электронных документов, участниками которой может быть ограниченный круг лиц, определенный </w:t>
      </w:r>
      <w:r w:rsidRPr="0070630A">
        <w:rPr>
          <w:rFonts w:ascii="Times New Roman" w:hAnsi="Times New Roman"/>
          <w:sz w:val="24"/>
          <w:szCs w:val="24"/>
        </w:rPr>
        <w:t>Владельцем КСЭД. Правила работы КСЭД соответствуют определению корпоративной информационной системы из п.12 ст. 2 Федерального закона от 06.04.2011 N 63-ФЗ.</w:t>
      </w:r>
    </w:p>
    <w:p w14:paraId="50E86916" w14:textId="2BCD3A04" w:rsidR="00975D3F" w:rsidRPr="009C7D81" w:rsidRDefault="00975D3F" w:rsidP="00554829">
      <w:pPr>
        <w:numPr>
          <w:ilvl w:val="1"/>
          <w:numId w:val="3"/>
        </w:numPr>
        <w:tabs>
          <w:tab w:val="left" w:pos="10206"/>
        </w:tabs>
        <w:spacing w:after="0" w:line="240" w:lineRule="auto"/>
        <w:ind w:left="567" w:hanging="567"/>
        <w:contextualSpacing/>
        <w:jc w:val="both"/>
        <w:rPr>
          <w:rFonts w:ascii="Times New Roman" w:hAnsi="Times New Roman"/>
          <w:sz w:val="24"/>
          <w:szCs w:val="24"/>
        </w:rPr>
      </w:pPr>
      <w:r w:rsidRPr="0070630A">
        <w:rPr>
          <w:rFonts w:ascii="Times New Roman" w:hAnsi="Times New Roman"/>
          <w:sz w:val="24"/>
          <w:szCs w:val="24"/>
        </w:rPr>
        <w:t xml:space="preserve">В </w:t>
      </w:r>
      <w:proofErr w:type="spellStart"/>
      <w:r w:rsidRPr="0070630A">
        <w:rPr>
          <w:rFonts w:ascii="Times New Roman" w:hAnsi="Times New Roman"/>
          <w:sz w:val="24"/>
          <w:szCs w:val="24"/>
        </w:rPr>
        <w:t>КСЭД</w:t>
      </w:r>
      <w:proofErr w:type="spellEnd"/>
      <w:r w:rsidRPr="0070630A">
        <w:rPr>
          <w:rFonts w:ascii="Times New Roman" w:hAnsi="Times New Roman"/>
          <w:sz w:val="24"/>
          <w:szCs w:val="24"/>
        </w:rPr>
        <w:t xml:space="preserve"> входят следующие </w:t>
      </w:r>
      <w:proofErr w:type="spellStart"/>
      <w:r w:rsidRPr="0070630A">
        <w:rPr>
          <w:rFonts w:ascii="Times New Roman" w:hAnsi="Times New Roman"/>
          <w:sz w:val="24"/>
          <w:szCs w:val="24"/>
        </w:rPr>
        <w:t>ИС</w:t>
      </w:r>
      <w:proofErr w:type="spellEnd"/>
      <w:r w:rsidRPr="0070630A">
        <w:rPr>
          <w:rFonts w:ascii="Times New Roman" w:hAnsi="Times New Roman"/>
          <w:sz w:val="24"/>
          <w:szCs w:val="24"/>
        </w:rPr>
        <w:t>: «Домино-7», «</w:t>
      </w:r>
      <w:proofErr w:type="spellStart"/>
      <w:r w:rsidRPr="0070630A">
        <w:rPr>
          <w:rFonts w:ascii="Times New Roman" w:hAnsi="Times New Roman"/>
          <w:sz w:val="24"/>
          <w:szCs w:val="24"/>
        </w:rPr>
        <w:t>1С</w:t>
      </w:r>
      <w:proofErr w:type="spellEnd"/>
      <w:r w:rsidRPr="0070630A">
        <w:rPr>
          <w:rFonts w:ascii="Times New Roman" w:hAnsi="Times New Roman"/>
          <w:sz w:val="24"/>
          <w:szCs w:val="24"/>
        </w:rPr>
        <w:t xml:space="preserve"> </w:t>
      </w:r>
      <w:proofErr w:type="spellStart"/>
      <w:r w:rsidRPr="0070630A">
        <w:rPr>
          <w:rFonts w:ascii="Times New Roman" w:hAnsi="Times New Roman"/>
          <w:sz w:val="24"/>
          <w:szCs w:val="24"/>
        </w:rPr>
        <w:t>УТ</w:t>
      </w:r>
      <w:proofErr w:type="spellEnd"/>
      <w:r w:rsidRPr="0070630A">
        <w:rPr>
          <w:rFonts w:ascii="Times New Roman" w:hAnsi="Times New Roman"/>
          <w:sz w:val="24"/>
          <w:szCs w:val="24"/>
        </w:rPr>
        <w:t>», «</w:t>
      </w:r>
      <w:proofErr w:type="spellStart"/>
      <w:r w:rsidRPr="0070630A">
        <w:rPr>
          <w:rFonts w:ascii="Times New Roman" w:hAnsi="Times New Roman"/>
          <w:sz w:val="24"/>
          <w:szCs w:val="24"/>
        </w:rPr>
        <w:t>1С</w:t>
      </w:r>
      <w:proofErr w:type="spellEnd"/>
      <w:r w:rsidRPr="0070630A">
        <w:rPr>
          <w:rFonts w:ascii="Times New Roman" w:hAnsi="Times New Roman"/>
          <w:sz w:val="24"/>
          <w:szCs w:val="24"/>
        </w:rPr>
        <w:t xml:space="preserve"> </w:t>
      </w:r>
      <w:proofErr w:type="spellStart"/>
      <w:r w:rsidR="00784F16" w:rsidRPr="0070630A">
        <w:rPr>
          <w:rFonts w:ascii="Times New Roman" w:hAnsi="Times New Roman"/>
          <w:sz w:val="24"/>
          <w:szCs w:val="24"/>
        </w:rPr>
        <w:t>ЗУП</w:t>
      </w:r>
      <w:proofErr w:type="spellEnd"/>
      <w:r w:rsidRPr="0070630A">
        <w:rPr>
          <w:rFonts w:ascii="Times New Roman" w:hAnsi="Times New Roman"/>
          <w:sz w:val="24"/>
          <w:szCs w:val="24"/>
        </w:rPr>
        <w:t>»</w:t>
      </w:r>
      <w:r w:rsidR="00A63CF7" w:rsidRPr="0070630A">
        <w:rPr>
          <w:rFonts w:ascii="Times New Roman" w:hAnsi="Times New Roman"/>
          <w:sz w:val="24"/>
          <w:szCs w:val="24"/>
        </w:rPr>
        <w:t>, «</w:t>
      </w:r>
      <w:proofErr w:type="spellStart"/>
      <w:r w:rsidR="00A63CF7" w:rsidRPr="0070630A">
        <w:rPr>
          <w:rFonts w:ascii="Times New Roman" w:hAnsi="Times New Roman"/>
          <w:sz w:val="24"/>
          <w:szCs w:val="24"/>
        </w:rPr>
        <w:t>1С</w:t>
      </w:r>
      <w:proofErr w:type="spellEnd"/>
      <w:r w:rsidR="00A63CF7" w:rsidRPr="0070630A">
        <w:rPr>
          <w:rFonts w:ascii="Times New Roman" w:hAnsi="Times New Roman"/>
          <w:sz w:val="24"/>
          <w:szCs w:val="24"/>
        </w:rPr>
        <w:t xml:space="preserve"> </w:t>
      </w:r>
      <w:proofErr w:type="spellStart"/>
      <w:r w:rsidR="00A63CF7" w:rsidRPr="0070630A">
        <w:rPr>
          <w:rFonts w:ascii="Times New Roman" w:hAnsi="Times New Roman"/>
          <w:sz w:val="24"/>
          <w:szCs w:val="24"/>
        </w:rPr>
        <w:t>УАТ</w:t>
      </w:r>
      <w:proofErr w:type="spellEnd"/>
      <w:r w:rsidR="00A63CF7" w:rsidRPr="0070630A">
        <w:rPr>
          <w:rFonts w:ascii="Times New Roman" w:hAnsi="Times New Roman"/>
          <w:sz w:val="24"/>
          <w:szCs w:val="24"/>
        </w:rPr>
        <w:t>», «</w:t>
      </w:r>
      <w:proofErr w:type="spellStart"/>
      <w:r w:rsidR="00A63CF7" w:rsidRPr="0070630A">
        <w:rPr>
          <w:rFonts w:ascii="Times New Roman" w:hAnsi="Times New Roman"/>
          <w:sz w:val="24"/>
          <w:szCs w:val="24"/>
        </w:rPr>
        <w:t>1С</w:t>
      </w:r>
      <w:proofErr w:type="spellEnd"/>
      <w:r w:rsidR="00A63CF7" w:rsidRPr="0070630A">
        <w:rPr>
          <w:rFonts w:ascii="Times New Roman" w:hAnsi="Times New Roman"/>
          <w:sz w:val="24"/>
          <w:szCs w:val="24"/>
        </w:rPr>
        <w:t xml:space="preserve"> </w:t>
      </w:r>
      <w:proofErr w:type="spellStart"/>
      <w:r w:rsidR="00A63CF7" w:rsidRPr="0070630A">
        <w:rPr>
          <w:rFonts w:ascii="Times New Roman" w:hAnsi="Times New Roman"/>
          <w:sz w:val="24"/>
          <w:szCs w:val="24"/>
        </w:rPr>
        <w:t>УПП</w:t>
      </w:r>
      <w:proofErr w:type="spellEnd"/>
      <w:r w:rsidR="00A63CF7" w:rsidRPr="0070630A">
        <w:rPr>
          <w:rFonts w:ascii="Times New Roman" w:hAnsi="Times New Roman"/>
          <w:sz w:val="24"/>
          <w:szCs w:val="24"/>
        </w:rPr>
        <w:t>»</w:t>
      </w:r>
      <w:r w:rsidR="00070EBA" w:rsidRPr="0070630A">
        <w:rPr>
          <w:rFonts w:ascii="Times New Roman" w:hAnsi="Times New Roman"/>
          <w:sz w:val="24"/>
          <w:szCs w:val="24"/>
        </w:rPr>
        <w:t>,</w:t>
      </w:r>
      <w:r w:rsidR="00484D71" w:rsidRPr="0070630A">
        <w:rPr>
          <w:rFonts w:ascii="Times New Roman" w:hAnsi="Times New Roman"/>
          <w:sz w:val="24"/>
          <w:szCs w:val="24"/>
        </w:rPr>
        <w:t xml:space="preserve"> «</w:t>
      </w:r>
      <w:proofErr w:type="spellStart"/>
      <w:r w:rsidR="00484D71" w:rsidRPr="0070630A">
        <w:rPr>
          <w:rFonts w:ascii="Times New Roman" w:hAnsi="Times New Roman"/>
          <w:sz w:val="24"/>
          <w:szCs w:val="24"/>
        </w:rPr>
        <w:t>1С</w:t>
      </w:r>
      <w:proofErr w:type="spellEnd"/>
      <w:r w:rsidR="00484D71" w:rsidRPr="0070630A">
        <w:rPr>
          <w:rFonts w:ascii="Times New Roman" w:hAnsi="Times New Roman"/>
          <w:sz w:val="24"/>
          <w:szCs w:val="24"/>
        </w:rPr>
        <w:t xml:space="preserve"> </w:t>
      </w:r>
      <w:proofErr w:type="spellStart"/>
      <w:r w:rsidR="00484D71" w:rsidRPr="0070630A">
        <w:rPr>
          <w:rFonts w:ascii="Times New Roman" w:hAnsi="Times New Roman"/>
          <w:sz w:val="24"/>
          <w:szCs w:val="24"/>
        </w:rPr>
        <w:t>ЕО</w:t>
      </w:r>
      <w:proofErr w:type="spellEnd"/>
      <w:r w:rsidR="00484D71" w:rsidRPr="0070630A">
        <w:rPr>
          <w:rFonts w:ascii="Times New Roman" w:hAnsi="Times New Roman"/>
          <w:sz w:val="24"/>
          <w:szCs w:val="24"/>
        </w:rPr>
        <w:t>»,</w:t>
      </w:r>
      <w:r w:rsidR="00070EBA" w:rsidRPr="0070630A">
        <w:rPr>
          <w:rFonts w:ascii="Times New Roman" w:hAnsi="Times New Roman"/>
          <w:sz w:val="24"/>
          <w:szCs w:val="24"/>
        </w:rPr>
        <w:t xml:space="preserve"> «</w:t>
      </w:r>
      <w:proofErr w:type="spellStart"/>
      <w:r w:rsidR="00070EBA" w:rsidRPr="0070630A">
        <w:rPr>
          <w:rFonts w:ascii="Times New Roman" w:hAnsi="Times New Roman"/>
          <w:sz w:val="24"/>
          <w:szCs w:val="24"/>
          <w:lang w:val="en-US"/>
        </w:rPr>
        <w:t>Accellos</w:t>
      </w:r>
      <w:proofErr w:type="spellEnd"/>
      <w:r w:rsidR="00070EBA" w:rsidRPr="0070630A">
        <w:rPr>
          <w:rFonts w:ascii="Times New Roman" w:hAnsi="Times New Roman"/>
          <w:sz w:val="24"/>
          <w:szCs w:val="24"/>
        </w:rPr>
        <w:t xml:space="preserve"> </w:t>
      </w:r>
      <w:r w:rsidR="00070EBA" w:rsidRPr="0070630A">
        <w:rPr>
          <w:rFonts w:ascii="Times New Roman" w:hAnsi="Times New Roman"/>
          <w:sz w:val="24"/>
          <w:szCs w:val="24"/>
          <w:lang w:val="en-US"/>
        </w:rPr>
        <w:t>One</w:t>
      </w:r>
      <w:r w:rsidR="00070EBA" w:rsidRPr="0070630A">
        <w:rPr>
          <w:rFonts w:ascii="Times New Roman" w:hAnsi="Times New Roman"/>
          <w:sz w:val="24"/>
          <w:szCs w:val="24"/>
        </w:rPr>
        <w:t xml:space="preserve"> </w:t>
      </w:r>
      <w:r w:rsidR="00070EBA" w:rsidRPr="0070630A">
        <w:rPr>
          <w:rFonts w:ascii="Times New Roman" w:hAnsi="Times New Roman"/>
          <w:sz w:val="24"/>
          <w:szCs w:val="24"/>
          <w:lang w:val="en-US"/>
        </w:rPr>
        <w:t>WMS</w:t>
      </w:r>
      <w:r w:rsidRPr="0070630A">
        <w:rPr>
          <w:rFonts w:ascii="Times New Roman" w:hAnsi="Times New Roman"/>
          <w:sz w:val="24"/>
          <w:szCs w:val="24"/>
        </w:rPr>
        <w:t>»</w:t>
      </w:r>
      <w:r w:rsidR="00C44EED" w:rsidRPr="0070630A">
        <w:rPr>
          <w:rFonts w:ascii="Times New Roman" w:hAnsi="Times New Roman"/>
          <w:sz w:val="24"/>
          <w:szCs w:val="24"/>
        </w:rPr>
        <w:t>, «</w:t>
      </w:r>
      <w:proofErr w:type="spellStart"/>
      <w:r w:rsidR="00C44EED" w:rsidRPr="0070630A">
        <w:rPr>
          <w:rFonts w:ascii="Times New Roman" w:hAnsi="Times New Roman"/>
          <w:sz w:val="24"/>
          <w:szCs w:val="24"/>
          <w:lang w:val="en-US"/>
        </w:rPr>
        <w:t>Artix</w:t>
      </w:r>
      <w:proofErr w:type="spellEnd"/>
      <w:r w:rsidR="00C44EED" w:rsidRPr="0070630A">
        <w:rPr>
          <w:rFonts w:ascii="Times New Roman" w:hAnsi="Times New Roman"/>
          <w:sz w:val="24"/>
          <w:szCs w:val="24"/>
        </w:rPr>
        <w:t>»</w:t>
      </w:r>
      <w:r w:rsidR="00DF4812" w:rsidRPr="0070630A">
        <w:rPr>
          <w:rFonts w:ascii="Times New Roman" w:hAnsi="Times New Roman"/>
          <w:sz w:val="24"/>
          <w:szCs w:val="24"/>
        </w:rPr>
        <w:t>, «</w:t>
      </w:r>
      <w:proofErr w:type="spellStart"/>
      <w:r w:rsidR="00DF4812" w:rsidRPr="0070630A">
        <w:rPr>
          <w:rFonts w:ascii="Times New Roman" w:hAnsi="Times New Roman"/>
          <w:sz w:val="24"/>
          <w:szCs w:val="24"/>
        </w:rPr>
        <w:t>1С</w:t>
      </w:r>
      <w:proofErr w:type="spellEnd"/>
      <w:r w:rsidR="00DF4812" w:rsidRPr="0070630A">
        <w:rPr>
          <w:rFonts w:ascii="Times New Roman" w:hAnsi="Times New Roman"/>
          <w:sz w:val="24"/>
          <w:szCs w:val="24"/>
        </w:rPr>
        <w:t xml:space="preserve"> ДО», «Центральный справочник»</w:t>
      </w:r>
      <w:r w:rsidR="00207BBE" w:rsidRPr="0070630A">
        <w:rPr>
          <w:rFonts w:ascii="Times New Roman" w:hAnsi="Times New Roman"/>
          <w:sz w:val="24"/>
          <w:szCs w:val="24"/>
        </w:rPr>
        <w:t>, «Комиссия по списанию», «</w:t>
      </w:r>
      <w:proofErr w:type="spellStart"/>
      <w:r w:rsidR="00207BBE" w:rsidRPr="0070630A">
        <w:rPr>
          <w:rFonts w:ascii="Times New Roman" w:hAnsi="Times New Roman"/>
          <w:sz w:val="24"/>
          <w:szCs w:val="24"/>
        </w:rPr>
        <w:t>1С:Общепит</w:t>
      </w:r>
      <w:proofErr w:type="spellEnd"/>
      <w:r w:rsidR="00207BBE" w:rsidRPr="0070630A">
        <w:rPr>
          <w:rFonts w:ascii="Times New Roman" w:hAnsi="Times New Roman"/>
          <w:sz w:val="24"/>
          <w:szCs w:val="24"/>
        </w:rPr>
        <w:t>», «</w:t>
      </w:r>
      <w:proofErr w:type="spellStart"/>
      <w:r w:rsidR="00207BBE" w:rsidRPr="0070630A">
        <w:rPr>
          <w:rFonts w:ascii="Times New Roman" w:hAnsi="Times New Roman"/>
          <w:sz w:val="24"/>
          <w:szCs w:val="24"/>
          <w:lang w:val="en-US"/>
        </w:rPr>
        <w:t>CipherLab</w:t>
      </w:r>
      <w:proofErr w:type="spellEnd"/>
      <w:r w:rsidR="00207BBE" w:rsidRPr="0070630A">
        <w:rPr>
          <w:rFonts w:ascii="Times New Roman" w:hAnsi="Times New Roman"/>
          <w:sz w:val="24"/>
          <w:szCs w:val="24"/>
        </w:rPr>
        <w:t>», «</w:t>
      </w:r>
      <w:r w:rsidR="00207BBE" w:rsidRPr="0070630A">
        <w:rPr>
          <w:rFonts w:ascii="Times New Roman" w:hAnsi="Times New Roman"/>
          <w:color w:val="000000"/>
          <w:sz w:val="24"/>
          <w:szCs w:val="24"/>
        </w:rPr>
        <w:t xml:space="preserve">ПО </w:t>
      </w:r>
      <w:proofErr w:type="spellStart"/>
      <w:r w:rsidR="00207BBE" w:rsidRPr="0070630A">
        <w:rPr>
          <w:rFonts w:ascii="Times New Roman" w:hAnsi="Times New Roman"/>
          <w:color w:val="000000"/>
          <w:sz w:val="24"/>
          <w:szCs w:val="24"/>
        </w:rPr>
        <w:t>ТСД</w:t>
      </w:r>
      <w:proofErr w:type="spellEnd"/>
      <w:r w:rsidR="00207BBE" w:rsidRPr="0070630A">
        <w:rPr>
          <w:rFonts w:ascii="Times New Roman" w:hAnsi="Times New Roman"/>
          <w:color w:val="000000"/>
          <w:sz w:val="24"/>
          <w:szCs w:val="24"/>
        </w:rPr>
        <w:t xml:space="preserve"> </w:t>
      </w:r>
      <w:proofErr w:type="spellStart"/>
      <w:r w:rsidR="00207BBE" w:rsidRPr="0070630A">
        <w:rPr>
          <w:rFonts w:ascii="Times New Roman" w:hAnsi="Times New Roman"/>
          <w:color w:val="000000"/>
          <w:sz w:val="24"/>
          <w:szCs w:val="24"/>
        </w:rPr>
        <w:t>Android</w:t>
      </w:r>
      <w:proofErr w:type="spellEnd"/>
      <w:r w:rsidR="00207BBE" w:rsidRPr="0070630A">
        <w:rPr>
          <w:rFonts w:ascii="Times New Roman" w:hAnsi="Times New Roman"/>
          <w:color w:val="000000"/>
          <w:sz w:val="24"/>
          <w:szCs w:val="24"/>
        </w:rPr>
        <w:t xml:space="preserve"> Магазин Мария-Ра</w:t>
      </w:r>
      <w:r w:rsidR="00207BBE" w:rsidRPr="0070630A">
        <w:rPr>
          <w:rFonts w:ascii="Times New Roman" w:hAnsi="Times New Roman"/>
          <w:sz w:val="24"/>
          <w:szCs w:val="24"/>
        </w:rPr>
        <w:t>»</w:t>
      </w:r>
      <w:r w:rsidR="009C7D81">
        <w:rPr>
          <w:rFonts w:ascii="Times New Roman" w:hAnsi="Times New Roman"/>
          <w:sz w:val="24"/>
          <w:szCs w:val="24"/>
        </w:rPr>
        <w:t xml:space="preserve">, </w:t>
      </w:r>
      <w:r w:rsidR="009C7D81" w:rsidRPr="009C7D81">
        <w:rPr>
          <w:rFonts w:ascii="Times New Roman" w:hAnsi="Times New Roman"/>
          <w:sz w:val="24"/>
          <w:szCs w:val="24"/>
        </w:rPr>
        <w:t>«</w:t>
      </w:r>
      <w:proofErr w:type="spellStart"/>
      <w:r w:rsidR="009C7D81" w:rsidRPr="009C7D81">
        <w:rPr>
          <w:rFonts w:ascii="Times New Roman" w:hAnsi="Times New Roman"/>
          <w:sz w:val="24"/>
          <w:szCs w:val="24"/>
          <w:lang w:val="en-US"/>
        </w:rPr>
        <w:t>Servicedesk</w:t>
      </w:r>
      <w:proofErr w:type="spellEnd"/>
      <w:r w:rsidR="009C7D81" w:rsidRPr="009C7D81">
        <w:rPr>
          <w:rFonts w:ascii="Times New Roman" w:hAnsi="Times New Roman"/>
          <w:sz w:val="24"/>
          <w:szCs w:val="24"/>
        </w:rPr>
        <w:t>», «</w:t>
      </w:r>
      <w:proofErr w:type="spellStart"/>
      <w:r w:rsidR="009C7D81" w:rsidRPr="009C7D81">
        <w:rPr>
          <w:rFonts w:ascii="Times New Roman" w:hAnsi="Times New Roman"/>
          <w:sz w:val="24"/>
          <w:szCs w:val="24"/>
          <w:lang w:val="en-US"/>
        </w:rPr>
        <w:t>Imredi</w:t>
      </w:r>
      <w:proofErr w:type="spellEnd"/>
      <w:r w:rsidR="009C7D81" w:rsidRPr="009C7D81">
        <w:rPr>
          <w:rFonts w:ascii="Times New Roman" w:hAnsi="Times New Roman"/>
          <w:sz w:val="24"/>
          <w:szCs w:val="24"/>
        </w:rPr>
        <w:t>».</w:t>
      </w:r>
    </w:p>
    <w:p w14:paraId="22F4DC49" w14:textId="47A28223" w:rsidR="00207BBE" w:rsidRPr="00207BBE" w:rsidRDefault="00207BBE" w:rsidP="00554829">
      <w:pPr>
        <w:numPr>
          <w:ilvl w:val="1"/>
          <w:numId w:val="3"/>
        </w:numPr>
        <w:tabs>
          <w:tab w:val="left" w:pos="10206"/>
        </w:tabs>
        <w:spacing w:after="0" w:line="240" w:lineRule="auto"/>
        <w:ind w:left="567" w:hanging="567"/>
        <w:contextualSpacing/>
        <w:jc w:val="both"/>
        <w:rPr>
          <w:rFonts w:ascii="Times New Roman" w:hAnsi="Times New Roman"/>
          <w:sz w:val="24"/>
          <w:szCs w:val="24"/>
        </w:rPr>
      </w:pPr>
      <w:r w:rsidRPr="00207BBE">
        <w:rPr>
          <w:rFonts w:ascii="Times New Roman" w:hAnsi="Times New Roman"/>
          <w:sz w:val="24"/>
          <w:szCs w:val="24"/>
        </w:rPr>
        <w:t>Участник КСЭД в данном Регламенте - физическое лицо, представитель Владельца КСЭД, уполномоченное подписывать электронные документы в КСЭД</w:t>
      </w:r>
      <w:r w:rsidR="0070630A">
        <w:rPr>
          <w:rFonts w:ascii="Times New Roman" w:hAnsi="Times New Roman"/>
          <w:sz w:val="24"/>
          <w:szCs w:val="24"/>
        </w:rPr>
        <w:t>.</w:t>
      </w:r>
    </w:p>
    <w:p w14:paraId="496D94B4" w14:textId="4C6073A6" w:rsidR="00975D3F" w:rsidRPr="00207BBE" w:rsidRDefault="00975D3F" w:rsidP="00554829">
      <w:pPr>
        <w:numPr>
          <w:ilvl w:val="1"/>
          <w:numId w:val="3"/>
        </w:numPr>
        <w:tabs>
          <w:tab w:val="left" w:pos="10206"/>
        </w:tabs>
        <w:spacing w:after="0" w:line="240" w:lineRule="auto"/>
        <w:ind w:left="567" w:hanging="567"/>
        <w:contextualSpacing/>
        <w:jc w:val="both"/>
        <w:rPr>
          <w:rFonts w:ascii="Times New Roman" w:hAnsi="Times New Roman"/>
          <w:sz w:val="24"/>
          <w:szCs w:val="24"/>
        </w:rPr>
      </w:pPr>
      <w:r w:rsidRPr="00207BBE">
        <w:rPr>
          <w:rFonts w:ascii="Times New Roman" w:hAnsi="Times New Roman"/>
          <w:sz w:val="24"/>
          <w:szCs w:val="24"/>
        </w:rPr>
        <w:t>Администратор КСЭД - сотрудник Владельца КСЭД, обладающий полномочиями регистрации Участников КСЭД, выдачи и блокировки логинов и паролей.</w:t>
      </w:r>
    </w:p>
    <w:p w14:paraId="0BEEA685" w14:textId="77777777" w:rsidR="00975D3F" w:rsidRPr="00207BBE" w:rsidRDefault="00975D3F" w:rsidP="00554829">
      <w:pPr>
        <w:numPr>
          <w:ilvl w:val="1"/>
          <w:numId w:val="3"/>
        </w:numPr>
        <w:tabs>
          <w:tab w:val="left" w:pos="10206"/>
        </w:tabs>
        <w:spacing w:after="0" w:line="240" w:lineRule="auto"/>
        <w:ind w:left="567" w:hanging="567"/>
        <w:contextualSpacing/>
        <w:jc w:val="both"/>
        <w:rPr>
          <w:rFonts w:ascii="Times New Roman" w:hAnsi="Times New Roman"/>
          <w:sz w:val="24"/>
          <w:szCs w:val="24"/>
        </w:rPr>
      </w:pPr>
      <w:r w:rsidRPr="00207BBE">
        <w:rPr>
          <w:rFonts w:ascii="Times New Roman" w:hAnsi="Times New Roman"/>
          <w:sz w:val="24"/>
          <w:szCs w:val="24"/>
        </w:rPr>
        <w:t xml:space="preserve">Администратор КСЭД назначается </w:t>
      </w:r>
      <w:r w:rsidR="00790824" w:rsidRPr="00207BBE">
        <w:rPr>
          <w:rFonts w:ascii="Times New Roman" w:hAnsi="Times New Roman"/>
          <w:sz w:val="24"/>
          <w:szCs w:val="24"/>
        </w:rPr>
        <w:t>П</w:t>
      </w:r>
      <w:r w:rsidR="0024658C" w:rsidRPr="00207BBE">
        <w:rPr>
          <w:rFonts w:ascii="Times New Roman" w:hAnsi="Times New Roman"/>
          <w:sz w:val="24"/>
          <w:szCs w:val="24"/>
        </w:rPr>
        <w:t xml:space="preserve">риказом </w:t>
      </w:r>
      <w:r w:rsidRPr="00207BBE">
        <w:rPr>
          <w:rFonts w:ascii="Times New Roman" w:hAnsi="Times New Roman"/>
          <w:sz w:val="24"/>
          <w:szCs w:val="24"/>
        </w:rPr>
        <w:t>директор</w:t>
      </w:r>
      <w:r w:rsidR="0024658C" w:rsidRPr="00207BBE">
        <w:rPr>
          <w:rFonts w:ascii="Times New Roman" w:hAnsi="Times New Roman"/>
          <w:sz w:val="24"/>
          <w:szCs w:val="24"/>
        </w:rPr>
        <w:t>а</w:t>
      </w:r>
      <w:r w:rsidRPr="00207BBE">
        <w:rPr>
          <w:rFonts w:ascii="Times New Roman" w:hAnsi="Times New Roman"/>
          <w:sz w:val="24"/>
          <w:szCs w:val="24"/>
        </w:rPr>
        <w:t xml:space="preserve"> </w:t>
      </w:r>
      <w:r w:rsidR="00784F16" w:rsidRPr="00207BBE">
        <w:rPr>
          <w:rFonts w:ascii="Times New Roman" w:hAnsi="Times New Roman"/>
          <w:sz w:val="24"/>
          <w:szCs w:val="24"/>
        </w:rPr>
        <w:t>СИТ</w:t>
      </w:r>
      <w:r w:rsidRPr="00207BBE">
        <w:rPr>
          <w:rFonts w:ascii="Times New Roman" w:hAnsi="Times New Roman"/>
          <w:sz w:val="24"/>
          <w:szCs w:val="24"/>
        </w:rPr>
        <w:t xml:space="preserve">. </w:t>
      </w:r>
    </w:p>
    <w:p w14:paraId="5D76E9B9" w14:textId="77777777" w:rsidR="006119C7" w:rsidRPr="005867C3" w:rsidRDefault="00704026" w:rsidP="00554829">
      <w:pPr>
        <w:numPr>
          <w:ilvl w:val="1"/>
          <w:numId w:val="3"/>
        </w:numPr>
        <w:tabs>
          <w:tab w:val="left" w:pos="10206"/>
        </w:tabs>
        <w:spacing w:after="0" w:line="240" w:lineRule="auto"/>
        <w:ind w:left="567" w:hanging="567"/>
        <w:contextualSpacing/>
        <w:jc w:val="both"/>
        <w:rPr>
          <w:rFonts w:ascii="Times New Roman" w:hAnsi="Times New Roman"/>
          <w:sz w:val="24"/>
          <w:szCs w:val="24"/>
        </w:rPr>
      </w:pPr>
      <w:r w:rsidRPr="00207BBE">
        <w:rPr>
          <w:rFonts w:ascii="Times New Roman" w:hAnsi="Times New Roman"/>
          <w:sz w:val="24"/>
          <w:szCs w:val="24"/>
        </w:rPr>
        <w:t xml:space="preserve">Доступ к ресурсам </w:t>
      </w:r>
      <w:r w:rsidR="00383ECA" w:rsidRPr="00207BBE">
        <w:rPr>
          <w:rFonts w:ascii="Times New Roman" w:hAnsi="Times New Roman"/>
          <w:sz w:val="24"/>
          <w:szCs w:val="24"/>
        </w:rPr>
        <w:t>КСЭД</w:t>
      </w:r>
      <w:r w:rsidRPr="00207BBE">
        <w:rPr>
          <w:rFonts w:ascii="Times New Roman" w:hAnsi="Times New Roman"/>
          <w:sz w:val="24"/>
          <w:szCs w:val="24"/>
        </w:rPr>
        <w:t xml:space="preserve"> имеют только зарегистрированные</w:t>
      </w:r>
      <w:r w:rsidRPr="005867C3">
        <w:rPr>
          <w:rFonts w:ascii="Times New Roman" w:hAnsi="Times New Roman"/>
          <w:sz w:val="24"/>
          <w:szCs w:val="24"/>
        </w:rPr>
        <w:t xml:space="preserve"> </w:t>
      </w:r>
      <w:r w:rsidR="00EA20E3" w:rsidRPr="005867C3">
        <w:rPr>
          <w:rFonts w:ascii="Times New Roman" w:hAnsi="Times New Roman"/>
          <w:sz w:val="24"/>
          <w:szCs w:val="24"/>
        </w:rPr>
        <w:t>в КСЭД</w:t>
      </w:r>
      <w:r w:rsidR="001C5825" w:rsidRPr="005867C3">
        <w:rPr>
          <w:rFonts w:ascii="Times New Roman" w:hAnsi="Times New Roman"/>
          <w:sz w:val="24"/>
          <w:szCs w:val="24"/>
        </w:rPr>
        <w:t xml:space="preserve"> </w:t>
      </w:r>
      <w:r w:rsidR="00784F16" w:rsidRPr="005867C3">
        <w:rPr>
          <w:rFonts w:ascii="Times New Roman" w:hAnsi="Times New Roman"/>
          <w:sz w:val="24"/>
          <w:szCs w:val="24"/>
        </w:rPr>
        <w:t>пользователи</w:t>
      </w:r>
      <w:r w:rsidR="00F819DA" w:rsidRPr="005867C3">
        <w:rPr>
          <w:rFonts w:ascii="Times New Roman" w:hAnsi="Times New Roman"/>
          <w:sz w:val="24"/>
          <w:szCs w:val="24"/>
        </w:rPr>
        <w:t xml:space="preserve"> (</w:t>
      </w:r>
      <w:r w:rsidR="00206E15" w:rsidRPr="005867C3">
        <w:rPr>
          <w:rFonts w:ascii="Times New Roman" w:hAnsi="Times New Roman"/>
          <w:sz w:val="24"/>
          <w:szCs w:val="24"/>
        </w:rPr>
        <w:t>У</w:t>
      </w:r>
      <w:r w:rsidR="00F819DA" w:rsidRPr="005867C3">
        <w:rPr>
          <w:rFonts w:ascii="Times New Roman" w:hAnsi="Times New Roman"/>
          <w:sz w:val="24"/>
          <w:szCs w:val="24"/>
        </w:rPr>
        <w:t>частники КСЭД)</w:t>
      </w:r>
      <w:r w:rsidR="006119C7" w:rsidRPr="005867C3">
        <w:rPr>
          <w:rFonts w:ascii="Times New Roman" w:hAnsi="Times New Roman"/>
          <w:sz w:val="24"/>
          <w:szCs w:val="24"/>
        </w:rPr>
        <w:t xml:space="preserve">. </w:t>
      </w:r>
    </w:p>
    <w:p w14:paraId="35F13AE5" w14:textId="77777777" w:rsidR="006119C7" w:rsidRPr="005867C3" w:rsidRDefault="006119C7" w:rsidP="00554829">
      <w:pPr>
        <w:numPr>
          <w:ilvl w:val="1"/>
          <w:numId w:val="3"/>
        </w:numPr>
        <w:tabs>
          <w:tab w:val="left" w:pos="10206"/>
        </w:tabs>
        <w:spacing w:after="0" w:line="240" w:lineRule="auto"/>
        <w:ind w:left="567" w:hanging="567"/>
        <w:contextualSpacing/>
        <w:jc w:val="both"/>
        <w:rPr>
          <w:rFonts w:ascii="Times New Roman" w:hAnsi="Times New Roman"/>
          <w:sz w:val="24"/>
          <w:szCs w:val="24"/>
        </w:rPr>
      </w:pPr>
      <w:r w:rsidRPr="005867C3">
        <w:rPr>
          <w:rFonts w:ascii="Times New Roman" w:hAnsi="Times New Roman"/>
          <w:sz w:val="24"/>
          <w:szCs w:val="24"/>
        </w:rPr>
        <w:t xml:space="preserve">Для регистрации </w:t>
      </w:r>
      <w:r w:rsidR="00206E15" w:rsidRPr="005867C3">
        <w:rPr>
          <w:rFonts w:ascii="Times New Roman" w:hAnsi="Times New Roman"/>
          <w:sz w:val="24"/>
          <w:szCs w:val="24"/>
        </w:rPr>
        <w:t>У</w:t>
      </w:r>
      <w:r w:rsidRPr="005867C3">
        <w:rPr>
          <w:rFonts w:ascii="Times New Roman" w:hAnsi="Times New Roman"/>
          <w:sz w:val="24"/>
          <w:szCs w:val="24"/>
        </w:rPr>
        <w:t>частник</w:t>
      </w:r>
      <w:r w:rsidR="0028117E" w:rsidRPr="005867C3">
        <w:rPr>
          <w:rFonts w:ascii="Times New Roman" w:hAnsi="Times New Roman"/>
          <w:sz w:val="24"/>
          <w:szCs w:val="24"/>
        </w:rPr>
        <w:t>у</w:t>
      </w:r>
      <w:r w:rsidRPr="005867C3">
        <w:rPr>
          <w:rFonts w:ascii="Times New Roman" w:hAnsi="Times New Roman"/>
          <w:sz w:val="24"/>
          <w:szCs w:val="24"/>
        </w:rPr>
        <w:t xml:space="preserve"> КСЭД необходимо: </w:t>
      </w:r>
    </w:p>
    <w:p w14:paraId="026D311F" w14:textId="77777777" w:rsidR="006119C7" w:rsidRPr="005867C3" w:rsidRDefault="006119C7" w:rsidP="00554829">
      <w:pPr>
        <w:numPr>
          <w:ilvl w:val="0"/>
          <w:numId w:val="16"/>
        </w:numPr>
        <w:tabs>
          <w:tab w:val="left" w:pos="567"/>
        </w:tabs>
        <w:spacing w:after="0" w:line="240" w:lineRule="auto"/>
        <w:ind w:left="1134" w:hanging="567"/>
        <w:contextualSpacing/>
        <w:jc w:val="both"/>
        <w:rPr>
          <w:rFonts w:ascii="Times New Roman" w:hAnsi="Times New Roman"/>
          <w:sz w:val="24"/>
          <w:szCs w:val="24"/>
        </w:rPr>
      </w:pPr>
      <w:r w:rsidRPr="005867C3">
        <w:rPr>
          <w:rFonts w:ascii="Times New Roman" w:hAnsi="Times New Roman"/>
          <w:sz w:val="24"/>
          <w:szCs w:val="24"/>
        </w:rPr>
        <w:lastRenderedPageBreak/>
        <w:t xml:space="preserve">ознакомиться с настоящим Регламентом; </w:t>
      </w:r>
    </w:p>
    <w:p w14:paraId="32022224" w14:textId="77777777" w:rsidR="00477031" w:rsidRPr="005867C3" w:rsidRDefault="006119C7" w:rsidP="00554829">
      <w:pPr>
        <w:numPr>
          <w:ilvl w:val="0"/>
          <w:numId w:val="16"/>
        </w:numPr>
        <w:tabs>
          <w:tab w:val="left" w:pos="567"/>
        </w:tabs>
        <w:spacing w:after="0" w:line="240" w:lineRule="auto"/>
        <w:ind w:left="1134" w:hanging="567"/>
        <w:contextualSpacing/>
        <w:jc w:val="both"/>
        <w:rPr>
          <w:rFonts w:ascii="Times New Roman" w:hAnsi="Times New Roman"/>
          <w:sz w:val="24"/>
          <w:szCs w:val="24"/>
        </w:rPr>
      </w:pPr>
      <w:r w:rsidRPr="005867C3">
        <w:rPr>
          <w:rFonts w:ascii="Times New Roman" w:hAnsi="Times New Roman"/>
          <w:sz w:val="24"/>
          <w:szCs w:val="24"/>
        </w:rPr>
        <w:t>присоед</w:t>
      </w:r>
      <w:r w:rsidR="00F64DE8" w:rsidRPr="005867C3">
        <w:rPr>
          <w:rFonts w:ascii="Times New Roman" w:hAnsi="Times New Roman"/>
          <w:sz w:val="24"/>
          <w:szCs w:val="24"/>
        </w:rPr>
        <w:t>иниться к настоящему Регламенту</w:t>
      </w:r>
      <w:r w:rsidRPr="005867C3">
        <w:rPr>
          <w:rFonts w:ascii="Times New Roman" w:hAnsi="Times New Roman"/>
          <w:sz w:val="24"/>
          <w:szCs w:val="24"/>
        </w:rPr>
        <w:t xml:space="preserve"> путем </w:t>
      </w:r>
      <w:r w:rsidR="00D939AE" w:rsidRPr="005867C3">
        <w:rPr>
          <w:rFonts w:ascii="Times New Roman" w:hAnsi="Times New Roman"/>
          <w:sz w:val="24"/>
          <w:szCs w:val="24"/>
        </w:rPr>
        <w:t>подписания Трудового договора (Дополнительного соглашения к Трудовому договору) со ссылкой на настоящий Регламент.</w:t>
      </w:r>
      <w:r w:rsidR="00477031" w:rsidRPr="005867C3">
        <w:rPr>
          <w:rFonts w:ascii="Times New Roman" w:hAnsi="Times New Roman"/>
          <w:sz w:val="24"/>
          <w:szCs w:val="24"/>
        </w:rPr>
        <w:t xml:space="preserve"> </w:t>
      </w:r>
    </w:p>
    <w:p w14:paraId="16E49B8B" w14:textId="77777777" w:rsidR="00C71DFE" w:rsidRPr="005867C3" w:rsidRDefault="00C71DFE" w:rsidP="00C71DFE">
      <w:pPr>
        <w:tabs>
          <w:tab w:val="left" w:pos="10206"/>
        </w:tabs>
        <w:spacing w:after="0" w:line="240" w:lineRule="auto"/>
        <w:contextualSpacing/>
        <w:jc w:val="both"/>
        <w:rPr>
          <w:rFonts w:ascii="Times New Roman" w:hAnsi="Times New Roman"/>
          <w:sz w:val="24"/>
          <w:szCs w:val="24"/>
        </w:rPr>
      </w:pPr>
    </w:p>
    <w:p w14:paraId="5B2FF385" w14:textId="77777777" w:rsidR="00A10F7F" w:rsidRPr="005867C3" w:rsidRDefault="006A02CB" w:rsidP="00E42279">
      <w:pPr>
        <w:pStyle w:val="3"/>
        <w:tabs>
          <w:tab w:val="left" w:pos="284"/>
          <w:tab w:val="left" w:pos="10206"/>
        </w:tabs>
        <w:spacing w:before="0" w:after="0" w:line="240" w:lineRule="auto"/>
        <w:ind w:left="360"/>
        <w:contextualSpacing/>
        <w:jc w:val="center"/>
        <w:rPr>
          <w:rFonts w:ascii="Times New Roman" w:hAnsi="Times New Roman"/>
          <w:sz w:val="24"/>
          <w:szCs w:val="24"/>
          <w:lang w:eastAsia="x-none"/>
        </w:rPr>
      </w:pPr>
      <w:r w:rsidRPr="005867C3">
        <w:rPr>
          <w:rFonts w:ascii="Times New Roman" w:hAnsi="Times New Roman"/>
          <w:sz w:val="24"/>
          <w:szCs w:val="24"/>
          <w:lang w:eastAsia="x-none"/>
        </w:rPr>
        <w:t>РАЗДЕЛ 3</w:t>
      </w:r>
      <w:r w:rsidR="00A32BC8" w:rsidRPr="005867C3">
        <w:rPr>
          <w:rFonts w:ascii="Times New Roman" w:hAnsi="Times New Roman"/>
          <w:sz w:val="24"/>
          <w:szCs w:val="24"/>
          <w:lang w:eastAsia="x-none"/>
        </w:rPr>
        <w:t xml:space="preserve">. </w:t>
      </w:r>
      <w:r w:rsidR="003B6C52" w:rsidRPr="005867C3">
        <w:rPr>
          <w:rFonts w:ascii="Times New Roman" w:hAnsi="Times New Roman"/>
          <w:sz w:val="24"/>
          <w:szCs w:val="24"/>
          <w:lang w:eastAsia="x-none"/>
        </w:rPr>
        <w:t>ФУНКЦИИ</w:t>
      </w:r>
      <w:r w:rsidR="00A10F7F" w:rsidRPr="005867C3">
        <w:rPr>
          <w:rFonts w:ascii="Times New Roman" w:hAnsi="Times New Roman"/>
          <w:sz w:val="24"/>
          <w:szCs w:val="24"/>
          <w:lang w:eastAsia="x-none"/>
        </w:rPr>
        <w:t>, ПРЕДОСТАВЛЯЕМЫЕ ВЛАДЕЛЬЦЕМ КСЭД В РАМКАХ НАСТОЯЩЕГО РЕГЛАМЕНТА</w:t>
      </w:r>
    </w:p>
    <w:p w14:paraId="599E0EDB" w14:textId="77777777" w:rsidR="00A10F7F" w:rsidRPr="005867C3" w:rsidRDefault="00A10F7F" w:rsidP="00A32BC8">
      <w:pPr>
        <w:pStyle w:val="a5"/>
        <w:keepNext/>
        <w:numPr>
          <w:ilvl w:val="0"/>
          <w:numId w:val="1"/>
        </w:numPr>
        <w:tabs>
          <w:tab w:val="left" w:pos="426"/>
          <w:tab w:val="left" w:pos="10206"/>
        </w:tabs>
        <w:spacing w:after="0" w:line="240" w:lineRule="auto"/>
        <w:ind w:left="0" w:hanging="426"/>
        <w:contextualSpacing w:val="0"/>
        <w:outlineLvl w:val="2"/>
        <w:rPr>
          <w:rFonts w:ascii="Times New Roman" w:hAnsi="Times New Roman"/>
          <w:b/>
          <w:bCs/>
          <w:vanish/>
          <w:sz w:val="24"/>
          <w:szCs w:val="24"/>
        </w:rPr>
      </w:pPr>
    </w:p>
    <w:p w14:paraId="1FACC3B9" w14:textId="77777777" w:rsidR="00A10F7F" w:rsidRPr="005867C3" w:rsidRDefault="00A10F7F" w:rsidP="00554829">
      <w:pPr>
        <w:pStyle w:val="a5"/>
        <w:numPr>
          <w:ilvl w:val="1"/>
          <w:numId w:val="2"/>
        </w:numPr>
        <w:tabs>
          <w:tab w:val="left" w:pos="709"/>
          <w:tab w:val="left" w:pos="10206"/>
        </w:tabs>
        <w:spacing w:after="0" w:line="240" w:lineRule="auto"/>
        <w:ind w:left="0"/>
        <w:jc w:val="both"/>
        <w:rPr>
          <w:rFonts w:ascii="Times New Roman" w:hAnsi="Times New Roman"/>
          <w:vanish/>
          <w:sz w:val="24"/>
          <w:szCs w:val="24"/>
        </w:rPr>
      </w:pPr>
    </w:p>
    <w:p w14:paraId="41DD53B8" w14:textId="77777777" w:rsidR="00A10F7F" w:rsidRPr="005867C3" w:rsidRDefault="00A10F7F" w:rsidP="00554829">
      <w:pPr>
        <w:pStyle w:val="a5"/>
        <w:numPr>
          <w:ilvl w:val="1"/>
          <w:numId w:val="2"/>
        </w:numPr>
        <w:tabs>
          <w:tab w:val="left" w:pos="709"/>
          <w:tab w:val="left" w:pos="10206"/>
        </w:tabs>
        <w:spacing w:after="0" w:line="240" w:lineRule="auto"/>
        <w:ind w:left="0"/>
        <w:jc w:val="both"/>
        <w:rPr>
          <w:rFonts w:ascii="Times New Roman" w:hAnsi="Times New Roman"/>
          <w:vanish/>
          <w:sz w:val="24"/>
          <w:szCs w:val="24"/>
        </w:rPr>
      </w:pPr>
    </w:p>
    <w:p w14:paraId="62E18692" w14:textId="77777777" w:rsidR="00A10F7F" w:rsidRPr="005867C3" w:rsidRDefault="00A10F7F" w:rsidP="00554829">
      <w:pPr>
        <w:pStyle w:val="a5"/>
        <w:numPr>
          <w:ilvl w:val="0"/>
          <w:numId w:val="17"/>
        </w:numPr>
        <w:tabs>
          <w:tab w:val="left" w:pos="10206"/>
        </w:tabs>
        <w:spacing w:after="0" w:line="240" w:lineRule="auto"/>
        <w:ind w:left="0"/>
        <w:jc w:val="both"/>
        <w:rPr>
          <w:rFonts w:ascii="Times New Roman" w:hAnsi="Times New Roman"/>
          <w:vanish/>
          <w:sz w:val="24"/>
          <w:szCs w:val="24"/>
        </w:rPr>
      </w:pPr>
    </w:p>
    <w:p w14:paraId="00F468E2" w14:textId="2ACD12EB" w:rsidR="00A10F7F" w:rsidRPr="009F51D6" w:rsidRDefault="008E198B" w:rsidP="00554829">
      <w:pPr>
        <w:pStyle w:val="a5"/>
        <w:numPr>
          <w:ilvl w:val="1"/>
          <w:numId w:val="18"/>
        </w:numPr>
        <w:tabs>
          <w:tab w:val="left" w:pos="10206"/>
        </w:tabs>
        <w:spacing w:after="0" w:line="240" w:lineRule="auto"/>
        <w:ind w:left="567" w:hanging="567"/>
        <w:jc w:val="both"/>
        <w:rPr>
          <w:rFonts w:ascii="Times New Roman" w:hAnsi="Times New Roman"/>
          <w:sz w:val="24"/>
          <w:szCs w:val="24"/>
        </w:rPr>
      </w:pPr>
      <w:r w:rsidRPr="009F51D6">
        <w:rPr>
          <w:rFonts w:ascii="Times New Roman" w:hAnsi="Times New Roman"/>
          <w:sz w:val="24"/>
          <w:szCs w:val="24"/>
        </w:rPr>
        <w:t>П</w:t>
      </w:r>
      <w:r w:rsidR="00A10F7F" w:rsidRPr="009F51D6">
        <w:rPr>
          <w:rFonts w:ascii="Times New Roman" w:hAnsi="Times New Roman"/>
          <w:sz w:val="24"/>
          <w:szCs w:val="24"/>
        </w:rPr>
        <w:t xml:space="preserve">редоставление средства подтверждения ЭД - ключа простой </w:t>
      </w:r>
      <w:r w:rsidRPr="009F51D6">
        <w:rPr>
          <w:rFonts w:ascii="Times New Roman" w:hAnsi="Times New Roman"/>
          <w:sz w:val="24"/>
          <w:szCs w:val="24"/>
        </w:rPr>
        <w:t>ЭП</w:t>
      </w:r>
      <w:r w:rsidR="00A10F7F" w:rsidRPr="009F51D6">
        <w:rPr>
          <w:rFonts w:ascii="Times New Roman" w:hAnsi="Times New Roman"/>
          <w:sz w:val="24"/>
          <w:szCs w:val="24"/>
        </w:rPr>
        <w:t>.</w:t>
      </w:r>
    </w:p>
    <w:p w14:paraId="3B685169" w14:textId="77777777" w:rsidR="00A10F7F" w:rsidRPr="005867C3" w:rsidRDefault="00D93D66" w:rsidP="00554829">
      <w:pPr>
        <w:numPr>
          <w:ilvl w:val="1"/>
          <w:numId w:val="18"/>
        </w:numPr>
        <w:tabs>
          <w:tab w:val="left" w:pos="10206"/>
        </w:tabs>
        <w:spacing w:after="0" w:line="240" w:lineRule="auto"/>
        <w:ind w:left="567" w:hanging="567"/>
        <w:contextualSpacing/>
        <w:jc w:val="both"/>
        <w:rPr>
          <w:rFonts w:ascii="Times New Roman" w:hAnsi="Times New Roman"/>
          <w:sz w:val="24"/>
          <w:szCs w:val="24"/>
        </w:rPr>
      </w:pPr>
      <w:r w:rsidRPr="005867C3">
        <w:rPr>
          <w:rFonts w:ascii="Times New Roman" w:hAnsi="Times New Roman"/>
          <w:sz w:val="24"/>
          <w:szCs w:val="24"/>
        </w:rPr>
        <w:t>О</w:t>
      </w:r>
      <w:r w:rsidR="00A10F7F" w:rsidRPr="005867C3">
        <w:rPr>
          <w:rFonts w:ascii="Times New Roman" w:hAnsi="Times New Roman"/>
          <w:sz w:val="24"/>
          <w:szCs w:val="24"/>
        </w:rPr>
        <w:t>гран</w:t>
      </w:r>
      <w:r w:rsidR="00AC7473" w:rsidRPr="005867C3">
        <w:rPr>
          <w:rFonts w:ascii="Times New Roman" w:hAnsi="Times New Roman"/>
          <w:sz w:val="24"/>
          <w:szCs w:val="24"/>
        </w:rPr>
        <w:t>ичение прав доступа, блокировка</w:t>
      </w:r>
      <w:r w:rsidR="00A10F7F" w:rsidRPr="005867C3">
        <w:rPr>
          <w:rFonts w:ascii="Times New Roman" w:hAnsi="Times New Roman"/>
          <w:sz w:val="24"/>
          <w:szCs w:val="24"/>
        </w:rPr>
        <w:t xml:space="preserve"> доступа к ресурсам КСЭД.</w:t>
      </w:r>
    </w:p>
    <w:p w14:paraId="2C080289" w14:textId="77777777" w:rsidR="00A10F7F" w:rsidRPr="005867C3" w:rsidRDefault="00A10F7F" w:rsidP="00554829">
      <w:pPr>
        <w:numPr>
          <w:ilvl w:val="1"/>
          <w:numId w:val="18"/>
        </w:numPr>
        <w:tabs>
          <w:tab w:val="left" w:pos="10206"/>
        </w:tabs>
        <w:spacing w:after="0" w:line="240" w:lineRule="auto"/>
        <w:ind w:left="567" w:hanging="567"/>
        <w:contextualSpacing/>
        <w:jc w:val="both"/>
        <w:rPr>
          <w:rFonts w:ascii="Times New Roman" w:hAnsi="Times New Roman"/>
          <w:sz w:val="24"/>
          <w:szCs w:val="24"/>
        </w:rPr>
      </w:pPr>
      <w:r w:rsidRPr="005867C3">
        <w:rPr>
          <w:rFonts w:ascii="Times New Roman" w:hAnsi="Times New Roman"/>
          <w:sz w:val="24"/>
          <w:szCs w:val="24"/>
        </w:rPr>
        <w:t>Отмена временного ограничения</w:t>
      </w:r>
      <w:r w:rsidR="00AC7473" w:rsidRPr="005867C3">
        <w:rPr>
          <w:rFonts w:ascii="Times New Roman" w:hAnsi="Times New Roman"/>
          <w:sz w:val="24"/>
          <w:szCs w:val="24"/>
        </w:rPr>
        <w:t xml:space="preserve"> прав доступа, отмена временной блокировки</w:t>
      </w:r>
      <w:r w:rsidRPr="005867C3">
        <w:rPr>
          <w:rFonts w:ascii="Times New Roman" w:hAnsi="Times New Roman"/>
          <w:sz w:val="24"/>
          <w:szCs w:val="24"/>
        </w:rPr>
        <w:t xml:space="preserve"> доступа к ресурсам КСЭД.</w:t>
      </w:r>
    </w:p>
    <w:p w14:paraId="4A561B75" w14:textId="77777777" w:rsidR="006119C7" w:rsidRPr="005867C3" w:rsidRDefault="006119C7" w:rsidP="00A32BC8">
      <w:pPr>
        <w:tabs>
          <w:tab w:val="left" w:pos="10206"/>
        </w:tabs>
        <w:spacing w:after="0" w:line="240" w:lineRule="auto"/>
        <w:contextualSpacing/>
        <w:jc w:val="both"/>
        <w:rPr>
          <w:rFonts w:ascii="Times New Roman" w:hAnsi="Times New Roman"/>
          <w:sz w:val="24"/>
          <w:szCs w:val="24"/>
        </w:rPr>
      </w:pPr>
    </w:p>
    <w:p w14:paraId="6468419A" w14:textId="77777777" w:rsidR="0036741B" w:rsidRPr="005867C3" w:rsidRDefault="006A02CB" w:rsidP="00E42279">
      <w:pPr>
        <w:pStyle w:val="3"/>
        <w:tabs>
          <w:tab w:val="left" w:pos="284"/>
          <w:tab w:val="left" w:pos="10206"/>
        </w:tabs>
        <w:spacing w:before="0" w:after="0" w:line="240" w:lineRule="auto"/>
        <w:ind w:left="360"/>
        <w:contextualSpacing/>
        <w:jc w:val="center"/>
        <w:rPr>
          <w:rFonts w:ascii="Times New Roman" w:hAnsi="Times New Roman"/>
          <w:sz w:val="24"/>
          <w:szCs w:val="24"/>
          <w:lang w:eastAsia="x-none"/>
        </w:rPr>
      </w:pPr>
      <w:r w:rsidRPr="005867C3">
        <w:rPr>
          <w:rFonts w:ascii="Times New Roman" w:hAnsi="Times New Roman"/>
          <w:sz w:val="24"/>
          <w:szCs w:val="24"/>
          <w:lang w:eastAsia="x-none"/>
        </w:rPr>
        <w:t xml:space="preserve">РАЗДЕЛ 4. </w:t>
      </w:r>
      <w:r w:rsidR="0036741B" w:rsidRPr="005867C3">
        <w:rPr>
          <w:rFonts w:ascii="Times New Roman" w:hAnsi="Times New Roman"/>
          <w:sz w:val="24"/>
          <w:szCs w:val="24"/>
          <w:lang w:eastAsia="x-none"/>
        </w:rPr>
        <w:t xml:space="preserve">ПОРЯДОК РЕГИСТРАЦИИ УЧАСТНИКА КСЭД </w:t>
      </w:r>
    </w:p>
    <w:p w14:paraId="0EA99295" w14:textId="77777777" w:rsidR="006A02CB" w:rsidRPr="005867C3" w:rsidRDefault="006A02CB" w:rsidP="00554829">
      <w:pPr>
        <w:pStyle w:val="a5"/>
        <w:numPr>
          <w:ilvl w:val="0"/>
          <w:numId w:val="18"/>
        </w:numPr>
        <w:tabs>
          <w:tab w:val="left" w:pos="10206"/>
        </w:tabs>
        <w:spacing w:after="0" w:line="240" w:lineRule="auto"/>
        <w:jc w:val="both"/>
        <w:rPr>
          <w:rFonts w:ascii="Times New Roman" w:hAnsi="Times New Roman"/>
          <w:vanish/>
          <w:sz w:val="24"/>
          <w:szCs w:val="24"/>
        </w:rPr>
      </w:pPr>
    </w:p>
    <w:p w14:paraId="1A69053E" w14:textId="5CC331D0" w:rsidR="0036741B" w:rsidRPr="005867C3" w:rsidRDefault="00790824" w:rsidP="00554829">
      <w:pPr>
        <w:numPr>
          <w:ilvl w:val="1"/>
          <w:numId w:val="18"/>
        </w:numPr>
        <w:tabs>
          <w:tab w:val="left" w:pos="10206"/>
        </w:tabs>
        <w:spacing w:after="0" w:line="240" w:lineRule="auto"/>
        <w:ind w:left="567" w:hanging="567"/>
        <w:contextualSpacing/>
        <w:jc w:val="both"/>
        <w:rPr>
          <w:rFonts w:ascii="Times New Roman" w:hAnsi="Times New Roman"/>
          <w:sz w:val="24"/>
          <w:szCs w:val="24"/>
        </w:rPr>
      </w:pPr>
      <w:r w:rsidRPr="005867C3">
        <w:rPr>
          <w:rStyle w:val="a7"/>
          <w:rFonts w:ascii="Times New Roman" w:hAnsi="Times New Roman"/>
          <w:sz w:val="24"/>
          <w:szCs w:val="24"/>
        </w:rPr>
        <w:t>П</w:t>
      </w:r>
      <w:r w:rsidR="00EA20E3" w:rsidRPr="005867C3">
        <w:rPr>
          <w:rFonts w:ascii="Times New Roman" w:hAnsi="Times New Roman"/>
          <w:sz w:val="24"/>
          <w:szCs w:val="24"/>
        </w:rPr>
        <w:t>ри реги</w:t>
      </w:r>
      <w:r w:rsidR="00277801" w:rsidRPr="005867C3">
        <w:rPr>
          <w:rFonts w:ascii="Times New Roman" w:hAnsi="Times New Roman"/>
          <w:sz w:val="24"/>
          <w:szCs w:val="24"/>
        </w:rPr>
        <w:t xml:space="preserve">страции Участника КСЭД </w:t>
      </w:r>
      <w:r w:rsidR="00827971" w:rsidRPr="005867C3">
        <w:rPr>
          <w:rFonts w:ascii="Times New Roman" w:hAnsi="Times New Roman"/>
          <w:sz w:val="24"/>
          <w:szCs w:val="24"/>
        </w:rPr>
        <w:t xml:space="preserve">Администратор </w:t>
      </w:r>
      <w:r w:rsidR="0036741B" w:rsidRPr="005867C3">
        <w:rPr>
          <w:rFonts w:ascii="Times New Roman" w:hAnsi="Times New Roman"/>
          <w:sz w:val="24"/>
          <w:szCs w:val="24"/>
        </w:rPr>
        <w:t xml:space="preserve">КСЭД </w:t>
      </w:r>
      <w:r w:rsidR="00CA19B6" w:rsidRPr="005867C3">
        <w:rPr>
          <w:rFonts w:ascii="Times New Roman" w:hAnsi="Times New Roman"/>
          <w:sz w:val="24"/>
          <w:szCs w:val="24"/>
        </w:rPr>
        <w:t xml:space="preserve">руководствуется </w:t>
      </w:r>
      <w:r w:rsidR="001366E7" w:rsidRPr="005867C3">
        <w:rPr>
          <w:rFonts w:ascii="Times New Roman" w:hAnsi="Times New Roman"/>
          <w:sz w:val="24"/>
          <w:szCs w:val="24"/>
        </w:rPr>
        <w:t>П</w:t>
      </w:r>
      <w:r w:rsidR="00CA19B6" w:rsidRPr="005867C3">
        <w:rPr>
          <w:rFonts w:ascii="Times New Roman" w:hAnsi="Times New Roman"/>
          <w:sz w:val="24"/>
          <w:szCs w:val="24"/>
        </w:rPr>
        <w:t>риказом №17 «О заведении учетных записей для работы в компьютерной сети компании» от 18 марта 20</w:t>
      </w:r>
      <w:r w:rsidR="00B34195" w:rsidRPr="005867C3">
        <w:rPr>
          <w:rFonts w:ascii="Times New Roman" w:hAnsi="Times New Roman"/>
          <w:sz w:val="24"/>
          <w:szCs w:val="24"/>
        </w:rPr>
        <w:t>1</w:t>
      </w:r>
      <w:r w:rsidR="00CA19B6" w:rsidRPr="005867C3">
        <w:rPr>
          <w:rFonts w:ascii="Times New Roman" w:hAnsi="Times New Roman"/>
          <w:sz w:val="24"/>
          <w:szCs w:val="24"/>
        </w:rPr>
        <w:t>5г</w:t>
      </w:r>
      <w:r w:rsidR="00D32932" w:rsidRPr="005867C3">
        <w:rPr>
          <w:rFonts w:ascii="Times New Roman" w:hAnsi="Times New Roman"/>
          <w:sz w:val="24"/>
          <w:szCs w:val="24"/>
        </w:rPr>
        <w:t xml:space="preserve">. </w:t>
      </w:r>
    </w:p>
    <w:p w14:paraId="49FAEE52" w14:textId="77777777" w:rsidR="0036741B" w:rsidRPr="005867C3" w:rsidRDefault="0036741B" w:rsidP="00A32BC8">
      <w:pPr>
        <w:tabs>
          <w:tab w:val="left" w:pos="10206"/>
        </w:tabs>
        <w:spacing w:after="0" w:line="240" w:lineRule="auto"/>
      </w:pPr>
    </w:p>
    <w:p w14:paraId="3A958E9D" w14:textId="77777777" w:rsidR="007328A2" w:rsidRPr="005867C3" w:rsidRDefault="006A02CB" w:rsidP="00E42279">
      <w:pPr>
        <w:pStyle w:val="3"/>
        <w:tabs>
          <w:tab w:val="left" w:pos="284"/>
          <w:tab w:val="left" w:pos="10206"/>
        </w:tabs>
        <w:spacing w:before="0" w:after="0" w:line="240" w:lineRule="auto"/>
        <w:ind w:left="360"/>
        <w:contextualSpacing/>
        <w:jc w:val="center"/>
        <w:rPr>
          <w:rFonts w:ascii="Times New Roman" w:hAnsi="Times New Roman"/>
          <w:sz w:val="24"/>
          <w:szCs w:val="24"/>
          <w:lang w:eastAsia="x-none"/>
        </w:rPr>
      </w:pPr>
      <w:r w:rsidRPr="005867C3">
        <w:rPr>
          <w:rFonts w:ascii="Times New Roman" w:hAnsi="Times New Roman"/>
          <w:sz w:val="24"/>
          <w:szCs w:val="24"/>
          <w:lang w:eastAsia="x-none"/>
        </w:rPr>
        <w:t xml:space="preserve">РАЗДЕЛ 5. </w:t>
      </w:r>
      <w:r w:rsidR="007328A2" w:rsidRPr="005867C3">
        <w:rPr>
          <w:rFonts w:ascii="Times New Roman" w:hAnsi="Times New Roman"/>
          <w:sz w:val="24"/>
          <w:szCs w:val="24"/>
          <w:lang w:eastAsia="x-none"/>
        </w:rPr>
        <w:t>ПОРЯДОК ПРЕДОСТАВЛЕНИЯ КЛЮЧА ПРОСТОЙ ЭЛЕКТРОННОЙ ПОДПИСИ УЧАСТНИКУ КСЭД СО СТОРОНЫ ВЛАДЕЛЬЦА КСЭД</w:t>
      </w:r>
    </w:p>
    <w:p w14:paraId="168CFA2D" w14:textId="77777777" w:rsidR="006A02CB" w:rsidRPr="005867C3" w:rsidRDefault="006A02CB" w:rsidP="00554829">
      <w:pPr>
        <w:pStyle w:val="a5"/>
        <w:numPr>
          <w:ilvl w:val="0"/>
          <w:numId w:val="18"/>
        </w:numPr>
        <w:tabs>
          <w:tab w:val="left" w:pos="10206"/>
        </w:tabs>
        <w:spacing w:after="0" w:line="240" w:lineRule="auto"/>
        <w:jc w:val="both"/>
        <w:rPr>
          <w:rFonts w:ascii="Times New Roman" w:hAnsi="Times New Roman"/>
          <w:vanish/>
          <w:sz w:val="24"/>
          <w:szCs w:val="24"/>
        </w:rPr>
      </w:pPr>
    </w:p>
    <w:p w14:paraId="201E03AB" w14:textId="77777777" w:rsidR="009F51D6" w:rsidRPr="0070630A" w:rsidRDefault="00206E15" w:rsidP="00554829">
      <w:pPr>
        <w:numPr>
          <w:ilvl w:val="1"/>
          <w:numId w:val="18"/>
        </w:numPr>
        <w:tabs>
          <w:tab w:val="left" w:pos="10206"/>
        </w:tabs>
        <w:spacing w:after="0" w:line="240" w:lineRule="auto"/>
        <w:ind w:left="567" w:hanging="567"/>
        <w:contextualSpacing/>
        <w:jc w:val="both"/>
        <w:rPr>
          <w:rFonts w:ascii="Times New Roman" w:hAnsi="Times New Roman"/>
          <w:sz w:val="24"/>
          <w:szCs w:val="24"/>
        </w:rPr>
      </w:pPr>
      <w:r w:rsidRPr="005867C3">
        <w:rPr>
          <w:rFonts w:ascii="Times New Roman" w:hAnsi="Times New Roman"/>
          <w:sz w:val="24"/>
          <w:szCs w:val="24"/>
        </w:rPr>
        <w:t>Для каждой И</w:t>
      </w:r>
      <w:r w:rsidRPr="0070630A">
        <w:rPr>
          <w:rFonts w:ascii="Times New Roman" w:hAnsi="Times New Roman"/>
          <w:sz w:val="24"/>
          <w:szCs w:val="24"/>
        </w:rPr>
        <w:t>С предоставляется отдельный ключ</w:t>
      </w:r>
      <w:r w:rsidR="00827971" w:rsidRPr="0070630A">
        <w:rPr>
          <w:rFonts w:ascii="Times New Roman" w:hAnsi="Times New Roman"/>
          <w:sz w:val="24"/>
          <w:szCs w:val="24"/>
        </w:rPr>
        <w:t xml:space="preserve"> простой ЭП</w:t>
      </w:r>
      <w:r w:rsidR="00E707F7" w:rsidRPr="0070630A">
        <w:rPr>
          <w:rFonts w:ascii="Times New Roman" w:hAnsi="Times New Roman"/>
          <w:sz w:val="24"/>
          <w:szCs w:val="24"/>
        </w:rPr>
        <w:t>.</w:t>
      </w:r>
    </w:p>
    <w:p w14:paraId="37B590E2" w14:textId="708E59F5" w:rsidR="009F51D6" w:rsidRPr="009F51D6" w:rsidRDefault="009F51D6" w:rsidP="00554829">
      <w:pPr>
        <w:numPr>
          <w:ilvl w:val="1"/>
          <w:numId w:val="18"/>
        </w:numPr>
        <w:tabs>
          <w:tab w:val="left" w:pos="10206"/>
        </w:tabs>
        <w:spacing w:after="0" w:line="240" w:lineRule="auto"/>
        <w:ind w:left="567" w:hanging="567"/>
        <w:contextualSpacing/>
        <w:jc w:val="both"/>
        <w:rPr>
          <w:rFonts w:ascii="Times New Roman" w:hAnsi="Times New Roman"/>
          <w:sz w:val="24"/>
          <w:szCs w:val="24"/>
        </w:rPr>
      </w:pPr>
      <w:r w:rsidRPr="0070630A">
        <w:rPr>
          <w:rFonts w:ascii="Times New Roman" w:hAnsi="Times New Roman"/>
          <w:sz w:val="24"/>
          <w:szCs w:val="24"/>
        </w:rPr>
        <w:t xml:space="preserve">В </w:t>
      </w:r>
      <w:proofErr w:type="spellStart"/>
      <w:r w:rsidRPr="0070630A">
        <w:rPr>
          <w:rFonts w:ascii="Times New Roman" w:hAnsi="Times New Roman"/>
          <w:sz w:val="24"/>
          <w:szCs w:val="24"/>
        </w:rPr>
        <w:t>ИС</w:t>
      </w:r>
      <w:proofErr w:type="spellEnd"/>
      <w:r w:rsidRPr="0070630A">
        <w:rPr>
          <w:rFonts w:ascii="Times New Roman" w:hAnsi="Times New Roman"/>
          <w:sz w:val="24"/>
          <w:szCs w:val="24"/>
        </w:rPr>
        <w:t xml:space="preserve"> «Домино-7», «</w:t>
      </w:r>
      <w:proofErr w:type="spellStart"/>
      <w:r w:rsidRPr="0070630A">
        <w:rPr>
          <w:rFonts w:ascii="Times New Roman" w:hAnsi="Times New Roman"/>
          <w:sz w:val="24"/>
          <w:szCs w:val="24"/>
        </w:rPr>
        <w:t>CipherLab</w:t>
      </w:r>
      <w:proofErr w:type="spellEnd"/>
      <w:r w:rsidRPr="0070630A">
        <w:rPr>
          <w:rFonts w:ascii="Times New Roman" w:hAnsi="Times New Roman"/>
          <w:sz w:val="24"/>
          <w:szCs w:val="24"/>
        </w:rPr>
        <w:t xml:space="preserve">», «ПО </w:t>
      </w:r>
      <w:proofErr w:type="spellStart"/>
      <w:r w:rsidRPr="0070630A">
        <w:rPr>
          <w:rFonts w:ascii="Times New Roman" w:hAnsi="Times New Roman"/>
          <w:sz w:val="24"/>
          <w:szCs w:val="24"/>
        </w:rPr>
        <w:t>ТСД</w:t>
      </w:r>
      <w:proofErr w:type="spellEnd"/>
      <w:r w:rsidRPr="0070630A">
        <w:rPr>
          <w:rFonts w:ascii="Times New Roman" w:hAnsi="Times New Roman"/>
          <w:sz w:val="24"/>
          <w:szCs w:val="24"/>
        </w:rPr>
        <w:t xml:space="preserve"> </w:t>
      </w:r>
      <w:proofErr w:type="spellStart"/>
      <w:r w:rsidRPr="0070630A">
        <w:rPr>
          <w:rFonts w:ascii="Times New Roman" w:hAnsi="Times New Roman"/>
          <w:sz w:val="24"/>
          <w:szCs w:val="24"/>
        </w:rPr>
        <w:t>Android</w:t>
      </w:r>
      <w:proofErr w:type="spellEnd"/>
      <w:r w:rsidRPr="0070630A">
        <w:rPr>
          <w:rFonts w:ascii="Times New Roman" w:hAnsi="Times New Roman"/>
          <w:sz w:val="24"/>
          <w:szCs w:val="24"/>
        </w:rPr>
        <w:t xml:space="preserve"> Магазин Мария-Ра», всем</w:t>
      </w:r>
      <w:r w:rsidRPr="009F51D6">
        <w:rPr>
          <w:rFonts w:ascii="Times New Roman" w:hAnsi="Times New Roman"/>
          <w:sz w:val="24"/>
          <w:szCs w:val="24"/>
        </w:rPr>
        <w:t xml:space="preserve"> пользователям присваивается логин, сформированный следующим образом: Фамилия, инициалы, символ «*» (только для должности руководителя подразделения или его замещающего), код сотрудника в ИС 1С ЗУП, обрамленный символом «/». Пароль присваивается по умолчанию. При первом входе в систему пароль необходимо сменить.</w:t>
      </w:r>
    </w:p>
    <w:p w14:paraId="738AD6E5" w14:textId="2260929B" w:rsidR="00571D2E" w:rsidRPr="00DF4812" w:rsidRDefault="00571D2E" w:rsidP="00554829">
      <w:pPr>
        <w:numPr>
          <w:ilvl w:val="1"/>
          <w:numId w:val="18"/>
        </w:numPr>
        <w:tabs>
          <w:tab w:val="left" w:pos="10206"/>
        </w:tabs>
        <w:spacing w:after="0" w:line="240" w:lineRule="auto"/>
        <w:ind w:left="567" w:hanging="567"/>
        <w:contextualSpacing/>
        <w:jc w:val="both"/>
        <w:rPr>
          <w:rFonts w:ascii="Times New Roman" w:hAnsi="Times New Roman"/>
          <w:sz w:val="24"/>
          <w:szCs w:val="24"/>
        </w:rPr>
      </w:pPr>
      <w:r w:rsidRPr="005867C3">
        <w:rPr>
          <w:rFonts w:ascii="Times New Roman" w:hAnsi="Times New Roman"/>
          <w:sz w:val="24"/>
          <w:szCs w:val="24"/>
        </w:rPr>
        <w:t>В ИС «</w:t>
      </w:r>
      <w:r w:rsidRPr="0070630A">
        <w:rPr>
          <w:rFonts w:ascii="Times New Roman" w:hAnsi="Times New Roman"/>
          <w:sz w:val="24"/>
          <w:szCs w:val="24"/>
        </w:rPr>
        <w:t>1С УТ»</w:t>
      </w:r>
      <w:r w:rsidR="006A15DF" w:rsidRPr="0070630A">
        <w:rPr>
          <w:rFonts w:ascii="Times New Roman" w:hAnsi="Times New Roman"/>
          <w:sz w:val="24"/>
          <w:szCs w:val="24"/>
        </w:rPr>
        <w:t>, «1С ЗУП»</w:t>
      </w:r>
      <w:r w:rsidR="00AB4810" w:rsidRPr="0070630A">
        <w:rPr>
          <w:rFonts w:ascii="Times New Roman" w:hAnsi="Times New Roman"/>
          <w:sz w:val="24"/>
          <w:szCs w:val="24"/>
        </w:rPr>
        <w:t>, «1С УАТ», «1С УПП»</w:t>
      </w:r>
      <w:r w:rsidR="00313E1B" w:rsidRPr="0070630A">
        <w:rPr>
          <w:rFonts w:ascii="Times New Roman" w:hAnsi="Times New Roman"/>
          <w:sz w:val="24"/>
          <w:szCs w:val="24"/>
        </w:rPr>
        <w:t>, «1С ДО»</w:t>
      </w:r>
      <w:r w:rsidR="00FD2AA8" w:rsidRPr="0070630A">
        <w:rPr>
          <w:rFonts w:ascii="Times New Roman" w:hAnsi="Times New Roman"/>
          <w:sz w:val="24"/>
          <w:szCs w:val="24"/>
        </w:rPr>
        <w:t>, «Комиссия по списанию», «1</w:t>
      </w:r>
      <w:proofErr w:type="gramStart"/>
      <w:r w:rsidR="00FD2AA8" w:rsidRPr="0070630A">
        <w:rPr>
          <w:rFonts w:ascii="Times New Roman" w:hAnsi="Times New Roman"/>
          <w:sz w:val="24"/>
          <w:szCs w:val="24"/>
        </w:rPr>
        <w:t>С:Общепит</w:t>
      </w:r>
      <w:proofErr w:type="gramEnd"/>
      <w:r w:rsidR="00FD2AA8" w:rsidRPr="0070630A">
        <w:rPr>
          <w:rFonts w:ascii="Times New Roman" w:hAnsi="Times New Roman"/>
          <w:sz w:val="24"/>
          <w:szCs w:val="24"/>
        </w:rPr>
        <w:t>»</w:t>
      </w:r>
      <w:r w:rsidR="00DF4812" w:rsidRPr="0070630A">
        <w:rPr>
          <w:rFonts w:ascii="Times New Roman" w:hAnsi="Times New Roman"/>
          <w:sz w:val="24"/>
          <w:szCs w:val="24"/>
        </w:rPr>
        <w:t>, «Центральный справочник»</w:t>
      </w:r>
      <w:r w:rsidR="00D31C90" w:rsidRPr="0070630A">
        <w:rPr>
          <w:rFonts w:ascii="Times New Roman" w:hAnsi="Times New Roman"/>
          <w:sz w:val="24"/>
          <w:szCs w:val="24"/>
        </w:rPr>
        <w:t xml:space="preserve"> </w:t>
      </w:r>
      <w:r w:rsidR="002A1CEA" w:rsidRPr="0070630A">
        <w:rPr>
          <w:rFonts w:ascii="Times New Roman" w:hAnsi="Times New Roman"/>
          <w:sz w:val="24"/>
          <w:szCs w:val="24"/>
        </w:rPr>
        <w:t xml:space="preserve">всем </w:t>
      </w:r>
      <w:r w:rsidR="00F16C0F" w:rsidRPr="0070630A">
        <w:rPr>
          <w:rFonts w:ascii="Times New Roman" w:hAnsi="Times New Roman"/>
          <w:sz w:val="24"/>
          <w:szCs w:val="24"/>
        </w:rPr>
        <w:t>пользователям</w:t>
      </w:r>
      <w:r w:rsidR="00D31C90" w:rsidRPr="0070630A">
        <w:rPr>
          <w:rFonts w:ascii="Times New Roman" w:hAnsi="Times New Roman"/>
          <w:sz w:val="24"/>
          <w:szCs w:val="24"/>
        </w:rPr>
        <w:t xml:space="preserve"> присваивается логин на основании </w:t>
      </w:r>
      <w:r w:rsidR="006A15DF" w:rsidRPr="0070630A">
        <w:rPr>
          <w:rFonts w:ascii="Times New Roman" w:hAnsi="Times New Roman"/>
          <w:sz w:val="24"/>
          <w:szCs w:val="24"/>
        </w:rPr>
        <w:t xml:space="preserve">имени пользователя </w:t>
      </w:r>
      <w:r w:rsidR="00D31C90" w:rsidRPr="0070630A">
        <w:rPr>
          <w:rFonts w:ascii="Times New Roman" w:hAnsi="Times New Roman"/>
          <w:sz w:val="24"/>
          <w:szCs w:val="24"/>
        </w:rPr>
        <w:t xml:space="preserve">в </w:t>
      </w:r>
      <w:proofErr w:type="spellStart"/>
      <w:r w:rsidR="00D31C90" w:rsidRPr="0070630A">
        <w:rPr>
          <w:rFonts w:ascii="Times New Roman" w:hAnsi="Times New Roman"/>
          <w:sz w:val="24"/>
          <w:szCs w:val="24"/>
        </w:rPr>
        <w:t>Active</w:t>
      </w:r>
      <w:proofErr w:type="spellEnd"/>
      <w:r w:rsidR="00D31C90" w:rsidRPr="0070630A">
        <w:rPr>
          <w:rFonts w:ascii="Times New Roman" w:hAnsi="Times New Roman"/>
          <w:sz w:val="24"/>
          <w:szCs w:val="24"/>
        </w:rPr>
        <w:t xml:space="preserve"> </w:t>
      </w:r>
      <w:proofErr w:type="spellStart"/>
      <w:r w:rsidR="00784F16" w:rsidRPr="0070630A">
        <w:rPr>
          <w:rFonts w:ascii="Times New Roman" w:hAnsi="Times New Roman"/>
          <w:sz w:val="24"/>
          <w:szCs w:val="24"/>
        </w:rPr>
        <w:t>Directory</w:t>
      </w:r>
      <w:proofErr w:type="spellEnd"/>
      <w:r w:rsidR="00784F16" w:rsidRPr="0070630A">
        <w:rPr>
          <w:rFonts w:ascii="Times New Roman" w:hAnsi="Times New Roman"/>
          <w:sz w:val="24"/>
          <w:szCs w:val="24"/>
        </w:rPr>
        <w:t>.</w:t>
      </w:r>
      <w:r w:rsidR="001366E7" w:rsidRPr="00DF4812">
        <w:rPr>
          <w:rFonts w:ascii="Times New Roman" w:hAnsi="Times New Roman"/>
          <w:sz w:val="24"/>
          <w:szCs w:val="24"/>
        </w:rPr>
        <w:t xml:space="preserve"> </w:t>
      </w:r>
    </w:p>
    <w:p w14:paraId="3062FFCF" w14:textId="77777777" w:rsidR="00A6406B" w:rsidRPr="005867C3" w:rsidRDefault="00A6406B" w:rsidP="00554829">
      <w:pPr>
        <w:pStyle w:val="a5"/>
        <w:numPr>
          <w:ilvl w:val="1"/>
          <w:numId w:val="18"/>
        </w:numPr>
        <w:spacing w:line="240" w:lineRule="auto"/>
        <w:ind w:hanging="502"/>
        <w:jc w:val="both"/>
        <w:rPr>
          <w:rFonts w:ascii="Times New Roman" w:hAnsi="Times New Roman"/>
          <w:sz w:val="24"/>
          <w:szCs w:val="24"/>
        </w:rPr>
      </w:pPr>
      <w:r w:rsidRPr="005867C3">
        <w:rPr>
          <w:rFonts w:ascii="Times New Roman" w:hAnsi="Times New Roman"/>
          <w:sz w:val="24"/>
          <w:szCs w:val="24"/>
        </w:rPr>
        <w:t xml:space="preserve">В ИС «1С ЕО» всем пользователям присваивается логин на основании фамилии пользователя. В случае если логин уже существует, к нему добавляется цифра для обеспечения уникальности. Пароль формируется случайным образом и отправляется по </w:t>
      </w:r>
      <w:r w:rsidRPr="005867C3">
        <w:rPr>
          <w:rFonts w:ascii="Times New Roman" w:hAnsi="Times New Roman"/>
          <w:sz w:val="24"/>
          <w:szCs w:val="24"/>
          <w:lang w:val="en-US"/>
        </w:rPr>
        <w:t>SMS</w:t>
      </w:r>
      <w:r w:rsidRPr="005867C3">
        <w:rPr>
          <w:rFonts w:ascii="Times New Roman" w:hAnsi="Times New Roman"/>
          <w:sz w:val="24"/>
          <w:szCs w:val="24"/>
        </w:rPr>
        <w:t xml:space="preserve">. </w:t>
      </w:r>
    </w:p>
    <w:p w14:paraId="60FC8256" w14:textId="77777777" w:rsidR="002A3650" w:rsidRPr="005867C3" w:rsidRDefault="002A3650" w:rsidP="00554829">
      <w:pPr>
        <w:pStyle w:val="a5"/>
        <w:numPr>
          <w:ilvl w:val="1"/>
          <w:numId w:val="18"/>
        </w:numPr>
        <w:spacing w:after="0" w:line="240" w:lineRule="auto"/>
        <w:ind w:hanging="502"/>
        <w:jc w:val="both"/>
        <w:rPr>
          <w:rFonts w:ascii="Times New Roman" w:hAnsi="Times New Roman"/>
          <w:sz w:val="24"/>
          <w:szCs w:val="24"/>
        </w:rPr>
      </w:pPr>
      <w:r w:rsidRPr="005867C3">
        <w:rPr>
          <w:rFonts w:ascii="Times New Roman" w:hAnsi="Times New Roman"/>
          <w:sz w:val="24"/>
          <w:szCs w:val="24"/>
        </w:rPr>
        <w:t xml:space="preserve">В </w:t>
      </w:r>
      <w:proofErr w:type="spellStart"/>
      <w:r w:rsidRPr="005867C3">
        <w:rPr>
          <w:rFonts w:ascii="Times New Roman" w:hAnsi="Times New Roman"/>
          <w:sz w:val="24"/>
          <w:szCs w:val="24"/>
        </w:rPr>
        <w:t>ИС</w:t>
      </w:r>
      <w:proofErr w:type="spellEnd"/>
      <w:r w:rsidRPr="005867C3">
        <w:rPr>
          <w:rFonts w:ascii="Times New Roman" w:hAnsi="Times New Roman"/>
          <w:sz w:val="24"/>
          <w:szCs w:val="24"/>
        </w:rPr>
        <w:t xml:space="preserve"> «</w:t>
      </w:r>
      <w:proofErr w:type="spellStart"/>
      <w:r w:rsidRPr="005867C3">
        <w:rPr>
          <w:rFonts w:ascii="Times New Roman" w:hAnsi="Times New Roman"/>
          <w:sz w:val="24"/>
          <w:szCs w:val="24"/>
          <w:lang w:val="en-US"/>
        </w:rPr>
        <w:t>Accellos</w:t>
      </w:r>
      <w:proofErr w:type="spellEnd"/>
      <w:r w:rsidRPr="005867C3">
        <w:rPr>
          <w:rFonts w:ascii="Times New Roman" w:hAnsi="Times New Roman"/>
          <w:sz w:val="24"/>
          <w:szCs w:val="24"/>
        </w:rPr>
        <w:t xml:space="preserve"> </w:t>
      </w:r>
      <w:r w:rsidRPr="005867C3">
        <w:rPr>
          <w:rFonts w:ascii="Times New Roman" w:hAnsi="Times New Roman"/>
          <w:sz w:val="24"/>
          <w:szCs w:val="24"/>
          <w:lang w:val="en-US"/>
        </w:rPr>
        <w:t>One</w:t>
      </w:r>
      <w:r w:rsidRPr="005867C3">
        <w:rPr>
          <w:rFonts w:ascii="Times New Roman" w:hAnsi="Times New Roman"/>
          <w:sz w:val="24"/>
          <w:szCs w:val="24"/>
        </w:rPr>
        <w:t xml:space="preserve"> WMS» всем пользователям присваивается логин</w:t>
      </w:r>
      <w:r w:rsidRPr="005867C3">
        <w:rPr>
          <w:rFonts w:ascii="Times New Roman" w:hAnsi="Times New Roman"/>
          <w:color w:val="1F497D"/>
          <w:sz w:val="24"/>
          <w:szCs w:val="24"/>
        </w:rPr>
        <w:t xml:space="preserve">, </w:t>
      </w:r>
      <w:r w:rsidRPr="005867C3">
        <w:rPr>
          <w:rFonts w:ascii="Times New Roman" w:hAnsi="Times New Roman"/>
          <w:sz w:val="24"/>
          <w:szCs w:val="24"/>
        </w:rPr>
        <w:t xml:space="preserve">сформированный следующим образом: </w:t>
      </w:r>
    </w:p>
    <w:p w14:paraId="52210AC9" w14:textId="77777777" w:rsidR="002A3650" w:rsidRPr="005867C3" w:rsidRDefault="002A3650" w:rsidP="00554829">
      <w:pPr>
        <w:numPr>
          <w:ilvl w:val="0"/>
          <w:numId w:val="16"/>
        </w:numPr>
        <w:tabs>
          <w:tab w:val="left" w:pos="567"/>
        </w:tabs>
        <w:spacing w:after="0" w:line="240" w:lineRule="auto"/>
        <w:ind w:left="1134" w:hanging="567"/>
        <w:contextualSpacing/>
        <w:jc w:val="both"/>
        <w:rPr>
          <w:rFonts w:ascii="Times New Roman" w:hAnsi="Times New Roman"/>
          <w:sz w:val="24"/>
          <w:szCs w:val="24"/>
        </w:rPr>
      </w:pPr>
      <w:r w:rsidRPr="005867C3">
        <w:rPr>
          <w:rFonts w:ascii="Times New Roman" w:hAnsi="Times New Roman"/>
          <w:sz w:val="24"/>
          <w:szCs w:val="24"/>
        </w:rPr>
        <w:t>для грузчиков мезонина – первые четыре символа фамилии, написанные латиницей, и символы «_М»;</w:t>
      </w:r>
    </w:p>
    <w:p w14:paraId="58A7B049" w14:textId="77777777" w:rsidR="002A3650" w:rsidRPr="009C7D81" w:rsidRDefault="002A3650" w:rsidP="00554829">
      <w:pPr>
        <w:numPr>
          <w:ilvl w:val="0"/>
          <w:numId w:val="16"/>
        </w:numPr>
        <w:tabs>
          <w:tab w:val="left" w:pos="567"/>
        </w:tabs>
        <w:spacing w:after="0" w:line="240" w:lineRule="auto"/>
        <w:ind w:left="1134" w:hanging="567"/>
        <w:contextualSpacing/>
        <w:jc w:val="both"/>
        <w:rPr>
          <w:rFonts w:ascii="Times New Roman" w:hAnsi="Times New Roman"/>
          <w:sz w:val="24"/>
          <w:szCs w:val="24"/>
        </w:rPr>
      </w:pPr>
      <w:r w:rsidRPr="005867C3">
        <w:rPr>
          <w:rFonts w:ascii="Times New Roman" w:hAnsi="Times New Roman"/>
          <w:sz w:val="24"/>
          <w:szCs w:val="24"/>
        </w:rPr>
        <w:t xml:space="preserve">для водителей электропогрузчиков – первые четыре символа фамилии, написанные латиницей, символы «_S» (сухой склад), «_F» (фруктовый склад), «_Z» (склад </w:t>
      </w:r>
      <w:r w:rsidRPr="009C7D81">
        <w:rPr>
          <w:rFonts w:ascii="Times New Roman" w:hAnsi="Times New Roman"/>
          <w:sz w:val="24"/>
          <w:szCs w:val="24"/>
        </w:rPr>
        <w:t xml:space="preserve">заморозки); </w:t>
      </w:r>
    </w:p>
    <w:p w14:paraId="3422D69C" w14:textId="77777777" w:rsidR="002A3650" w:rsidRPr="009C7D81" w:rsidRDefault="002A3650" w:rsidP="00D81542">
      <w:pPr>
        <w:pStyle w:val="a5"/>
        <w:spacing w:after="0" w:line="240" w:lineRule="auto"/>
        <w:ind w:left="502"/>
        <w:jc w:val="both"/>
        <w:rPr>
          <w:rFonts w:ascii="Times New Roman" w:hAnsi="Times New Roman"/>
          <w:sz w:val="24"/>
          <w:szCs w:val="24"/>
        </w:rPr>
      </w:pPr>
      <w:r w:rsidRPr="009C7D81">
        <w:rPr>
          <w:rFonts w:ascii="Times New Roman" w:hAnsi="Times New Roman"/>
          <w:sz w:val="24"/>
          <w:szCs w:val="24"/>
        </w:rPr>
        <w:t>во всех остальных случаях - первые четыре символа фамилии и инициалы, написанные латиницей. Пароль формируется случайным образом.</w:t>
      </w:r>
    </w:p>
    <w:p w14:paraId="378FDC57" w14:textId="2D9C6E38" w:rsidR="002A3650" w:rsidRPr="009C7D81" w:rsidRDefault="002A3650" w:rsidP="00554829">
      <w:pPr>
        <w:pStyle w:val="a5"/>
        <w:numPr>
          <w:ilvl w:val="1"/>
          <w:numId w:val="18"/>
        </w:numPr>
        <w:spacing w:after="0" w:line="240" w:lineRule="auto"/>
        <w:ind w:hanging="502"/>
        <w:jc w:val="both"/>
        <w:rPr>
          <w:rFonts w:ascii="Times New Roman" w:hAnsi="Times New Roman"/>
          <w:sz w:val="24"/>
          <w:szCs w:val="24"/>
        </w:rPr>
      </w:pPr>
      <w:r w:rsidRPr="009C7D81">
        <w:rPr>
          <w:rFonts w:ascii="Times New Roman" w:hAnsi="Times New Roman"/>
          <w:sz w:val="24"/>
          <w:szCs w:val="24"/>
        </w:rPr>
        <w:t>В ИС «</w:t>
      </w:r>
      <w:r w:rsidRPr="009C7D81">
        <w:rPr>
          <w:rFonts w:ascii="Times New Roman" w:hAnsi="Times New Roman"/>
          <w:sz w:val="24"/>
          <w:szCs w:val="24"/>
          <w:lang w:val="en-US"/>
        </w:rPr>
        <w:t>Artix</w:t>
      </w:r>
      <w:r w:rsidRPr="009C7D81">
        <w:rPr>
          <w:rFonts w:ascii="Times New Roman" w:hAnsi="Times New Roman"/>
          <w:sz w:val="24"/>
          <w:szCs w:val="24"/>
        </w:rPr>
        <w:t>»</w:t>
      </w:r>
      <w:r w:rsidR="00A82E11" w:rsidRPr="009C7D81">
        <w:rPr>
          <w:rFonts w:ascii="Times New Roman" w:hAnsi="Times New Roman"/>
          <w:sz w:val="24"/>
          <w:szCs w:val="24"/>
        </w:rPr>
        <w:t xml:space="preserve"> Администратором КСЭД</w:t>
      </w:r>
      <w:r w:rsidRPr="009C7D81">
        <w:rPr>
          <w:rFonts w:ascii="Times New Roman" w:hAnsi="Times New Roman"/>
          <w:sz w:val="24"/>
          <w:szCs w:val="24"/>
        </w:rPr>
        <w:t xml:space="preserve"> всем пользователям вы</w:t>
      </w:r>
      <w:r w:rsidR="00A82E11" w:rsidRPr="009C7D81">
        <w:rPr>
          <w:rFonts w:ascii="Times New Roman" w:hAnsi="Times New Roman"/>
          <w:sz w:val="24"/>
          <w:szCs w:val="24"/>
        </w:rPr>
        <w:t>дается ключевой носитель</w:t>
      </w:r>
      <w:r w:rsidRPr="009C7D81">
        <w:rPr>
          <w:rFonts w:ascii="Times New Roman" w:hAnsi="Times New Roman"/>
          <w:sz w:val="24"/>
          <w:szCs w:val="24"/>
        </w:rPr>
        <w:t>, на котор</w:t>
      </w:r>
      <w:r w:rsidR="00A82E11" w:rsidRPr="009C7D81">
        <w:rPr>
          <w:rFonts w:ascii="Times New Roman" w:hAnsi="Times New Roman"/>
          <w:sz w:val="24"/>
          <w:szCs w:val="24"/>
        </w:rPr>
        <w:t>ой</w:t>
      </w:r>
      <w:r w:rsidRPr="009C7D81">
        <w:rPr>
          <w:rFonts w:ascii="Times New Roman" w:hAnsi="Times New Roman"/>
          <w:sz w:val="24"/>
          <w:szCs w:val="24"/>
        </w:rPr>
        <w:t xml:space="preserve"> записан ключ простой ЭП.</w:t>
      </w:r>
    </w:p>
    <w:p w14:paraId="783E5E49" w14:textId="77777777" w:rsidR="009C7D81" w:rsidRPr="009C7D81" w:rsidRDefault="009C7D81" w:rsidP="009C7D81">
      <w:pPr>
        <w:pStyle w:val="a5"/>
        <w:numPr>
          <w:ilvl w:val="1"/>
          <w:numId w:val="18"/>
        </w:numPr>
        <w:spacing w:after="0" w:line="240" w:lineRule="auto"/>
        <w:ind w:hanging="502"/>
        <w:jc w:val="both"/>
        <w:rPr>
          <w:rFonts w:ascii="Times New Roman" w:hAnsi="Times New Roman"/>
          <w:sz w:val="24"/>
          <w:szCs w:val="24"/>
        </w:rPr>
      </w:pPr>
      <w:r w:rsidRPr="009C7D81">
        <w:rPr>
          <w:rFonts w:ascii="Times New Roman" w:hAnsi="Times New Roman"/>
          <w:sz w:val="24"/>
          <w:szCs w:val="24"/>
        </w:rPr>
        <w:t xml:space="preserve">В </w:t>
      </w:r>
      <w:proofErr w:type="spellStart"/>
      <w:r w:rsidRPr="009C7D81">
        <w:rPr>
          <w:rFonts w:ascii="Times New Roman" w:hAnsi="Times New Roman"/>
          <w:sz w:val="24"/>
          <w:szCs w:val="24"/>
        </w:rPr>
        <w:t>ИС</w:t>
      </w:r>
      <w:proofErr w:type="spellEnd"/>
      <w:r w:rsidRPr="009C7D81">
        <w:rPr>
          <w:rFonts w:ascii="Times New Roman" w:hAnsi="Times New Roman"/>
          <w:sz w:val="24"/>
          <w:szCs w:val="24"/>
        </w:rPr>
        <w:t xml:space="preserve"> «</w:t>
      </w:r>
      <w:proofErr w:type="spellStart"/>
      <w:r w:rsidRPr="009C7D81">
        <w:rPr>
          <w:rFonts w:ascii="Times New Roman" w:hAnsi="Times New Roman"/>
          <w:sz w:val="24"/>
          <w:szCs w:val="24"/>
          <w:lang w:val="en-US"/>
        </w:rPr>
        <w:t>Servicedesk</w:t>
      </w:r>
      <w:proofErr w:type="spellEnd"/>
      <w:r w:rsidRPr="009C7D81">
        <w:rPr>
          <w:rFonts w:ascii="Times New Roman" w:hAnsi="Times New Roman"/>
          <w:sz w:val="24"/>
          <w:szCs w:val="24"/>
        </w:rPr>
        <w:t>» присваивается логин:</w:t>
      </w:r>
    </w:p>
    <w:p w14:paraId="0BB414B4" w14:textId="77777777" w:rsidR="009C7D81" w:rsidRPr="009C7D81" w:rsidRDefault="009C7D81" w:rsidP="009C7D81">
      <w:pPr>
        <w:numPr>
          <w:ilvl w:val="0"/>
          <w:numId w:val="16"/>
        </w:numPr>
        <w:tabs>
          <w:tab w:val="left" w:pos="567"/>
        </w:tabs>
        <w:spacing w:after="0" w:line="240" w:lineRule="auto"/>
        <w:ind w:left="1134" w:hanging="567"/>
        <w:contextualSpacing/>
        <w:jc w:val="both"/>
        <w:rPr>
          <w:rFonts w:ascii="Times New Roman" w:hAnsi="Times New Roman"/>
          <w:sz w:val="24"/>
          <w:szCs w:val="24"/>
        </w:rPr>
      </w:pPr>
      <w:r w:rsidRPr="009C7D81">
        <w:rPr>
          <w:rFonts w:ascii="Times New Roman" w:hAnsi="Times New Roman"/>
          <w:sz w:val="24"/>
          <w:szCs w:val="24"/>
        </w:rPr>
        <w:t xml:space="preserve">пользователям – сотрудникам, не являющимся сотрудниками магазинов, на основании имени пользователя в </w:t>
      </w:r>
      <w:proofErr w:type="spellStart"/>
      <w:r w:rsidRPr="009C7D81">
        <w:rPr>
          <w:rFonts w:ascii="Times New Roman" w:hAnsi="Times New Roman"/>
          <w:sz w:val="24"/>
          <w:szCs w:val="24"/>
        </w:rPr>
        <w:t>Active</w:t>
      </w:r>
      <w:proofErr w:type="spellEnd"/>
      <w:r w:rsidRPr="009C7D81">
        <w:rPr>
          <w:rFonts w:ascii="Times New Roman" w:hAnsi="Times New Roman"/>
          <w:sz w:val="24"/>
          <w:szCs w:val="24"/>
        </w:rPr>
        <w:t xml:space="preserve"> </w:t>
      </w:r>
      <w:proofErr w:type="spellStart"/>
      <w:r w:rsidRPr="009C7D81">
        <w:rPr>
          <w:rFonts w:ascii="Times New Roman" w:hAnsi="Times New Roman"/>
          <w:sz w:val="24"/>
          <w:szCs w:val="24"/>
        </w:rPr>
        <w:t>Directory</w:t>
      </w:r>
      <w:proofErr w:type="spellEnd"/>
      <w:r w:rsidRPr="009C7D81">
        <w:rPr>
          <w:rFonts w:ascii="Times New Roman" w:hAnsi="Times New Roman"/>
          <w:sz w:val="24"/>
          <w:szCs w:val="24"/>
        </w:rPr>
        <w:t>;</w:t>
      </w:r>
    </w:p>
    <w:p w14:paraId="168AEC60" w14:textId="77777777" w:rsidR="009C7D81" w:rsidRPr="009C7D81" w:rsidRDefault="009C7D81" w:rsidP="009C7D81">
      <w:pPr>
        <w:numPr>
          <w:ilvl w:val="0"/>
          <w:numId w:val="16"/>
        </w:numPr>
        <w:tabs>
          <w:tab w:val="left" w:pos="567"/>
        </w:tabs>
        <w:spacing w:after="0" w:line="240" w:lineRule="auto"/>
        <w:ind w:left="1134" w:hanging="567"/>
        <w:contextualSpacing/>
        <w:jc w:val="both"/>
        <w:rPr>
          <w:rFonts w:ascii="Times New Roman" w:hAnsi="Times New Roman"/>
          <w:sz w:val="24"/>
          <w:szCs w:val="24"/>
        </w:rPr>
      </w:pPr>
      <w:r w:rsidRPr="009C7D81">
        <w:rPr>
          <w:rFonts w:ascii="Times New Roman" w:hAnsi="Times New Roman"/>
          <w:sz w:val="24"/>
          <w:szCs w:val="24"/>
        </w:rPr>
        <w:t>пользователям – сотрудникам магазинов на основание логина в ИС «1С ЕО» (см.п.5.4.)</w:t>
      </w:r>
    </w:p>
    <w:p w14:paraId="653D359B" w14:textId="5E18D049" w:rsidR="009C7D81" w:rsidRPr="009C7D81" w:rsidRDefault="009C7D81" w:rsidP="009C7D81">
      <w:pPr>
        <w:pStyle w:val="a5"/>
        <w:numPr>
          <w:ilvl w:val="1"/>
          <w:numId w:val="18"/>
        </w:numPr>
        <w:spacing w:after="0" w:line="240" w:lineRule="auto"/>
        <w:ind w:hanging="502"/>
        <w:jc w:val="both"/>
        <w:rPr>
          <w:rFonts w:ascii="Times New Roman" w:hAnsi="Times New Roman"/>
          <w:sz w:val="24"/>
          <w:szCs w:val="24"/>
        </w:rPr>
      </w:pPr>
      <w:r w:rsidRPr="009C7D81">
        <w:rPr>
          <w:rFonts w:ascii="Times New Roman" w:hAnsi="Times New Roman"/>
          <w:sz w:val="24"/>
          <w:szCs w:val="24"/>
        </w:rPr>
        <w:t xml:space="preserve">В </w:t>
      </w:r>
      <w:proofErr w:type="spellStart"/>
      <w:r w:rsidRPr="009C7D81">
        <w:rPr>
          <w:rFonts w:ascii="Times New Roman" w:hAnsi="Times New Roman"/>
          <w:sz w:val="24"/>
          <w:szCs w:val="24"/>
        </w:rPr>
        <w:t>ИС</w:t>
      </w:r>
      <w:proofErr w:type="spellEnd"/>
      <w:r w:rsidRPr="009C7D81">
        <w:rPr>
          <w:rFonts w:ascii="Times New Roman" w:hAnsi="Times New Roman"/>
          <w:sz w:val="24"/>
          <w:szCs w:val="24"/>
        </w:rPr>
        <w:t xml:space="preserve"> «</w:t>
      </w:r>
      <w:proofErr w:type="spellStart"/>
      <w:r w:rsidRPr="009C7D81">
        <w:rPr>
          <w:rFonts w:ascii="Times New Roman" w:hAnsi="Times New Roman"/>
          <w:sz w:val="24"/>
          <w:szCs w:val="24"/>
          <w:lang w:val="en-US"/>
        </w:rPr>
        <w:t>Imredi</w:t>
      </w:r>
      <w:proofErr w:type="spellEnd"/>
      <w:r w:rsidRPr="009C7D81">
        <w:rPr>
          <w:rFonts w:ascii="Times New Roman" w:hAnsi="Times New Roman"/>
          <w:sz w:val="24"/>
          <w:szCs w:val="24"/>
        </w:rPr>
        <w:t>» всем пользователям присваивается логин на основание логина в ИС «1С ЕО» (см.п.5.4.)</w:t>
      </w:r>
    </w:p>
    <w:p w14:paraId="41A8DBD7" w14:textId="77777777" w:rsidR="0038705E" w:rsidRPr="005867C3" w:rsidRDefault="0038705E" w:rsidP="00A32BC8">
      <w:pPr>
        <w:pStyle w:val="a5"/>
        <w:tabs>
          <w:tab w:val="left" w:pos="10206"/>
        </w:tabs>
        <w:spacing w:after="0" w:line="240" w:lineRule="auto"/>
        <w:ind w:left="0"/>
        <w:jc w:val="both"/>
        <w:rPr>
          <w:rFonts w:ascii="Times New Roman" w:hAnsi="Times New Roman"/>
          <w:sz w:val="24"/>
          <w:szCs w:val="24"/>
        </w:rPr>
      </w:pPr>
    </w:p>
    <w:p w14:paraId="0606A1EC" w14:textId="4C13F4B7" w:rsidR="00A10F7F" w:rsidRPr="005867C3" w:rsidRDefault="006A02CB" w:rsidP="00E42279">
      <w:pPr>
        <w:pStyle w:val="3"/>
        <w:tabs>
          <w:tab w:val="left" w:pos="284"/>
          <w:tab w:val="left" w:pos="10206"/>
        </w:tabs>
        <w:spacing w:before="0" w:after="0" w:line="240" w:lineRule="auto"/>
        <w:contextualSpacing/>
        <w:jc w:val="center"/>
        <w:rPr>
          <w:rFonts w:ascii="Times New Roman" w:hAnsi="Times New Roman"/>
          <w:sz w:val="24"/>
          <w:szCs w:val="24"/>
          <w:lang w:eastAsia="x-none"/>
        </w:rPr>
      </w:pPr>
      <w:r w:rsidRPr="005867C3">
        <w:rPr>
          <w:rFonts w:ascii="Times New Roman" w:hAnsi="Times New Roman"/>
          <w:sz w:val="24"/>
          <w:szCs w:val="24"/>
          <w:lang w:eastAsia="x-none"/>
        </w:rPr>
        <w:t xml:space="preserve">РАЗДЕЛ 6. </w:t>
      </w:r>
      <w:r w:rsidR="00A10F7F" w:rsidRPr="005867C3">
        <w:rPr>
          <w:rFonts w:ascii="Times New Roman" w:hAnsi="Times New Roman"/>
          <w:sz w:val="24"/>
          <w:szCs w:val="24"/>
          <w:lang w:eastAsia="x-none"/>
        </w:rPr>
        <w:t xml:space="preserve">ПОРЯДОК ОСУЩЕСТВЛЕНИЯ ПРИОСТАНОВЛЕНИЯ </w:t>
      </w:r>
      <w:r w:rsidR="006F6354" w:rsidRPr="005867C3">
        <w:rPr>
          <w:rFonts w:ascii="Times New Roman" w:hAnsi="Times New Roman"/>
          <w:sz w:val="24"/>
          <w:szCs w:val="24"/>
          <w:lang w:eastAsia="x-none"/>
        </w:rPr>
        <w:t>ДЕЙСТВИЯ КЛЮЧА ПРОСТОЙ ЭП</w:t>
      </w:r>
      <w:r w:rsidR="00A10F7F" w:rsidRPr="005867C3">
        <w:rPr>
          <w:rFonts w:ascii="Times New Roman" w:hAnsi="Times New Roman"/>
          <w:sz w:val="24"/>
          <w:szCs w:val="24"/>
          <w:lang w:eastAsia="x-none"/>
        </w:rPr>
        <w:t xml:space="preserve"> (в т. ч. блокировки, ограничения прав доступа к ресурсам </w:t>
      </w:r>
      <w:r w:rsidR="00781AF8" w:rsidRPr="005867C3">
        <w:rPr>
          <w:rFonts w:ascii="Times New Roman" w:hAnsi="Times New Roman"/>
          <w:sz w:val="24"/>
          <w:szCs w:val="24"/>
          <w:lang w:eastAsia="x-none"/>
        </w:rPr>
        <w:t>КСЭД</w:t>
      </w:r>
      <w:r w:rsidR="00A10F7F" w:rsidRPr="005867C3">
        <w:rPr>
          <w:rFonts w:ascii="Times New Roman" w:hAnsi="Times New Roman"/>
          <w:sz w:val="24"/>
          <w:szCs w:val="24"/>
          <w:lang w:eastAsia="x-none"/>
        </w:rPr>
        <w:t>)</w:t>
      </w:r>
    </w:p>
    <w:p w14:paraId="477E93E8" w14:textId="77777777" w:rsidR="00A10F7F" w:rsidRPr="005867C3" w:rsidRDefault="00A10F7F" w:rsidP="00554829">
      <w:pPr>
        <w:pStyle w:val="a5"/>
        <w:numPr>
          <w:ilvl w:val="0"/>
          <w:numId w:val="6"/>
        </w:numPr>
        <w:tabs>
          <w:tab w:val="left" w:pos="10206"/>
        </w:tabs>
        <w:spacing w:after="0" w:line="240" w:lineRule="auto"/>
        <w:ind w:left="0"/>
        <w:jc w:val="both"/>
        <w:rPr>
          <w:rFonts w:ascii="Times New Roman" w:hAnsi="Times New Roman"/>
          <w:vanish/>
          <w:sz w:val="24"/>
          <w:szCs w:val="24"/>
        </w:rPr>
      </w:pPr>
    </w:p>
    <w:p w14:paraId="5DFCF575" w14:textId="77777777" w:rsidR="00B313BF" w:rsidRPr="005867C3" w:rsidRDefault="00A10F7F" w:rsidP="00554829">
      <w:pPr>
        <w:pStyle w:val="a5"/>
        <w:numPr>
          <w:ilvl w:val="1"/>
          <w:numId w:val="10"/>
        </w:numPr>
        <w:tabs>
          <w:tab w:val="left" w:pos="10206"/>
        </w:tabs>
        <w:spacing w:after="0" w:line="240" w:lineRule="auto"/>
        <w:ind w:left="567" w:hanging="567"/>
        <w:jc w:val="both"/>
        <w:rPr>
          <w:rFonts w:ascii="Times New Roman" w:hAnsi="Times New Roman"/>
          <w:sz w:val="24"/>
          <w:szCs w:val="24"/>
        </w:rPr>
      </w:pPr>
      <w:r w:rsidRPr="005867C3">
        <w:rPr>
          <w:rFonts w:ascii="Times New Roman" w:hAnsi="Times New Roman"/>
          <w:sz w:val="24"/>
          <w:szCs w:val="24"/>
        </w:rPr>
        <w:t>Участник КСЭД</w:t>
      </w:r>
      <w:r w:rsidR="008B5014" w:rsidRPr="005867C3">
        <w:rPr>
          <w:rFonts w:ascii="Times New Roman" w:hAnsi="Times New Roman"/>
          <w:sz w:val="24"/>
          <w:szCs w:val="24"/>
        </w:rPr>
        <w:t xml:space="preserve"> </w:t>
      </w:r>
      <w:r w:rsidRPr="005867C3">
        <w:rPr>
          <w:rFonts w:ascii="Times New Roman" w:hAnsi="Times New Roman"/>
          <w:sz w:val="24"/>
          <w:szCs w:val="24"/>
        </w:rPr>
        <w:t>самостоятельно устанавл</w:t>
      </w:r>
      <w:r w:rsidR="00206E15" w:rsidRPr="005867C3">
        <w:rPr>
          <w:rFonts w:ascii="Times New Roman" w:hAnsi="Times New Roman"/>
          <w:sz w:val="24"/>
          <w:szCs w:val="24"/>
        </w:rPr>
        <w:t xml:space="preserve">ивает факт компрометации ключа/угрозы компрометации </w:t>
      </w:r>
      <w:r w:rsidRPr="005867C3">
        <w:rPr>
          <w:rFonts w:ascii="Times New Roman" w:hAnsi="Times New Roman"/>
          <w:sz w:val="24"/>
          <w:szCs w:val="24"/>
        </w:rPr>
        <w:t xml:space="preserve">и/или использования ключа </w:t>
      </w:r>
      <w:r w:rsidR="009125E9" w:rsidRPr="005867C3">
        <w:rPr>
          <w:rFonts w:ascii="Times New Roman" w:hAnsi="Times New Roman"/>
          <w:sz w:val="24"/>
          <w:szCs w:val="24"/>
        </w:rPr>
        <w:t>ЭП</w:t>
      </w:r>
      <w:r w:rsidRPr="005867C3">
        <w:rPr>
          <w:rFonts w:ascii="Times New Roman" w:hAnsi="Times New Roman"/>
          <w:sz w:val="24"/>
          <w:szCs w:val="24"/>
        </w:rPr>
        <w:t xml:space="preserve"> без его согласия. </w:t>
      </w:r>
      <w:r w:rsidR="00207A78" w:rsidRPr="005867C3">
        <w:rPr>
          <w:rFonts w:ascii="Times New Roman" w:hAnsi="Times New Roman"/>
          <w:vanish/>
          <w:sz w:val="24"/>
          <w:szCs w:val="24"/>
        </w:rPr>
        <w:cr/>
        <w:t xml:space="preserve">.1 ростой ЭП можетостой ЖС. входястямив системуразом: ФИО, код сотрудника в ИС 1С ЗУП. </w:t>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r w:rsidR="00207A78" w:rsidRPr="005867C3">
        <w:rPr>
          <w:rFonts w:ascii="Times New Roman" w:hAnsi="Times New Roman"/>
          <w:vanish/>
          <w:sz w:val="24"/>
          <w:szCs w:val="24"/>
        </w:rPr>
        <w:pgNum/>
      </w:r>
    </w:p>
    <w:p w14:paraId="4C6182F6" w14:textId="77777777" w:rsidR="00AE061B" w:rsidRPr="005867C3" w:rsidRDefault="00824C5D" w:rsidP="00554829">
      <w:pPr>
        <w:pStyle w:val="a5"/>
        <w:numPr>
          <w:ilvl w:val="1"/>
          <w:numId w:val="10"/>
        </w:numPr>
        <w:tabs>
          <w:tab w:val="left" w:pos="10206"/>
        </w:tabs>
        <w:spacing w:after="0" w:line="240" w:lineRule="auto"/>
        <w:ind w:left="567" w:hanging="567"/>
        <w:jc w:val="both"/>
        <w:rPr>
          <w:rFonts w:ascii="Times New Roman" w:hAnsi="Times New Roman"/>
          <w:sz w:val="24"/>
          <w:szCs w:val="24"/>
        </w:rPr>
      </w:pPr>
      <w:r w:rsidRPr="005867C3">
        <w:rPr>
          <w:rFonts w:ascii="Times New Roman" w:hAnsi="Times New Roman"/>
          <w:sz w:val="24"/>
          <w:szCs w:val="24"/>
        </w:rPr>
        <w:t xml:space="preserve">Участнику </w:t>
      </w:r>
      <w:r w:rsidR="00206E15" w:rsidRPr="005867C3">
        <w:rPr>
          <w:rFonts w:ascii="Times New Roman" w:hAnsi="Times New Roman"/>
          <w:sz w:val="24"/>
          <w:szCs w:val="24"/>
        </w:rPr>
        <w:t>КСЭД в случае компрометации/</w:t>
      </w:r>
      <w:r w:rsidRPr="005867C3">
        <w:rPr>
          <w:rFonts w:ascii="Times New Roman" w:hAnsi="Times New Roman"/>
          <w:sz w:val="24"/>
          <w:szCs w:val="24"/>
        </w:rPr>
        <w:t>при подозрении на компрометацию ключа ЭП, а также использования ключа ЭП без его согласия,</w:t>
      </w:r>
      <w:r w:rsidR="00D81542" w:rsidRPr="005867C3">
        <w:rPr>
          <w:rFonts w:ascii="Times New Roman" w:hAnsi="Times New Roman"/>
          <w:sz w:val="24"/>
          <w:szCs w:val="24"/>
        </w:rPr>
        <w:t xml:space="preserve"> необходимо</w:t>
      </w:r>
      <w:r w:rsidR="00AE061B" w:rsidRPr="005867C3">
        <w:rPr>
          <w:rFonts w:ascii="Times New Roman" w:hAnsi="Times New Roman"/>
          <w:sz w:val="24"/>
          <w:szCs w:val="24"/>
        </w:rPr>
        <w:t>:</w:t>
      </w:r>
    </w:p>
    <w:p w14:paraId="53EA0210" w14:textId="29EA0B54" w:rsidR="006551B9" w:rsidRPr="005867C3" w:rsidRDefault="00AE061B" w:rsidP="00554829">
      <w:pPr>
        <w:pStyle w:val="a5"/>
        <w:numPr>
          <w:ilvl w:val="2"/>
          <w:numId w:val="10"/>
        </w:numPr>
        <w:tabs>
          <w:tab w:val="left" w:pos="10206"/>
        </w:tabs>
        <w:spacing w:after="0" w:line="240" w:lineRule="auto"/>
        <w:ind w:left="851" w:hanging="567"/>
        <w:jc w:val="both"/>
        <w:rPr>
          <w:rFonts w:ascii="Times New Roman" w:hAnsi="Times New Roman"/>
          <w:sz w:val="24"/>
          <w:szCs w:val="24"/>
        </w:rPr>
      </w:pPr>
      <w:r w:rsidRPr="005867C3">
        <w:rPr>
          <w:rFonts w:ascii="Times New Roman" w:hAnsi="Times New Roman"/>
          <w:sz w:val="24"/>
          <w:szCs w:val="24"/>
        </w:rPr>
        <w:lastRenderedPageBreak/>
        <w:t>В случае если ключ</w:t>
      </w:r>
      <w:r w:rsidR="002D70B9" w:rsidRPr="005867C3">
        <w:rPr>
          <w:rFonts w:ascii="Times New Roman" w:hAnsi="Times New Roman"/>
          <w:sz w:val="24"/>
          <w:szCs w:val="24"/>
        </w:rPr>
        <w:t xml:space="preserve"> ЭП</w:t>
      </w:r>
      <w:r w:rsidR="006551B9" w:rsidRPr="005867C3">
        <w:rPr>
          <w:rFonts w:ascii="Times New Roman" w:hAnsi="Times New Roman"/>
          <w:sz w:val="24"/>
          <w:szCs w:val="24"/>
        </w:rPr>
        <w:t xml:space="preserve"> без ключевого носителя </w:t>
      </w:r>
      <w:r w:rsidR="00824C5D" w:rsidRPr="005867C3">
        <w:rPr>
          <w:rFonts w:ascii="Times New Roman" w:hAnsi="Times New Roman"/>
          <w:sz w:val="24"/>
          <w:szCs w:val="24"/>
        </w:rPr>
        <w:t xml:space="preserve">незамедлительно </w:t>
      </w:r>
      <w:r w:rsidR="00B10F3D" w:rsidRPr="005867C3">
        <w:rPr>
          <w:rFonts w:ascii="Times New Roman" w:hAnsi="Times New Roman"/>
          <w:sz w:val="24"/>
          <w:szCs w:val="24"/>
        </w:rPr>
        <w:t>сменить пароль для доступа в ИС</w:t>
      </w:r>
      <w:r w:rsidR="00824C5D" w:rsidRPr="005867C3">
        <w:rPr>
          <w:rFonts w:ascii="Times New Roman" w:hAnsi="Times New Roman"/>
          <w:sz w:val="24"/>
          <w:szCs w:val="24"/>
        </w:rPr>
        <w:t>.</w:t>
      </w:r>
      <w:r w:rsidR="00A82E11" w:rsidRPr="005867C3">
        <w:rPr>
          <w:rFonts w:ascii="Times New Roman" w:hAnsi="Times New Roman"/>
          <w:sz w:val="24"/>
          <w:szCs w:val="24"/>
        </w:rPr>
        <w:t xml:space="preserve"> </w:t>
      </w:r>
    </w:p>
    <w:p w14:paraId="535E12D4" w14:textId="77777777" w:rsidR="00AE061B" w:rsidRPr="005867C3" w:rsidRDefault="006551B9" w:rsidP="00554829">
      <w:pPr>
        <w:pStyle w:val="a5"/>
        <w:numPr>
          <w:ilvl w:val="2"/>
          <w:numId w:val="10"/>
        </w:numPr>
        <w:tabs>
          <w:tab w:val="left" w:pos="10206"/>
        </w:tabs>
        <w:spacing w:after="0" w:line="240" w:lineRule="auto"/>
        <w:ind w:left="851" w:hanging="567"/>
        <w:jc w:val="both"/>
        <w:rPr>
          <w:rFonts w:ascii="Times New Roman" w:hAnsi="Times New Roman"/>
          <w:sz w:val="24"/>
          <w:szCs w:val="24"/>
        </w:rPr>
      </w:pPr>
      <w:r w:rsidRPr="005867C3">
        <w:rPr>
          <w:rFonts w:ascii="Times New Roman" w:hAnsi="Times New Roman"/>
          <w:sz w:val="24"/>
          <w:szCs w:val="24"/>
        </w:rPr>
        <w:t>В случае если ключ</w:t>
      </w:r>
      <w:r w:rsidR="002D70B9" w:rsidRPr="005867C3">
        <w:rPr>
          <w:rFonts w:ascii="Times New Roman" w:hAnsi="Times New Roman"/>
          <w:sz w:val="24"/>
          <w:szCs w:val="24"/>
        </w:rPr>
        <w:t xml:space="preserve"> ЭП</w:t>
      </w:r>
      <w:r w:rsidRPr="005867C3">
        <w:rPr>
          <w:rFonts w:ascii="Times New Roman" w:hAnsi="Times New Roman"/>
          <w:sz w:val="24"/>
          <w:szCs w:val="24"/>
        </w:rPr>
        <w:t xml:space="preserve"> записан на ключевой </w:t>
      </w:r>
      <w:r w:rsidR="004411ED" w:rsidRPr="005867C3">
        <w:rPr>
          <w:rFonts w:ascii="Times New Roman" w:hAnsi="Times New Roman"/>
          <w:sz w:val="24"/>
          <w:szCs w:val="24"/>
        </w:rPr>
        <w:t xml:space="preserve">носитель </w:t>
      </w:r>
      <w:r w:rsidR="00A82E11" w:rsidRPr="005867C3">
        <w:rPr>
          <w:rFonts w:ascii="Times New Roman" w:hAnsi="Times New Roman"/>
          <w:sz w:val="24"/>
          <w:szCs w:val="24"/>
        </w:rPr>
        <w:t>обратит</w:t>
      </w:r>
      <w:r w:rsidR="00D81542" w:rsidRPr="005867C3">
        <w:rPr>
          <w:rFonts w:ascii="Times New Roman" w:hAnsi="Times New Roman"/>
          <w:sz w:val="24"/>
          <w:szCs w:val="24"/>
        </w:rPr>
        <w:t>ь</w:t>
      </w:r>
      <w:r w:rsidR="00A82E11" w:rsidRPr="005867C3">
        <w:rPr>
          <w:rFonts w:ascii="Times New Roman" w:hAnsi="Times New Roman"/>
          <w:sz w:val="24"/>
          <w:szCs w:val="24"/>
        </w:rPr>
        <w:t xml:space="preserve">ся к </w:t>
      </w:r>
      <w:r w:rsidRPr="005867C3">
        <w:rPr>
          <w:rFonts w:ascii="Times New Roman" w:hAnsi="Times New Roman"/>
          <w:sz w:val="24"/>
          <w:szCs w:val="24"/>
        </w:rPr>
        <w:t>А</w:t>
      </w:r>
      <w:r w:rsidR="00A82E11" w:rsidRPr="005867C3">
        <w:rPr>
          <w:rFonts w:ascii="Times New Roman" w:hAnsi="Times New Roman"/>
          <w:sz w:val="24"/>
          <w:szCs w:val="24"/>
        </w:rPr>
        <w:t xml:space="preserve">дминистратору КСЭД </w:t>
      </w:r>
      <w:r w:rsidR="004411ED" w:rsidRPr="005867C3">
        <w:rPr>
          <w:rFonts w:ascii="Times New Roman" w:hAnsi="Times New Roman"/>
          <w:sz w:val="24"/>
          <w:szCs w:val="24"/>
        </w:rPr>
        <w:t>и получить</w:t>
      </w:r>
      <w:r w:rsidR="00A82E11" w:rsidRPr="005867C3">
        <w:rPr>
          <w:rFonts w:ascii="Times New Roman" w:hAnsi="Times New Roman"/>
          <w:sz w:val="24"/>
          <w:szCs w:val="24"/>
        </w:rPr>
        <w:t xml:space="preserve"> нов</w:t>
      </w:r>
      <w:r w:rsidRPr="005867C3">
        <w:rPr>
          <w:rFonts w:ascii="Times New Roman" w:hAnsi="Times New Roman"/>
          <w:sz w:val="24"/>
          <w:szCs w:val="24"/>
        </w:rPr>
        <w:t>ый ключевой носитель</w:t>
      </w:r>
      <w:r w:rsidR="002D70B9" w:rsidRPr="005867C3">
        <w:rPr>
          <w:rFonts w:ascii="Times New Roman" w:hAnsi="Times New Roman"/>
          <w:sz w:val="24"/>
          <w:szCs w:val="24"/>
        </w:rPr>
        <w:t xml:space="preserve"> ЭП</w:t>
      </w:r>
      <w:r w:rsidRPr="005867C3">
        <w:rPr>
          <w:rFonts w:ascii="Times New Roman" w:hAnsi="Times New Roman"/>
          <w:sz w:val="24"/>
          <w:szCs w:val="24"/>
        </w:rPr>
        <w:t>.</w:t>
      </w:r>
    </w:p>
    <w:p w14:paraId="5B0521E3" w14:textId="77777777" w:rsidR="005B5143" w:rsidRPr="005867C3" w:rsidRDefault="005B5143" w:rsidP="00554829">
      <w:pPr>
        <w:pStyle w:val="a5"/>
        <w:numPr>
          <w:ilvl w:val="1"/>
          <w:numId w:val="10"/>
        </w:numPr>
        <w:tabs>
          <w:tab w:val="left" w:pos="10206"/>
        </w:tabs>
        <w:spacing w:after="0" w:line="240" w:lineRule="auto"/>
        <w:ind w:left="567" w:hanging="567"/>
        <w:jc w:val="both"/>
        <w:rPr>
          <w:rFonts w:ascii="Times New Roman" w:hAnsi="Times New Roman"/>
          <w:sz w:val="24"/>
          <w:szCs w:val="24"/>
        </w:rPr>
      </w:pPr>
      <w:r w:rsidRPr="005867C3">
        <w:rPr>
          <w:rFonts w:ascii="Times New Roman" w:hAnsi="Times New Roman"/>
          <w:sz w:val="24"/>
          <w:szCs w:val="24"/>
        </w:rPr>
        <w:t>Блокиров</w:t>
      </w:r>
      <w:r w:rsidR="00AC7473" w:rsidRPr="005867C3">
        <w:rPr>
          <w:rFonts w:ascii="Times New Roman" w:hAnsi="Times New Roman"/>
          <w:sz w:val="24"/>
          <w:szCs w:val="24"/>
        </w:rPr>
        <w:t>ка</w:t>
      </w:r>
      <w:r w:rsidRPr="005867C3">
        <w:rPr>
          <w:rFonts w:ascii="Times New Roman" w:hAnsi="Times New Roman"/>
          <w:sz w:val="24"/>
          <w:szCs w:val="24"/>
        </w:rPr>
        <w:t xml:space="preserve"> прав доступа Участника КСЭД</w:t>
      </w:r>
      <w:r w:rsidR="003B62C6" w:rsidRPr="005867C3">
        <w:rPr>
          <w:rFonts w:ascii="Times New Roman" w:hAnsi="Times New Roman"/>
          <w:sz w:val="24"/>
          <w:szCs w:val="24"/>
        </w:rPr>
        <w:t xml:space="preserve"> </w:t>
      </w:r>
      <w:r w:rsidRPr="005867C3">
        <w:rPr>
          <w:rFonts w:ascii="Times New Roman" w:hAnsi="Times New Roman"/>
          <w:sz w:val="24"/>
          <w:szCs w:val="24"/>
        </w:rPr>
        <w:t xml:space="preserve">к ресурсам КСЭД осуществляется </w:t>
      </w:r>
      <w:r w:rsidR="00007081" w:rsidRPr="005867C3">
        <w:rPr>
          <w:rFonts w:ascii="Times New Roman" w:hAnsi="Times New Roman"/>
          <w:sz w:val="24"/>
          <w:szCs w:val="24"/>
        </w:rPr>
        <w:t xml:space="preserve">на основании </w:t>
      </w:r>
      <w:r w:rsidR="006A02CB" w:rsidRPr="005867C3">
        <w:rPr>
          <w:rFonts w:ascii="Times New Roman" w:hAnsi="Times New Roman"/>
          <w:sz w:val="24"/>
          <w:szCs w:val="24"/>
        </w:rPr>
        <w:t xml:space="preserve">Приказа о расторжении </w:t>
      </w:r>
      <w:r w:rsidR="00790824" w:rsidRPr="005867C3">
        <w:rPr>
          <w:rFonts w:ascii="Times New Roman" w:hAnsi="Times New Roman"/>
          <w:sz w:val="24"/>
          <w:szCs w:val="24"/>
        </w:rPr>
        <w:t>Т</w:t>
      </w:r>
      <w:r w:rsidR="006A02CB" w:rsidRPr="005867C3">
        <w:rPr>
          <w:rFonts w:ascii="Times New Roman" w:hAnsi="Times New Roman"/>
          <w:sz w:val="24"/>
          <w:szCs w:val="24"/>
        </w:rPr>
        <w:t xml:space="preserve">рудового договора </w:t>
      </w:r>
      <w:r w:rsidR="00007081" w:rsidRPr="005867C3">
        <w:rPr>
          <w:rFonts w:ascii="Times New Roman" w:hAnsi="Times New Roman"/>
          <w:sz w:val="24"/>
          <w:szCs w:val="24"/>
        </w:rPr>
        <w:t xml:space="preserve">либо перемещения на другую должность, не </w:t>
      </w:r>
      <w:r w:rsidR="003C7D6A" w:rsidRPr="005867C3">
        <w:rPr>
          <w:rFonts w:ascii="Times New Roman" w:hAnsi="Times New Roman"/>
          <w:sz w:val="24"/>
          <w:szCs w:val="24"/>
        </w:rPr>
        <w:t>требующей доступа в ИС</w:t>
      </w:r>
      <w:r w:rsidR="00007081" w:rsidRPr="005867C3">
        <w:rPr>
          <w:rFonts w:ascii="Times New Roman" w:hAnsi="Times New Roman"/>
          <w:sz w:val="24"/>
          <w:szCs w:val="24"/>
        </w:rPr>
        <w:t>.</w:t>
      </w:r>
    </w:p>
    <w:p w14:paraId="6EF1D741" w14:textId="77777777" w:rsidR="00D93D66" w:rsidRPr="005867C3" w:rsidRDefault="00D93D66" w:rsidP="00A32BC8">
      <w:pPr>
        <w:pStyle w:val="a5"/>
        <w:tabs>
          <w:tab w:val="left" w:pos="10206"/>
        </w:tabs>
        <w:spacing w:after="0" w:line="240" w:lineRule="auto"/>
        <w:ind w:left="0"/>
        <w:jc w:val="both"/>
        <w:rPr>
          <w:rFonts w:ascii="Times New Roman" w:hAnsi="Times New Roman"/>
          <w:sz w:val="24"/>
          <w:szCs w:val="24"/>
        </w:rPr>
      </w:pPr>
    </w:p>
    <w:p w14:paraId="4EDBD7FE" w14:textId="77777777" w:rsidR="00A10F7F" w:rsidRPr="005867C3" w:rsidRDefault="006A02CB" w:rsidP="00E42279">
      <w:pPr>
        <w:pStyle w:val="3"/>
        <w:tabs>
          <w:tab w:val="left" w:pos="284"/>
          <w:tab w:val="left" w:pos="10206"/>
        </w:tabs>
        <w:spacing w:before="0" w:after="0" w:line="240" w:lineRule="auto"/>
        <w:ind w:left="360"/>
        <w:contextualSpacing/>
        <w:jc w:val="center"/>
        <w:rPr>
          <w:rFonts w:ascii="Times New Roman" w:hAnsi="Times New Roman"/>
          <w:sz w:val="24"/>
          <w:szCs w:val="24"/>
          <w:lang w:eastAsia="x-none"/>
        </w:rPr>
      </w:pPr>
      <w:r w:rsidRPr="005867C3">
        <w:rPr>
          <w:rFonts w:ascii="Times New Roman" w:hAnsi="Times New Roman"/>
          <w:sz w:val="24"/>
          <w:szCs w:val="24"/>
          <w:lang w:eastAsia="x-none"/>
        </w:rPr>
        <w:t xml:space="preserve">РАЗДЕЛ 7. </w:t>
      </w:r>
      <w:r w:rsidR="00A10F7F" w:rsidRPr="005867C3">
        <w:rPr>
          <w:rFonts w:ascii="Times New Roman" w:hAnsi="Times New Roman"/>
          <w:sz w:val="24"/>
          <w:szCs w:val="24"/>
          <w:lang w:eastAsia="x-none"/>
        </w:rPr>
        <w:t xml:space="preserve">ПОРЯДОК ОТМЕНЫ ОГРАНИЧЕНИЯ ПРАВ ДОСТУПА, ВРЕМЕННОЙ БЛОКИРОВКИ ДОСТУПА К РЕСУРСАМ КСЭД </w:t>
      </w:r>
    </w:p>
    <w:p w14:paraId="62F9FD05" w14:textId="77777777" w:rsidR="00A10F7F" w:rsidRPr="005867C3" w:rsidRDefault="00A10F7F" w:rsidP="00554829">
      <w:pPr>
        <w:pStyle w:val="a5"/>
        <w:numPr>
          <w:ilvl w:val="0"/>
          <w:numId w:val="9"/>
        </w:numPr>
        <w:tabs>
          <w:tab w:val="left" w:pos="10206"/>
        </w:tabs>
        <w:spacing w:after="0" w:line="240" w:lineRule="auto"/>
        <w:ind w:left="0"/>
        <w:jc w:val="both"/>
        <w:rPr>
          <w:rFonts w:ascii="Times New Roman" w:hAnsi="Times New Roman"/>
          <w:vanish/>
          <w:sz w:val="24"/>
          <w:szCs w:val="24"/>
        </w:rPr>
      </w:pPr>
    </w:p>
    <w:p w14:paraId="2B6C892D" w14:textId="1773AF2C" w:rsidR="00A10F7F" w:rsidRPr="005867C3" w:rsidRDefault="00C0344F" w:rsidP="00554829">
      <w:pPr>
        <w:pStyle w:val="a5"/>
        <w:numPr>
          <w:ilvl w:val="1"/>
          <w:numId w:val="6"/>
        </w:numPr>
        <w:tabs>
          <w:tab w:val="left" w:pos="10206"/>
        </w:tabs>
        <w:spacing w:line="240" w:lineRule="auto"/>
        <w:ind w:left="567" w:hanging="567"/>
        <w:jc w:val="both"/>
        <w:rPr>
          <w:rFonts w:ascii="Times New Roman" w:hAnsi="Times New Roman"/>
          <w:sz w:val="24"/>
          <w:szCs w:val="24"/>
        </w:rPr>
      </w:pPr>
      <w:r w:rsidRPr="005867C3">
        <w:rPr>
          <w:rFonts w:ascii="Times New Roman" w:hAnsi="Times New Roman"/>
          <w:sz w:val="24"/>
          <w:szCs w:val="24"/>
        </w:rPr>
        <w:t xml:space="preserve">При отмене ограничения прав доступа Участника КСЭД Администратор КСЭД руководствуется </w:t>
      </w:r>
      <w:r w:rsidR="00790824" w:rsidRPr="005867C3">
        <w:rPr>
          <w:rFonts w:ascii="Times New Roman" w:hAnsi="Times New Roman"/>
          <w:sz w:val="24"/>
          <w:szCs w:val="24"/>
        </w:rPr>
        <w:t>П</w:t>
      </w:r>
      <w:r w:rsidRPr="005867C3">
        <w:rPr>
          <w:rFonts w:ascii="Times New Roman" w:hAnsi="Times New Roman"/>
          <w:sz w:val="24"/>
          <w:szCs w:val="24"/>
        </w:rPr>
        <w:t>риказом №17 «О заведении учетных записей для работы в компьютерной сети компании» от 18 марта 20</w:t>
      </w:r>
      <w:r w:rsidR="00B40E24" w:rsidRPr="005867C3">
        <w:rPr>
          <w:rFonts w:ascii="Times New Roman" w:hAnsi="Times New Roman"/>
          <w:sz w:val="24"/>
          <w:szCs w:val="24"/>
        </w:rPr>
        <w:t>1</w:t>
      </w:r>
      <w:r w:rsidRPr="005867C3">
        <w:rPr>
          <w:rFonts w:ascii="Times New Roman" w:hAnsi="Times New Roman"/>
          <w:sz w:val="24"/>
          <w:szCs w:val="24"/>
        </w:rPr>
        <w:t>5 г.</w:t>
      </w:r>
      <w:r w:rsidR="00790824" w:rsidRPr="005867C3">
        <w:rPr>
          <w:rFonts w:ascii="Times New Roman" w:hAnsi="Times New Roman"/>
          <w:sz w:val="24"/>
          <w:szCs w:val="24"/>
        </w:rPr>
        <w:t xml:space="preserve"> </w:t>
      </w:r>
      <w:r w:rsidR="009F6AE9" w:rsidRPr="005867C3">
        <w:rPr>
          <w:rFonts w:ascii="Times New Roman" w:hAnsi="Times New Roman"/>
          <w:sz w:val="24"/>
          <w:szCs w:val="24"/>
        </w:rPr>
        <w:t xml:space="preserve"> </w:t>
      </w:r>
    </w:p>
    <w:p w14:paraId="47C32745" w14:textId="77777777" w:rsidR="00A10F7F" w:rsidRPr="005867C3" w:rsidRDefault="006A02CB" w:rsidP="006A02CB">
      <w:pPr>
        <w:pStyle w:val="3"/>
        <w:tabs>
          <w:tab w:val="left" w:pos="284"/>
          <w:tab w:val="left" w:pos="10206"/>
        </w:tabs>
        <w:spacing w:before="0" w:after="0" w:line="240" w:lineRule="auto"/>
        <w:ind w:left="360"/>
        <w:contextualSpacing/>
        <w:jc w:val="center"/>
        <w:rPr>
          <w:rFonts w:ascii="Times New Roman" w:hAnsi="Times New Roman"/>
          <w:sz w:val="24"/>
          <w:szCs w:val="24"/>
          <w:lang w:eastAsia="x-none"/>
        </w:rPr>
      </w:pPr>
      <w:r w:rsidRPr="005867C3">
        <w:rPr>
          <w:rFonts w:ascii="Times New Roman" w:hAnsi="Times New Roman"/>
          <w:sz w:val="24"/>
          <w:szCs w:val="24"/>
          <w:lang w:eastAsia="x-none"/>
        </w:rPr>
        <w:t xml:space="preserve">РАЗДЕЛ 8. </w:t>
      </w:r>
      <w:r w:rsidR="00A10F7F" w:rsidRPr="005867C3">
        <w:rPr>
          <w:rFonts w:ascii="Times New Roman" w:hAnsi="Times New Roman"/>
          <w:sz w:val="24"/>
          <w:szCs w:val="24"/>
          <w:lang w:eastAsia="x-none"/>
        </w:rPr>
        <w:t>ОБЯЗАННОСТИ ВЛАДЕЛЬЦА</w:t>
      </w:r>
      <w:r w:rsidR="00F14D9B" w:rsidRPr="005867C3">
        <w:rPr>
          <w:rFonts w:ascii="Times New Roman" w:hAnsi="Times New Roman"/>
          <w:sz w:val="24"/>
          <w:szCs w:val="24"/>
          <w:lang w:eastAsia="x-none"/>
        </w:rPr>
        <w:t xml:space="preserve">, </w:t>
      </w:r>
      <w:r w:rsidR="00FC3F10" w:rsidRPr="005867C3">
        <w:rPr>
          <w:rFonts w:ascii="Times New Roman" w:hAnsi="Times New Roman"/>
          <w:sz w:val="24"/>
          <w:szCs w:val="24"/>
          <w:lang w:eastAsia="x-none"/>
        </w:rPr>
        <w:t>УЧАСТНИКА</w:t>
      </w:r>
      <w:r w:rsidR="00A10F7F" w:rsidRPr="005867C3">
        <w:rPr>
          <w:rFonts w:ascii="Times New Roman" w:hAnsi="Times New Roman"/>
          <w:sz w:val="24"/>
          <w:szCs w:val="24"/>
          <w:lang w:eastAsia="x-none"/>
        </w:rPr>
        <w:t xml:space="preserve"> КСЭД </w:t>
      </w:r>
    </w:p>
    <w:p w14:paraId="24C64A86" w14:textId="77777777" w:rsidR="00B50F85" w:rsidRPr="005867C3" w:rsidRDefault="00B50F85" w:rsidP="00554829">
      <w:pPr>
        <w:pStyle w:val="a5"/>
        <w:numPr>
          <w:ilvl w:val="0"/>
          <w:numId w:val="7"/>
        </w:numPr>
        <w:tabs>
          <w:tab w:val="left" w:pos="10206"/>
        </w:tabs>
        <w:spacing w:after="0" w:line="240" w:lineRule="auto"/>
        <w:ind w:left="0"/>
        <w:jc w:val="both"/>
        <w:rPr>
          <w:rFonts w:ascii="Times New Roman" w:hAnsi="Times New Roman"/>
          <w:vanish/>
          <w:sz w:val="24"/>
          <w:szCs w:val="24"/>
        </w:rPr>
      </w:pPr>
    </w:p>
    <w:p w14:paraId="6625C2F4" w14:textId="77777777" w:rsidR="00A10F7F" w:rsidRPr="005867C3" w:rsidRDefault="004A7B40" w:rsidP="00554829">
      <w:pPr>
        <w:pStyle w:val="a5"/>
        <w:numPr>
          <w:ilvl w:val="1"/>
          <w:numId w:val="11"/>
        </w:numPr>
        <w:tabs>
          <w:tab w:val="left" w:pos="1276"/>
          <w:tab w:val="left" w:pos="10206"/>
        </w:tabs>
        <w:spacing w:before="240" w:after="0" w:line="240" w:lineRule="auto"/>
        <w:ind w:left="567" w:hanging="567"/>
        <w:jc w:val="both"/>
        <w:rPr>
          <w:rFonts w:ascii="Times New Roman" w:hAnsi="Times New Roman"/>
          <w:sz w:val="24"/>
          <w:szCs w:val="24"/>
        </w:rPr>
      </w:pPr>
      <w:r w:rsidRPr="005867C3">
        <w:rPr>
          <w:rFonts w:ascii="Times New Roman" w:hAnsi="Times New Roman"/>
          <w:sz w:val="24"/>
          <w:szCs w:val="24"/>
        </w:rPr>
        <w:t xml:space="preserve">Обязанности </w:t>
      </w:r>
      <w:r w:rsidR="00A10F7F" w:rsidRPr="005867C3">
        <w:rPr>
          <w:rFonts w:ascii="Times New Roman" w:hAnsi="Times New Roman"/>
          <w:sz w:val="24"/>
          <w:szCs w:val="24"/>
        </w:rPr>
        <w:t>Владел</w:t>
      </w:r>
      <w:r w:rsidRPr="005867C3">
        <w:rPr>
          <w:rFonts w:ascii="Times New Roman" w:hAnsi="Times New Roman"/>
          <w:sz w:val="24"/>
          <w:szCs w:val="24"/>
        </w:rPr>
        <w:t>ьца</w:t>
      </w:r>
      <w:r w:rsidR="00A10F7F" w:rsidRPr="005867C3">
        <w:rPr>
          <w:rFonts w:ascii="Times New Roman" w:hAnsi="Times New Roman"/>
          <w:sz w:val="24"/>
          <w:szCs w:val="24"/>
        </w:rPr>
        <w:t xml:space="preserve"> КСЭД </w:t>
      </w:r>
    </w:p>
    <w:p w14:paraId="51B50765" w14:textId="77777777" w:rsidR="00A10F7F" w:rsidRPr="005867C3" w:rsidRDefault="004A7B40" w:rsidP="00554829">
      <w:pPr>
        <w:pStyle w:val="a5"/>
        <w:numPr>
          <w:ilvl w:val="2"/>
          <w:numId w:val="11"/>
        </w:numPr>
        <w:tabs>
          <w:tab w:val="left" w:pos="10206"/>
        </w:tabs>
        <w:spacing w:after="0" w:line="240" w:lineRule="auto"/>
        <w:ind w:left="709" w:hanging="567"/>
        <w:jc w:val="both"/>
        <w:rPr>
          <w:rFonts w:ascii="Times New Roman" w:hAnsi="Times New Roman"/>
          <w:sz w:val="24"/>
          <w:szCs w:val="24"/>
        </w:rPr>
      </w:pPr>
      <w:r w:rsidRPr="005867C3">
        <w:rPr>
          <w:rFonts w:ascii="Times New Roman" w:hAnsi="Times New Roman"/>
          <w:sz w:val="24"/>
          <w:szCs w:val="24"/>
        </w:rPr>
        <w:t>Регистрация</w:t>
      </w:r>
      <w:r w:rsidR="00A10F7F" w:rsidRPr="005867C3">
        <w:rPr>
          <w:rFonts w:ascii="Times New Roman" w:hAnsi="Times New Roman"/>
          <w:sz w:val="24"/>
          <w:szCs w:val="24"/>
        </w:rPr>
        <w:t xml:space="preserve"> участников КСЭД в соответствии с настоящим Регламентом.</w:t>
      </w:r>
    </w:p>
    <w:p w14:paraId="28E99817" w14:textId="77777777" w:rsidR="00A10F7F" w:rsidRPr="005867C3" w:rsidRDefault="004A7B40" w:rsidP="00554829">
      <w:pPr>
        <w:numPr>
          <w:ilvl w:val="2"/>
          <w:numId w:val="11"/>
        </w:numPr>
        <w:tabs>
          <w:tab w:val="left" w:pos="10206"/>
        </w:tabs>
        <w:spacing w:after="0" w:line="240" w:lineRule="auto"/>
        <w:ind w:left="709" w:hanging="567"/>
        <w:contextualSpacing/>
        <w:jc w:val="both"/>
        <w:rPr>
          <w:rFonts w:ascii="Times New Roman" w:hAnsi="Times New Roman"/>
          <w:sz w:val="24"/>
          <w:szCs w:val="24"/>
        </w:rPr>
      </w:pPr>
      <w:r w:rsidRPr="005867C3">
        <w:rPr>
          <w:rFonts w:ascii="Times New Roman" w:hAnsi="Times New Roman"/>
          <w:sz w:val="24"/>
          <w:szCs w:val="24"/>
        </w:rPr>
        <w:t>Обеспечение мер</w:t>
      </w:r>
      <w:r w:rsidR="00A10F7F" w:rsidRPr="005867C3">
        <w:rPr>
          <w:rFonts w:ascii="Times New Roman" w:hAnsi="Times New Roman"/>
          <w:sz w:val="24"/>
          <w:szCs w:val="24"/>
        </w:rPr>
        <w:t xml:space="preserve"> по защите ключа </w:t>
      </w:r>
      <w:r w:rsidRPr="005867C3">
        <w:rPr>
          <w:rFonts w:ascii="Times New Roman" w:hAnsi="Times New Roman"/>
          <w:sz w:val="24"/>
          <w:szCs w:val="24"/>
        </w:rPr>
        <w:t>ЭП</w:t>
      </w:r>
      <w:r w:rsidR="00A10F7F" w:rsidRPr="005867C3">
        <w:rPr>
          <w:rFonts w:ascii="Times New Roman" w:hAnsi="Times New Roman"/>
          <w:sz w:val="24"/>
          <w:szCs w:val="24"/>
        </w:rPr>
        <w:t xml:space="preserve"> от несанкционированного </w:t>
      </w:r>
      <w:r w:rsidR="00784F16" w:rsidRPr="005867C3">
        <w:rPr>
          <w:rFonts w:ascii="Times New Roman" w:hAnsi="Times New Roman"/>
          <w:sz w:val="24"/>
          <w:szCs w:val="24"/>
        </w:rPr>
        <w:t>доступа</w:t>
      </w:r>
      <w:r w:rsidR="00A10F7F" w:rsidRPr="005867C3">
        <w:rPr>
          <w:rFonts w:ascii="Times New Roman" w:hAnsi="Times New Roman"/>
          <w:sz w:val="24"/>
          <w:szCs w:val="24"/>
        </w:rPr>
        <w:t>.</w:t>
      </w:r>
    </w:p>
    <w:p w14:paraId="247C8180" w14:textId="77777777" w:rsidR="004A7B40" w:rsidRPr="005867C3" w:rsidRDefault="004A7B40" w:rsidP="00554829">
      <w:pPr>
        <w:numPr>
          <w:ilvl w:val="2"/>
          <w:numId w:val="11"/>
        </w:numPr>
        <w:tabs>
          <w:tab w:val="left" w:pos="10206"/>
        </w:tabs>
        <w:spacing w:after="0" w:line="240" w:lineRule="auto"/>
        <w:ind w:left="709" w:hanging="567"/>
        <w:contextualSpacing/>
        <w:jc w:val="both"/>
        <w:rPr>
          <w:rFonts w:ascii="Times New Roman" w:hAnsi="Times New Roman"/>
          <w:sz w:val="24"/>
          <w:szCs w:val="24"/>
        </w:rPr>
      </w:pPr>
      <w:r w:rsidRPr="005867C3">
        <w:rPr>
          <w:rFonts w:ascii="Times New Roman" w:hAnsi="Times New Roman"/>
          <w:sz w:val="24"/>
          <w:szCs w:val="24"/>
        </w:rPr>
        <w:t>П</w:t>
      </w:r>
      <w:r w:rsidR="00A10F7F" w:rsidRPr="005867C3">
        <w:rPr>
          <w:rFonts w:ascii="Times New Roman" w:hAnsi="Times New Roman"/>
          <w:sz w:val="24"/>
          <w:szCs w:val="24"/>
        </w:rPr>
        <w:t>рисвоение уникального идентификатора участнику КСЭД</w:t>
      </w:r>
      <w:r w:rsidRPr="005867C3">
        <w:rPr>
          <w:rFonts w:ascii="Times New Roman" w:hAnsi="Times New Roman"/>
          <w:sz w:val="24"/>
          <w:szCs w:val="24"/>
        </w:rPr>
        <w:t>, гарантия его уникальности</w:t>
      </w:r>
      <w:r w:rsidR="00A10F7F" w:rsidRPr="005867C3">
        <w:rPr>
          <w:rFonts w:ascii="Times New Roman" w:hAnsi="Times New Roman"/>
          <w:sz w:val="24"/>
          <w:szCs w:val="24"/>
        </w:rPr>
        <w:t xml:space="preserve"> для обеспечения идентифи</w:t>
      </w:r>
      <w:r w:rsidRPr="005867C3">
        <w:rPr>
          <w:rFonts w:ascii="Times New Roman" w:hAnsi="Times New Roman"/>
          <w:sz w:val="24"/>
          <w:szCs w:val="24"/>
        </w:rPr>
        <w:t xml:space="preserve">кации данного </w:t>
      </w:r>
      <w:r w:rsidR="00790824" w:rsidRPr="005867C3">
        <w:rPr>
          <w:rFonts w:ascii="Times New Roman" w:hAnsi="Times New Roman"/>
          <w:sz w:val="24"/>
          <w:szCs w:val="24"/>
        </w:rPr>
        <w:t>У</w:t>
      </w:r>
      <w:r w:rsidRPr="005867C3">
        <w:rPr>
          <w:rFonts w:ascii="Times New Roman" w:hAnsi="Times New Roman"/>
          <w:sz w:val="24"/>
          <w:szCs w:val="24"/>
        </w:rPr>
        <w:t>частника в КСЭД.</w:t>
      </w:r>
    </w:p>
    <w:p w14:paraId="5780C87E" w14:textId="77777777" w:rsidR="00A10F7F" w:rsidRPr="005867C3" w:rsidRDefault="004A7B40" w:rsidP="00554829">
      <w:pPr>
        <w:numPr>
          <w:ilvl w:val="2"/>
          <w:numId w:val="11"/>
        </w:numPr>
        <w:tabs>
          <w:tab w:val="left" w:pos="10206"/>
        </w:tabs>
        <w:spacing w:after="0" w:line="240" w:lineRule="auto"/>
        <w:ind w:left="709" w:hanging="567"/>
        <w:contextualSpacing/>
        <w:jc w:val="both"/>
        <w:rPr>
          <w:rFonts w:ascii="Times New Roman" w:hAnsi="Times New Roman"/>
          <w:sz w:val="24"/>
          <w:szCs w:val="24"/>
        </w:rPr>
      </w:pPr>
      <w:r w:rsidRPr="005867C3">
        <w:rPr>
          <w:rFonts w:ascii="Times New Roman" w:hAnsi="Times New Roman"/>
          <w:sz w:val="24"/>
          <w:szCs w:val="24"/>
        </w:rPr>
        <w:t>В</w:t>
      </w:r>
      <w:r w:rsidR="00A10F7F" w:rsidRPr="005867C3">
        <w:rPr>
          <w:rFonts w:ascii="Times New Roman" w:hAnsi="Times New Roman"/>
          <w:sz w:val="24"/>
          <w:szCs w:val="24"/>
        </w:rPr>
        <w:t>едение реестра уникальных идентификаторов.</w:t>
      </w:r>
    </w:p>
    <w:p w14:paraId="02985E12" w14:textId="77777777" w:rsidR="00A10F7F" w:rsidRPr="005867C3" w:rsidRDefault="004A7B40" w:rsidP="00554829">
      <w:pPr>
        <w:numPr>
          <w:ilvl w:val="2"/>
          <w:numId w:val="11"/>
        </w:numPr>
        <w:tabs>
          <w:tab w:val="left" w:pos="10206"/>
        </w:tabs>
        <w:spacing w:after="0" w:line="240" w:lineRule="auto"/>
        <w:ind w:left="709" w:hanging="567"/>
        <w:contextualSpacing/>
        <w:jc w:val="both"/>
        <w:rPr>
          <w:rFonts w:ascii="Times New Roman" w:hAnsi="Times New Roman"/>
          <w:sz w:val="24"/>
          <w:szCs w:val="24"/>
        </w:rPr>
      </w:pPr>
      <w:r w:rsidRPr="005867C3">
        <w:rPr>
          <w:rFonts w:ascii="Times New Roman" w:hAnsi="Times New Roman"/>
          <w:sz w:val="24"/>
          <w:szCs w:val="24"/>
        </w:rPr>
        <w:t>Своевременная</w:t>
      </w:r>
      <w:r w:rsidR="00A10F7F" w:rsidRPr="005867C3">
        <w:rPr>
          <w:rFonts w:ascii="Times New Roman" w:hAnsi="Times New Roman"/>
          <w:sz w:val="24"/>
          <w:szCs w:val="24"/>
        </w:rPr>
        <w:t xml:space="preserve"> блокиров</w:t>
      </w:r>
      <w:r w:rsidRPr="005867C3">
        <w:rPr>
          <w:rFonts w:ascii="Times New Roman" w:hAnsi="Times New Roman"/>
          <w:sz w:val="24"/>
          <w:szCs w:val="24"/>
        </w:rPr>
        <w:t>ка</w:t>
      </w:r>
      <w:r w:rsidR="00A10F7F" w:rsidRPr="005867C3">
        <w:rPr>
          <w:rFonts w:ascii="Times New Roman" w:hAnsi="Times New Roman"/>
          <w:sz w:val="24"/>
          <w:szCs w:val="24"/>
        </w:rPr>
        <w:t xml:space="preserve"> доступ</w:t>
      </w:r>
      <w:r w:rsidRPr="005867C3">
        <w:rPr>
          <w:rFonts w:ascii="Times New Roman" w:hAnsi="Times New Roman"/>
          <w:sz w:val="24"/>
          <w:szCs w:val="24"/>
        </w:rPr>
        <w:t>а и осуществление</w:t>
      </w:r>
      <w:r w:rsidR="00A10F7F" w:rsidRPr="005867C3">
        <w:rPr>
          <w:rFonts w:ascii="Times New Roman" w:hAnsi="Times New Roman"/>
          <w:sz w:val="24"/>
          <w:szCs w:val="24"/>
        </w:rPr>
        <w:t xml:space="preserve"> отмен</w:t>
      </w:r>
      <w:r w:rsidRPr="005867C3">
        <w:rPr>
          <w:rFonts w:ascii="Times New Roman" w:hAnsi="Times New Roman"/>
          <w:sz w:val="24"/>
          <w:szCs w:val="24"/>
        </w:rPr>
        <w:t>ы</w:t>
      </w:r>
      <w:r w:rsidR="00A10F7F" w:rsidRPr="005867C3">
        <w:rPr>
          <w:rFonts w:ascii="Times New Roman" w:hAnsi="Times New Roman"/>
          <w:sz w:val="24"/>
          <w:szCs w:val="24"/>
        </w:rPr>
        <w:t xml:space="preserve"> временной блокировки доступа к ресурсам КСЭД в порядке, установленном настоящим Регламентом</w:t>
      </w:r>
      <w:r w:rsidRPr="005867C3">
        <w:rPr>
          <w:rFonts w:ascii="Times New Roman" w:hAnsi="Times New Roman"/>
          <w:sz w:val="24"/>
          <w:szCs w:val="24"/>
        </w:rPr>
        <w:t>.</w:t>
      </w:r>
    </w:p>
    <w:p w14:paraId="2A5D9947" w14:textId="77777777" w:rsidR="00A10F7F" w:rsidRPr="005867C3" w:rsidRDefault="00F14D9B" w:rsidP="00554829">
      <w:pPr>
        <w:pStyle w:val="a5"/>
        <w:numPr>
          <w:ilvl w:val="1"/>
          <w:numId w:val="11"/>
        </w:numPr>
        <w:tabs>
          <w:tab w:val="left" w:pos="1276"/>
          <w:tab w:val="left" w:pos="10206"/>
        </w:tabs>
        <w:spacing w:after="0" w:line="240" w:lineRule="auto"/>
        <w:ind w:left="567" w:hanging="567"/>
        <w:jc w:val="both"/>
        <w:rPr>
          <w:rFonts w:ascii="Times New Roman" w:hAnsi="Times New Roman"/>
          <w:sz w:val="24"/>
          <w:szCs w:val="24"/>
        </w:rPr>
      </w:pPr>
      <w:r w:rsidRPr="005867C3">
        <w:rPr>
          <w:rFonts w:ascii="Times New Roman" w:hAnsi="Times New Roman"/>
          <w:sz w:val="24"/>
          <w:szCs w:val="24"/>
        </w:rPr>
        <w:t xml:space="preserve">Обязанности </w:t>
      </w:r>
      <w:r w:rsidR="00A10F7F" w:rsidRPr="005867C3">
        <w:rPr>
          <w:rFonts w:ascii="Times New Roman" w:hAnsi="Times New Roman"/>
          <w:sz w:val="24"/>
          <w:szCs w:val="24"/>
        </w:rPr>
        <w:t>Участник</w:t>
      </w:r>
      <w:r w:rsidRPr="005867C3">
        <w:rPr>
          <w:rFonts w:ascii="Times New Roman" w:hAnsi="Times New Roman"/>
          <w:sz w:val="24"/>
          <w:szCs w:val="24"/>
        </w:rPr>
        <w:t>а</w:t>
      </w:r>
      <w:r w:rsidR="00A10F7F" w:rsidRPr="005867C3">
        <w:rPr>
          <w:rFonts w:ascii="Times New Roman" w:hAnsi="Times New Roman"/>
          <w:sz w:val="24"/>
          <w:szCs w:val="24"/>
        </w:rPr>
        <w:t xml:space="preserve"> КСЭД </w:t>
      </w:r>
    </w:p>
    <w:p w14:paraId="63CE103C" w14:textId="77777777" w:rsidR="004A7B40" w:rsidRPr="005867C3" w:rsidRDefault="004A7B40" w:rsidP="00554829">
      <w:pPr>
        <w:pStyle w:val="a5"/>
        <w:numPr>
          <w:ilvl w:val="1"/>
          <w:numId w:val="11"/>
        </w:numPr>
        <w:tabs>
          <w:tab w:val="left" w:pos="10206"/>
        </w:tabs>
        <w:spacing w:after="0" w:line="240" w:lineRule="auto"/>
        <w:ind w:left="567" w:hanging="567"/>
        <w:jc w:val="both"/>
        <w:rPr>
          <w:rFonts w:ascii="Times New Roman" w:hAnsi="Times New Roman"/>
          <w:vanish/>
          <w:sz w:val="24"/>
          <w:szCs w:val="24"/>
        </w:rPr>
      </w:pPr>
    </w:p>
    <w:p w14:paraId="7351BDA9" w14:textId="77777777" w:rsidR="00A10F7F" w:rsidRPr="005867C3" w:rsidRDefault="00F14D9B" w:rsidP="00554829">
      <w:pPr>
        <w:pStyle w:val="a5"/>
        <w:numPr>
          <w:ilvl w:val="2"/>
          <w:numId w:val="12"/>
        </w:numPr>
        <w:tabs>
          <w:tab w:val="left" w:pos="10206"/>
        </w:tabs>
        <w:spacing w:after="0" w:line="240" w:lineRule="auto"/>
        <w:ind w:left="709" w:hanging="567"/>
        <w:jc w:val="both"/>
        <w:rPr>
          <w:rFonts w:ascii="Times New Roman" w:hAnsi="Times New Roman"/>
          <w:sz w:val="24"/>
          <w:szCs w:val="24"/>
        </w:rPr>
      </w:pPr>
      <w:r w:rsidRPr="005867C3">
        <w:rPr>
          <w:rFonts w:ascii="Times New Roman" w:hAnsi="Times New Roman"/>
          <w:sz w:val="24"/>
          <w:szCs w:val="24"/>
        </w:rPr>
        <w:t xml:space="preserve">Осуществление действий </w:t>
      </w:r>
      <w:r w:rsidR="00AC7473" w:rsidRPr="005867C3">
        <w:rPr>
          <w:rFonts w:ascii="Times New Roman" w:hAnsi="Times New Roman"/>
          <w:sz w:val="24"/>
          <w:szCs w:val="24"/>
        </w:rPr>
        <w:t xml:space="preserve">согласно Разделу </w:t>
      </w:r>
      <w:r w:rsidR="00F600F2" w:rsidRPr="005867C3">
        <w:rPr>
          <w:rFonts w:ascii="Times New Roman" w:hAnsi="Times New Roman"/>
          <w:sz w:val="24"/>
          <w:szCs w:val="24"/>
        </w:rPr>
        <w:t>6</w:t>
      </w:r>
      <w:r w:rsidR="00B74655" w:rsidRPr="005867C3">
        <w:rPr>
          <w:rFonts w:ascii="Times New Roman" w:hAnsi="Times New Roman"/>
          <w:sz w:val="24"/>
          <w:szCs w:val="24"/>
        </w:rPr>
        <w:t xml:space="preserve"> настоящего Регламента</w:t>
      </w:r>
      <w:r w:rsidR="00AC7473" w:rsidRPr="005867C3">
        <w:rPr>
          <w:rFonts w:ascii="Times New Roman" w:hAnsi="Times New Roman"/>
          <w:sz w:val="24"/>
          <w:szCs w:val="24"/>
        </w:rPr>
        <w:t xml:space="preserve"> для блокировки</w:t>
      </w:r>
      <w:r w:rsidR="00A10F7F" w:rsidRPr="005867C3">
        <w:rPr>
          <w:rFonts w:ascii="Times New Roman" w:hAnsi="Times New Roman"/>
          <w:sz w:val="24"/>
          <w:szCs w:val="24"/>
        </w:rPr>
        <w:t xml:space="preserve"> доступа к ресурсам КСЭД </w:t>
      </w:r>
      <w:r w:rsidR="00B313BF" w:rsidRPr="005867C3">
        <w:rPr>
          <w:rFonts w:ascii="Times New Roman" w:hAnsi="Times New Roman"/>
          <w:sz w:val="24"/>
          <w:szCs w:val="24"/>
        </w:rPr>
        <w:t>в случае обнаружения факта/</w:t>
      </w:r>
      <w:r w:rsidR="00A10F7F" w:rsidRPr="005867C3">
        <w:rPr>
          <w:rFonts w:ascii="Times New Roman" w:hAnsi="Times New Roman"/>
          <w:sz w:val="24"/>
          <w:szCs w:val="24"/>
        </w:rPr>
        <w:t xml:space="preserve">при подозрении на компрометацию ключа и/или использования ключа </w:t>
      </w:r>
      <w:r w:rsidRPr="005867C3">
        <w:rPr>
          <w:rFonts w:ascii="Times New Roman" w:hAnsi="Times New Roman"/>
          <w:sz w:val="24"/>
          <w:szCs w:val="24"/>
        </w:rPr>
        <w:t>ЭП</w:t>
      </w:r>
      <w:r w:rsidR="00A10F7F" w:rsidRPr="005867C3">
        <w:rPr>
          <w:rFonts w:ascii="Times New Roman" w:hAnsi="Times New Roman"/>
          <w:sz w:val="24"/>
          <w:szCs w:val="24"/>
        </w:rPr>
        <w:t xml:space="preserve"> без согласия Участника КСЭД.</w:t>
      </w:r>
    </w:p>
    <w:p w14:paraId="21E603DE" w14:textId="77777777" w:rsidR="003E4896" w:rsidRPr="005867C3" w:rsidRDefault="003E4896" w:rsidP="00554829">
      <w:pPr>
        <w:numPr>
          <w:ilvl w:val="2"/>
          <w:numId w:val="12"/>
        </w:numPr>
        <w:tabs>
          <w:tab w:val="left" w:pos="10206"/>
        </w:tabs>
        <w:spacing w:after="0" w:line="240" w:lineRule="auto"/>
        <w:ind w:left="709" w:hanging="567"/>
        <w:contextualSpacing/>
        <w:jc w:val="both"/>
        <w:rPr>
          <w:rFonts w:ascii="Times New Roman" w:hAnsi="Times New Roman"/>
          <w:sz w:val="24"/>
          <w:szCs w:val="24"/>
        </w:rPr>
      </w:pPr>
      <w:r w:rsidRPr="005867C3">
        <w:rPr>
          <w:rFonts w:ascii="Times New Roman" w:hAnsi="Times New Roman"/>
          <w:sz w:val="24"/>
          <w:szCs w:val="24"/>
        </w:rPr>
        <w:t xml:space="preserve">Хранение в тайне личного ключа ЭП, обеспечение всех возможных мер для предотвращения его компрометации. </w:t>
      </w:r>
    </w:p>
    <w:p w14:paraId="102F1EB6" w14:textId="77777777" w:rsidR="003E4896" w:rsidRPr="005867C3" w:rsidRDefault="003E4896" w:rsidP="00554829">
      <w:pPr>
        <w:numPr>
          <w:ilvl w:val="2"/>
          <w:numId w:val="12"/>
        </w:numPr>
        <w:tabs>
          <w:tab w:val="left" w:pos="10206"/>
        </w:tabs>
        <w:spacing w:line="240" w:lineRule="auto"/>
        <w:ind w:left="709" w:hanging="567"/>
        <w:contextualSpacing/>
        <w:jc w:val="both"/>
        <w:rPr>
          <w:rFonts w:ascii="Times New Roman" w:hAnsi="Times New Roman"/>
          <w:sz w:val="24"/>
          <w:szCs w:val="24"/>
        </w:rPr>
      </w:pPr>
      <w:r w:rsidRPr="005867C3">
        <w:rPr>
          <w:rFonts w:ascii="Times New Roman" w:hAnsi="Times New Roman"/>
          <w:sz w:val="24"/>
          <w:szCs w:val="24"/>
        </w:rPr>
        <w:t>Не применение личного ключа</w:t>
      </w:r>
      <w:r w:rsidR="00AF77E7" w:rsidRPr="005867C3">
        <w:rPr>
          <w:rFonts w:ascii="Times New Roman" w:hAnsi="Times New Roman"/>
          <w:sz w:val="24"/>
          <w:szCs w:val="24"/>
        </w:rPr>
        <w:t xml:space="preserve"> ЭП в случае</w:t>
      </w:r>
      <w:r w:rsidR="00BE43BB" w:rsidRPr="005867C3">
        <w:rPr>
          <w:rFonts w:ascii="Times New Roman" w:hAnsi="Times New Roman"/>
          <w:sz w:val="24"/>
          <w:szCs w:val="24"/>
        </w:rPr>
        <w:t>,</w:t>
      </w:r>
      <w:r w:rsidRPr="005867C3">
        <w:rPr>
          <w:rFonts w:ascii="Times New Roman" w:hAnsi="Times New Roman"/>
          <w:sz w:val="24"/>
          <w:szCs w:val="24"/>
        </w:rPr>
        <w:t xml:space="preserve"> если стало известно о его компрометации. </w:t>
      </w:r>
    </w:p>
    <w:p w14:paraId="4B081642" w14:textId="77777777" w:rsidR="00A10F7F" w:rsidRPr="005867C3" w:rsidRDefault="006A02CB" w:rsidP="00E42279">
      <w:pPr>
        <w:pStyle w:val="3"/>
        <w:tabs>
          <w:tab w:val="left" w:pos="284"/>
          <w:tab w:val="left" w:pos="10206"/>
        </w:tabs>
        <w:spacing w:before="0" w:after="0" w:line="240" w:lineRule="auto"/>
        <w:ind w:left="360"/>
        <w:contextualSpacing/>
        <w:jc w:val="center"/>
        <w:rPr>
          <w:rFonts w:ascii="Times New Roman" w:hAnsi="Times New Roman"/>
          <w:sz w:val="24"/>
          <w:szCs w:val="24"/>
          <w:lang w:eastAsia="x-none"/>
        </w:rPr>
      </w:pPr>
      <w:r w:rsidRPr="005867C3">
        <w:rPr>
          <w:rFonts w:ascii="Times New Roman" w:hAnsi="Times New Roman"/>
          <w:sz w:val="24"/>
          <w:szCs w:val="24"/>
          <w:lang w:eastAsia="x-none"/>
        </w:rPr>
        <w:t xml:space="preserve">РАЗДЕЛ 9. </w:t>
      </w:r>
      <w:r w:rsidR="00A10F7F" w:rsidRPr="005867C3">
        <w:rPr>
          <w:rFonts w:ascii="Times New Roman" w:hAnsi="Times New Roman"/>
          <w:sz w:val="24"/>
          <w:szCs w:val="24"/>
          <w:lang w:eastAsia="x-none"/>
        </w:rPr>
        <w:t>ПРАВА ВЛАДЕЛЬЦА КСЭД</w:t>
      </w:r>
    </w:p>
    <w:p w14:paraId="104AB17B" w14:textId="77777777" w:rsidR="00A10F7F" w:rsidRPr="005867C3" w:rsidRDefault="00A10F7F" w:rsidP="00554829">
      <w:pPr>
        <w:pStyle w:val="a5"/>
        <w:numPr>
          <w:ilvl w:val="0"/>
          <w:numId w:val="8"/>
        </w:numPr>
        <w:tabs>
          <w:tab w:val="left" w:pos="10206"/>
        </w:tabs>
        <w:spacing w:after="0" w:line="240" w:lineRule="auto"/>
        <w:ind w:left="0"/>
        <w:jc w:val="both"/>
        <w:rPr>
          <w:rFonts w:ascii="Times New Roman" w:hAnsi="Times New Roman"/>
          <w:vanish/>
          <w:sz w:val="24"/>
          <w:szCs w:val="24"/>
        </w:rPr>
      </w:pPr>
    </w:p>
    <w:p w14:paraId="1C876472" w14:textId="77777777" w:rsidR="004A7B40" w:rsidRPr="005867C3" w:rsidRDefault="004A7B40" w:rsidP="00554829">
      <w:pPr>
        <w:pStyle w:val="a5"/>
        <w:numPr>
          <w:ilvl w:val="0"/>
          <w:numId w:val="12"/>
        </w:numPr>
        <w:tabs>
          <w:tab w:val="left" w:pos="1276"/>
          <w:tab w:val="left" w:pos="10206"/>
        </w:tabs>
        <w:spacing w:after="0" w:line="240" w:lineRule="auto"/>
        <w:ind w:left="0"/>
        <w:jc w:val="both"/>
        <w:rPr>
          <w:rFonts w:ascii="Times New Roman" w:hAnsi="Times New Roman"/>
          <w:vanish/>
          <w:sz w:val="24"/>
          <w:szCs w:val="24"/>
        </w:rPr>
      </w:pPr>
    </w:p>
    <w:p w14:paraId="11253C10" w14:textId="6D8639AC" w:rsidR="00B067A6" w:rsidRPr="005867C3" w:rsidRDefault="00E42279" w:rsidP="00554829">
      <w:pPr>
        <w:pStyle w:val="a5"/>
        <w:numPr>
          <w:ilvl w:val="1"/>
          <w:numId w:val="13"/>
        </w:numPr>
        <w:tabs>
          <w:tab w:val="left" w:pos="1276"/>
          <w:tab w:val="left" w:pos="10206"/>
        </w:tabs>
        <w:spacing w:before="240" w:after="0" w:line="240" w:lineRule="auto"/>
        <w:ind w:left="567" w:hanging="567"/>
        <w:jc w:val="both"/>
        <w:rPr>
          <w:rFonts w:ascii="Times New Roman" w:hAnsi="Times New Roman"/>
          <w:sz w:val="24"/>
          <w:szCs w:val="24"/>
        </w:rPr>
      </w:pPr>
      <w:r w:rsidRPr="005867C3">
        <w:rPr>
          <w:rFonts w:ascii="Times New Roman" w:hAnsi="Times New Roman"/>
          <w:sz w:val="24"/>
          <w:szCs w:val="24"/>
        </w:rPr>
        <w:t>Ограничение права доступа/</w:t>
      </w:r>
      <w:r w:rsidR="00F14D9B" w:rsidRPr="005867C3">
        <w:rPr>
          <w:rFonts w:ascii="Times New Roman" w:hAnsi="Times New Roman"/>
          <w:sz w:val="24"/>
          <w:szCs w:val="24"/>
        </w:rPr>
        <w:t>блокировка доступа к ресурсам КСЭД в</w:t>
      </w:r>
      <w:r w:rsidR="00A10F7F" w:rsidRPr="005867C3">
        <w:rPr>
          <w:rFonts w:ascii="Times New Roman" w:hAnsi="Times New Roman"/>
          <w:sz w:val="24"/>
          <w:szCs w:val="24"/>
        </w:rPr>
        <w:t xml:space="preserve"> одностороннем порядке.</w:t>
      </w:r>
    </w:p>
    <w:p w14:paraId="5C7DF2B3" w14:textId="77777777" w:rsidR="00F14D9B" w:rsidRPr="0070630A" w:rsidRDefault="00F14D9B" w:rsidP="00554829">
      <w:pPr>
        <w:pStyle w:val="a5"/>
        <w:numPr>
          <w:ilvl w:val="1"/>
          <w:numId w:val="13"/>
        </w:numPr>
        <w:tabs>
          <w:tab w:val="left" w:pos="1276"/>
          <w:tab w:val="left" w:pos="10206"/>
        </w:tabs>
        <w:spacing w:after="0" w:line="240" w:lineRule="auto"/>
        <w:ind w:left="567" w:hanging="567"/>
        <w:jc w:val="both"/>
        <w:rPr>
          <w:rFonts w:ascii="Times New Roman" w:hAnsi="Times New Roman"/>
          <w:sz w:val="24"/>
          <w:szCs w:val="24"/>
        </w:rPr>
      </w:pPr>
      <w:r w:rsidRPr="0070630A">
        <w:rPr>
          <w:rFonts w:ascii="Times New Roman" w:hAnsi="Times New Roman"/>
          <w:sz w:val="24"/>
          <w:szCs w:val="24"/>
        </w:rPr>
        <w:t>Внесение</w:t>
      </w:r>
      <w:r w:rsidR="00A10F7F" w:rsidRPr="0070630A">
        <w:rPr>
          <w:rFonts w:ascii="Times New Roman" w:hAnsi="Times New Roman"/>
          <w:sz w:val="24"/>
          <w:szCs w:val="24"/>
        </w:rPr>
        <w:t xml:space="preserve"> изменени</w:t>
      </w:r>
      <w:r w:rsidRPr="0070630A">
        <w:rPr>
          <w:rFonts w:ascii="Times New Roman" w:hAnsi="Times New Roman"/>
          <w:sz w:val="24"/>
          <w:szCs w:val="24"/>
        </w:rPr>
        <w:t>й</w:t>
      </w:r>
      <w:r w:rsidR="00A10F7F" w:rsidRPr="0070630A">
        <w:rPr>
          <w:rFonts w:ascii="Times New Roman" w:hAnsi="Times New Roman"/>
          <w:sz w:val="24"/>
          <w:szCs w:val="24"/>
        </w:rPr>
        <w:t xml:space="preserve"> и/или дополнени</w:t>
      </w:r>
      <w:r w:rsidRPr="0070630A">
        <w:rPr>
          <w:rFonts w:ascii="Times New Roman" w:hAnsi="Times New Roman"/>
          <w:sz w:val="24"/>
          <w:szCs w:val="24"/>
        </w:rPr>
        <w:t>й</w:t>
      </w:r>
      <w:r w:rsidR="00A10F7F" w:rsidRPr="0070630A">
        <w:rPr>
          <w:rFonts w:ascii="Times New Roman" w:hAnsi="Times New Roman"/>
          <w:sz w:val="24"/>
          <w:szCs w:val="24"/>
        </w:rPr>
        <w:t xml:space="preserve"> в настоящий Регламент</w:t>
      </w:r>
      <w:r w:rsidRPr="0070630A">
        <w:rPr>
          <w:rFonts w:ascii="Times New Roman" w:hAnsi="Times New Roman"/>
          <w:sz w:val="24"/>
          <w:szCs w:val="24"/>
        </w:rPr>
        <w:t>.</w:t>
      </w:r>
    </w:p>
    <w:p w14:paraId="3D0564E9" w14:textId="77777777" w:rsidR="00554829" w:rsidRPr="0070630A" w:rsidRDefault="00554829" w:rsidP="00554829">
      <w:pPr>
        <w:pStyle w:val="a5"/>
        <w:tabs>
          <w:tab w:val="left" w:pos="1276"/>
          <w:tab w:val="left" w:pos="10206"/>
        </w:tabs>
        <w:spacing w:after="0" w:line="240" w:lineRule="auto"/>
        <w:ind w:left="567"/>
        <w:jc w:val="both"/>
        <w:rPr>
          <w:rFonts w:ascii="Times New Roman" w:hAnsi="Times New Roman"/>
          <w:sz w:val="24"/>
          <w:szCs w:val="24"/>
        </w:rPr>
      </w:pPr>
    </w:p>
    <w:p w14:paraId="7B9E9465" w14:textId="1A331528" w:rsidR="00554829" w:rsidRPr="0070630A" w:rsidRDefault="00554829" w:rsidP="00554829">
      <w:pPr>
        <w:pStyle w:val="3"/>
        <w:tabs>
          <w:tab w:val="left" w:pos="284"/>
          <w:tab w:val="left" w:pos="10206"/>
        </w:tabs>
        <w:spacing w:before="0" w:after="0" w:line="240" w:lineRule="auto"/>
        <w:ind w:left="360"/>
        <w:contextualSpacing/>
        <w:jc w:val="center"/>
        <w:rPr>
          <w:rFonts w:ascii="Times New Roman" w:hAnsi="Times New Roman"/>
          <w:sz w:val="24"/>
          <w:szCs w:val="24"/>
          <w:lang w:eastAsia="x-none"/>
        </w:rPr>
      </w:pPr>
      <w:r w:rsidRPr="0070630A">
        <w:rPr>
          <w:rFonts w:ascii="Times New Roman" w:hAnsi="Times New Roman"/>
          <w:sz w:val="24"/>
          <w:szCs w:val="24"/>
          <w:lang w:eastAsia="x-none"/>
        </w:rPr>
        <w:t xml:space="preserve">РАЗДЕЛ 10. ПОРЯДОК ПОДПИСАНИЯ И ПЕРЕЧЕНЬ ВНУТРЕННИХ ДОКУМЕНТОВ, ПОПАДАЮЩИХ ПОД ДЕЙСТВИЕ НАСТОЯЩЕГО РЕГЛАМЕНТА </w:t>
      </w:r>
    </w:p>
    <w:p w14:paraId="747313D1" w14:textId="77777777" w:rsidR="00554829" w:rsidRPr="0070630A" w:rsidRDefault="00554829" w:rsidP="00554829">
      <w:pPr>
        <w:pStyle w:val="a5"/>
        <w:numPr>
          <w:ilvl w:val="0"/>
          <w:numId w:val="13"/>
        </w:numPr>
        <w:tabs>
          <w:tab w:val="left" w:pos="1276"/>
          <w:tab w:val="left" w:pos="10206"/>
        </w:tabs>
        <w:spacing w:after="0" w:line="240" w:lineRule="auto"/>
        <w:jc w:val="both"/>
        <w:rPr>
          <w:rFonts w:ascii="Times New Roman" w:hAnsi="Times New Roman"/>
          <w:vanish/>
          <w:sz w:val="24"/>
          <w:szCs w:val="24"/>
        </w:rPr>
      </w:pPr>
    </w:p>
    <w:p w14:paraId="12FD030F" w14:textId="370126D6" w:rsidR="00554829" w:rsidRPr="0070630A" w:rsidRDefault="00554829" w:rsidP="00554829">
      <w:pPr>
        <w:pStyle w:val="a5"/>
        <w:numPr>
          <w:ilvl w:val="1"/>
          <w:numId w:val="13"/>
        </w:numPr>
        <w:tabs>
          <w:tab w:val="left" w:pos="1276"/>
          <w:tab w:val="left" w:pos="10206"/>
        </w:tabs>
        <w:spacing w:after="0" w:line="240" w:lineRule="auto"/>
        <w:ind w:left="567" w:hanging="567"/>
        <w:jc w:val="both"/>
        <w:rPr>
          <w:rFonts w:ascii="Times New Roman" w:hAnsi="Times New Roman"/>
          <w:sz w:val="24"/>
          <w:szCs w:val="24"/>
        </w:rPr>
      </w:pPr>
      <w:r w:rsidRPr="0070630A">
        <w:rPr>
          <w:rFonts w:ascii="Times New Roman" w:hAnsi="Times New Roman"/>
          <w:sz w:val="24"/>
          <w:szCs w:val="24"/>
        </w:rPr>
        <w:t xml:space="preserve">Порядок подписания внутренних документов Владельца КСЭД установлен </w:t>
      </w:r>
      <w:hyperlink w:anchor="_Приложение_№1" w:history="1">
        <w:r w:rsidRPr="0070630A">
          <w:rPr>
            <w:rStyle w:val="ac"/>
            <w:rFonts w:ascii="Times New Roman" w:hAnsi="Times New Roman"/>
            <w:sz w:val="24"/>
            <w:szCs w:val="24"/>
          </w:rPr>
          <w:t>Приложением №1</w:t>
        </w:r>
      </w:hyperlink>
      <w:r w:rsidRPr="0070630A">
        <w:rPr>
          <w:rFonts w:ascii="Times New Roman" w:hAnsi="Times New Roman"/>
          <w:sz w:val="24"/>
          <w:szCs w:val="24"/>
        </w:rPr>
        <w:t>.</w:t>
      </w:r>
    </w:p>
    <w:p w14:paraId="0F6B03B6" w14:textId="77777777" w:rsidR="00554829" w:rsidRDefault="00554829" w:rsidP="00554829">
      <w:pPr>
        <w:pStyle w:val="a5"/>
        <w:tabs>
          <w:tab w:val="left" w:pos="1276"/>
          <w:tab w:val="left" w:pos="10206"/>
        </w:tabs>
        <w:spacing w:after="0" w:line="240" w:lineRule="auto"/>
        <w:ind w:left="567"/>
        <w:jc w:val="both"/>
        <w:rPr>
          <w:rFonts w:ascii="Times New Roman" w:hAnsi="Times New Roman"/>
          <w:sz w:val="24"/>
          <w:szCs w:val="24"/>
        </w:rPr>
      </w:pPr>
    </w:p>
    <w:p w14:paraId="2CF9ABD5" w14:textId="77777777" w:rsidR="007B7831" w:rsidRPr="007B7831" w:rsidRDefault="007B7831" w:rsidP="007B7831">
      <w:pPr>
        <w:pStyle w:val="a5"/>
        <w:tabs>
          <w:tab w:val="left" w:pos="1276"/>
          <w:tab w:val="left" w:pos="10206"/>
        </w:tabs>
        <w:spacing w:after="0" w:line="240" w:lineRule="auto"/>
        <w:ind w:left="567"/>
        <w:jc w:val="both"/>
        <w:rPr>
          <w:rFonts w:ascii="Times New Roman" w:hAnsi="Times New Roman"/>
          <w:sz w:val="10"/>
          <w:szCs w:val="10"/>
        </w:rPr>
      </w:pPr>
    </w:p>
    <w:p w14:paraId="06674068" w14:textId="77777777" w:rsidR="001366E7" w:rsidRPr="005867C3" w:rsidRDefault="006A02CB" w:rsidP="007B7831">
      <w:pPr>
        <w:pStyle w:val="3"/>
        <w:spacing w:before="0" w:after="0" w:line="240" w:lineRule="auto"/>
        <w:ind w:left="360"/>
        <w:jc w:val="center"/>
        <w:rPr>
          <w:rFonts w:ascii="Times New Roman" w:hAnsi="Times New Roman"/>
        </w:rPr>
      </w:pPr>
      <w:bookmarkStart w:id="5" w:name="_Ссылочные_документы"/>
      <w:bookmarkStart w:id="6" w:name="_Toc423683719"/>
      <w:bookmarkStart w:id="7" w:name="_Toc442799207"/>
      <w:bookmarkStart w:id="8" w:name="_Toc447036808"/>
      <w:bookmarkEnd w:id="5"/>
      <w:r w:rsidRPr="005867C3">
        <w:rPr>
          <w:rFonts w:ascii="Times New Roman" w:hAnsi="Times New Roman"/>
        </w:rPr>
        <w:t>Ссылочные документы</w:t>
      </w:r>
      <w:bookmarkEnd w:id="6"/>
      <w:bookmarkEnd w:id="7"/>
      <w:bookmarkEnd w:id="8"/>
    </w:p>
    <w:tbl>
      <w:tblPr>
        <w:tblpPr w:leftFromText="180" w:rightFromText="180" w:vertAnchor="text" w:horzAnchor="margin" w:tblpX="103" w:tblpY="5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366"/>
      </w:tblGrid>
      <w:tr w:rsidR="00FD2AA8" w:rsidRPr="005867C3" w14:paraId="255EE81F" w14:textId="77777777" w:rsidTr="00FD2AA8">
        <w:trPr>
          <w:trHeight w:val="274"/>
        </w:trPr>
        <w:tc>
          <w:tcPr>
            <w:tcW w:w="2410" w:type="dxa"/>
          </w:tcPr>
          <w:p w14:paraId="421E9A57" w14:textId="77777777" w:rsidR="00FD2AA8" w:rsidRPr="005867C3" w:rsidRDefault="00FD2AA8" w:rsidP="00E42279">
            <w:pPr>
              <w:pStyle w:val="a5"/>
              <w:spacing w:after="0" w:line="240" w:lineRule="auto"/>
              <w:ind w:left="0"/>
              <w:jc w:val="center"/>
              <w:rPr>
                <w:rFonts w:ascii="Times New Roman" w:hAnsi="Times New Roman"/>
              </w:rPr>
            </w:pPr>
            <w:r w:rsidRPr="005867C3">
              <w:rPr>
                <w:rFonts w:ascii="Times New Roman" w:hAnsi="Times New Roman"/>
              </w:rPr>
              <w:t>Обозначение</w:t>
            </w:r>
          </w:p>
        </w:tc>
        <w:tc>
          <w:tcPr>
            <w:tcW w:w="7366" w:type="dxa"/>
          </w:tcPr>
          <w:p w14:paraId="2B13DD2A" w14:textId="77777777" w:rsidR="00FD2AA8" w:rsidRPr="005867C3" w:rsidRDefault="00FD2AA8" w:rsidP="00E42279">
            <w:pPr>
              <w:pStyle w:val="a5"/>
              <w:spacing w:after="0" w:line="240" w:lineRule="auto"/>
              <w:ind w:left="0"/>
              <w:jc w:val="center"/>
              <w:rPr>
                <w:rFonts w:ascii="Times New Roman" w:hAnsi="Times New Roman"/>
              </w:rPr>
            </w:pPr>
            <w:r w:rsidRPr="005867C3">
              <w:rPr>
                <w:rFonts w:ascii="Times New Roman" w:hAnsi="Times New Roman"/>
              </w:rPr>
              <w:t>Наименование</w:t>
            </w:r>
          </w:p>
        </w:tc>
      </w:tr>
      <w:tr w:rsidR="00FD2AA8" w:rsidRPr="00E42279" w14:paraId="3FC2D04A" w14:textId="77777777" w:rsidTr="00FD2AA8">
        <w:trPr>
          <w:trHeight w:val="282"/>
        </w:trPr>
        <w:tc>
          <w:tcPr>
            <w:tcW w:w="2410" w:type="dxa"/>
          </w:tcPr>
          <w:p w14:paraId="44FBBBB6" w14:textId="77777777" w:rsidR="00FD2AA8" w:rsidRPr="005867C3" w:rsidRDefault="00FD2AA8" w:rsidP="00E42279">
            <w:pPr>
              <w:pStyle w:val="a5"/>
              <w:spacing w:after="0" w:line="240" w:lineRule="auto"/>
              <w:ind w:left="0"/>
              <w:jc w:val="center"/>
              <w:rPr>
                <w:rFonts w:ascii="Times New Roman" w:hAnsi="Times New Roman"/>
              </w:rPr>
            </w:pPr>
            <w:r w:rsidRPr="005867C3">
              <w:rPr>
                <w:rFonts w:ascii="Times New Roman" w:hAnsi="Times New Roman"/>
              </w:rPr>
              <w:t>Проект</w:t>
            </w:r>
          </w:p>
        </w:tc>
        <w:tc>
          <w:tcPr>
            <w:tcW w:w="7366" w:type="dxa"/>
          </w:tcPr>
          <w:p w14:paraId="085D15C7" w14:textId="767C0EF2" w:rsidR="00FD2AA8" w:rsidRPr="005867C3" w:rsidRDefault="00FD2AA8" w:rsidP="003F7C70">
            <w:pPr>
              <w:spacing w:after="0" w:line="240" w:lineRule="auto"/>
              <w:contextualSpacing/>
              <w:rPr>
                <w:rFonts w:ascii="Times New Roman" w:hAnsi="Times New Roman"/>
              </w:rPr>
            </w:pPr>
            <w:r w:rsidRPr="005867C3">
              <w:rPr>
                <w:rFonts w:ascii="Times New Roman" w:hAnsi="Times New Roman"/>
              </w:rPr>
              <w:t xml:space="preserve">Регламент взаимодействия участников корпоративной системы электронного документооборота ООО «РОЗНИЦА К-1» </w:t>
            </w:r>
          </w:p>
        </w:tc>
      </w:tr>
    </w:tbl>
    <w:p w14:paraId="1E7A3C9B" w14:textId="77777777" w:rsidR="001256FB" w:rsidRDefault="001256FB" w:rsidP="001256FB">
      <w:pPr>
        <w:tabs>
          <w:tab w:val="left" w:pos="10206"/>
        </w:tabs>
        <w:spacing w:after="0" w:line="240" w:lineRule="auto"/>
        <w:contextualSpacing/>
        <w:jc w:val="both"/>
        <w:rPr>
          <w:rFonts w:ascii="Times New Roman" w:hAnsi="Times New Roman"/>
          <w:sz w:val="24"/>
          <w:szCs w:val="24"/>
        </w:rPr>
      </w:pPr>
      <w:r w:rsidRPr="001256FB">
        <w:rPr>
          <w:rFonts w:ascii="Times New Roman" w:hAnsi="Times New Roman"/>
          <w:sz w:val="24"/>
          <w:szCs w:val="24"/>
        </w:rPr>
        <w:t xml:space="preserve">  </w:t>
      </w:r>
    </w:p>
    <w:p w14:paraId="071A8EF9" w14:textId="77777777" w:rsidR="00554829" w:rsidRDefault="00554829" w:rsidP="001256FB">
      <w:pPr>
        <w:tabs>
          <w:tab w:val="left" w:pos="10206"/>
        </w:tabs>
        <w:spacing w:after="0" w:line="240" w:lineRule="auto"/>
        <w:contextualSpacing/>
        <w:jc w:val="both"/>
        <w:rPr>
          <w:rFonts w:ascii="Times New Roman" w:hAnsi="Times New Roman"/>
          <w:sz w:val="24"/>
          <w:szCs w:val="24"/>
        </w:rPr>
      </w:pPr>
    </w:p>
    <w:p w14:paraId="20EB9298" w14:textId="34F51BEE" w:rsidR="00554829" w:rsidRPr="0070630A" w:rsidRDefault="00554829" w:rsidP="00554829">
      <w:pPr>
        <w:pStyle w:val="3"/>
        <w:tabs>
          <w:tab w:val="left" w:pos="284"/>
          <w:tab w:val="left" w:pos="10206"/>
        </w:tabs>
        <w:spacing w:before="0" w:after="0" w:line="240" w:lineRule="auto"/>
        <w:ind w:left="360"/>
        <w:contextualSpacing/>
        <w:jc w:val="center"/>
        <w:rPr>
          <w:rFonts w:ascii="Times New Roman" w:hAnsi="Times New Roman"/>
          <w:sz w:val="24"/>
          <w:szCs w:val="24"/>
          <w:lang w:eastAsia="x-none"/>
        </w:rPr>
      </w:pPr>
      <w:r w:rsidRPr="0070630A">
        <w:rPr>
          <w:rFonts w:ascii="Times New Roman" w:hAnsi="Times New Roman"/>
          <w:sz w:val="24"/>
          <w:szCs w:val="24"/>
          <w:lang w:eastAsia="x-none"/>
        </w:rPr>
        <w:t>ПРИЛОЖЕНИЯ</w:t>
      </w:r>
    </w:p>
    <w:p w14:paraId="60FD0574" w14:textId="77777777" w:rsidR="00554829" w:rsidRPr="0070630A" w:rsidRDefault="00554829" w:rsidP="00554829">
      <w:pPr>
        <w:pStyle w:val="3"/>
        <w:tabs>
          <w:tab w:val="left" w:pos="284"/>
          <w:tab w:val="left" w:pos="426"/>
        </w:tabs>
        <w:spacing w:after="0" w:line="240" w:lineRule="auto"/>
        <w:contextualSpacing/>
        <w:jc w:val="right"/>
        <w:rPr>
          <w:rFonts w:ascii="Times New Roman" w:hAnsi="Times New Roman"/>
          <w:sz w:val="24"/>
          <w:szCs w:val="24"/>
          <w:lang w:eastAsia="x-none"/>
        </w:rPr>
      </w:pPr>
      <w:bookmarkStart w:id="9" w:name="_Приложение_№1"/>
      <w:bookmarkEnd w:id="9"/>
      <w:r w:rsidRPr="0070630A">
        <w:rPr>
          <w:rFonts w:ascii="Times New Roman" w:hAnsi="Times New Roman"/>
          <w:sz w:val="24"/>
          <w:szCs w:val="24"/>
          <w:lang w:eastAsia="x-none"/>
        </w:rPr>
        <w:t>Приложение №1</w:t>
      </w:r>
    </w:p>
    <w:p w14:paraId="65C72F5F" w14:textId="77777777" w:rsidR="00554829" w:rsidRPr="00554829" w:rsidRDefault="00554829" w:rsidP="00554829">
      <w:pPr>
        <w:pStyle w:val="3"/>
        <w:tabs>
          <w:tab w:val="left" w:pos="284"/>
          <w:tab w:val="left" w:pos="426"/>
        </w:tabs>
        <w:spacing w:after="0" w:line="240" w:lineRule="auto"/>
        <w:contextualSpacing/>
        <w:jc w:val="right"/>
        <w:rPr>
          <w:rFonts w:ascii="Times New Roman" w:hAnsi="Times New Roman"/>
          <w:sz w:val="24"/>
          <w:szCs w:val="24"/>
          <w:lang w:eastAsia="x-none"/>
        </w:rPr>
      </w:pPr>
      <w:r w:rsidRPr="0070630A">
        <w:rPr>
          <w:rFonts w:ascii="Times New Roman" w:hAnsi="Times New Roman"/>
          <w:sz w:val="24"/>
          <w:szCs w:val="24"/>
          <w:lang w:eastAsia="x-none"/>
        </w:rPr>
        <w:t xml:space="preserve">Порядок подписания </w:t>
      </w:r>
      <w:r w:rsidRPr="0070630A">
        <w:rPr>
          <w:rFonts w:ascii="Times New Roman" w:hAnsi="Times New Roman"/>
          <w:bCs w:val="0"/>
          <w:sz w:val="24"/>
          <w:szCs w:val="24"/>
          <w:lang w:eastAsia="x-none"/>
        </w:rPr>
        <w:t>внутренних документов владельца КСЭД</w:t>
      </w:r>
      <w:r w:rsidRPr="00554829">
        <w:rPr>
          <w:rFonts w:ascii="Times New Roman" w:hAnsi="Times New Roman"/>
          <w:bCs w:val="0"/>
          <w:sz w:val="24"/>
          <w:szCs w:val="24"/>
          <w:lang w:eastAsia="x-none"/>
        </w:rPr>
        <w:t xml:space="preserve"> </w:t>
      </w:r>
    </w:p>
    <w:p w14:paraId="25712F7F" w14:textId="77777777" w:rsidR="00554829" w:rsidRPr="00554829" w:rsidRDefault="00554829" w:rsidP="00554829">
      <w:pPr>
        <w:pStyle w:val="afa"/>
        <w:tabs>
          <w:tab w:val="left" w:pos="567"/>
        </w:tabs>
        <w:ind w:left="567"/>
        <w:contextualSpacing/>
        <w:jc w:val="both"/>
        <w:rPr>
          <w:szCs w:val="24"/>
          <w:lang w:val="ru-RU"/>
        </w:rPr>
      </w:pPr>
    </w:p>
    <w:p w14:paraId="0237E8C4" w14:textId="77777777" w:rsidR="00554829" w:rsidRDefault="00554829" w:rsidP="00554829">
      <w:pPr>
        <w:pStyle w:val="afa"/>
        <w:tabs>
          <w:tab w:val="left" w:pos="567"/>
        </w:tabs>
        <w:ind w:left="567"/>
        <w:contextualSpacing/>
        <w:jc w:val="center"/>
        <w:rPr>
          <w:b/>
          <w:szCs w:val="24"/>
          <w:lang w:val="ru-RU"/>
        </w:rPr>
      </w:pPr>
      <w:r w:rsidRPr="00206E9C">
        <w:rPr>
          <w:b/>
          <w:szCs w:val="24"/>
          <w:lang w:val="ru-RU"/>
        </w:rPr>
        <w:t>ТЕРМИНЫ И СОКРАЩЕНИЯ</w:t>
      </w:r>
    </w:p>
    <w:tbl>
      <w:tblPr>
        <w:tblW w:w="10030" w:type="dxa"/>
        <w:tblInd w:w="-142" w:type="dxa"/>
        <w:tblLook w:val="04A0" w:firstRow="1" w:lastRow="0" w:firstColumn="1" w:lastColumn="0" w:noHBand="0" w:noVBand="1"/>
      </w:tblPr>
      <w:tblGrid>
        <w:gridCol w:w="2551"/>
        <w:gridCol w:w="7479"/>
      </w:tblGrid>
      <w:tr w:rsidR="00554829" w:rsidRPr="00206E9C" w14:paraId="211F5A70" w14:textId="77777777" w:rsidTr="0070630A">
        <w:trPr>
          <w:trHeight w:val="545"/>
        </w:trPr>
        <w:tc>
          <w:tcPr>
            <w:tcW w:w="2551" w:type="dxa"/>
            <w:shd w:val="clear" w:color="auto" w:fill="auto"/>
          </w:tcPr>
          <w:p w14:paraId="35E96193" w14:textId="77777777" w:rsidR="00554829" w:rsidRPr="00160AAD" w:rsidRDefault="00554829" w:rsidP="00535A7F">
            <w:pPr>
              <w:spacing w:line="240" w:lineRule="auto"/>
              <w:contextualSpacing/>
              <w:rPr>
                <w:rFonts w:ascii="Times New Roman" w:hAnsi="Times New Roman"/>
                <w:b/>
                <w:bCs/>
              </w:rPr>
            </w:pPr>
            <w:r w:rsidRPr="00160AAD">
              <w:rPr>
                <w:rFonts w:ascii="Times New Roman" w:hAnsi="Times New Roman"/>
                <w:b/>
                <w:bCs/>
              </w:rPr>
              <w:t>Приходный кассовый ордер</w:t>
            </w:r>
          </w:p>
        </w:tc>
        <w:tc>
          <w:tcPr>
            <w:tcW w:w="7479" w:type="dxa"/>
            <w:shd w:val="clear" w:color="auto" w:fill="auto"/>
          </w:tcPr>
          <w:p w14:paraId="55510AFC" w14:textId="77777777" w:rsidR="00554829" w:rsidRPr="00160AAD" w:rsidRDefault="00554829" w:rsidP="00535A7F">
            <w:pPr>
              <w:spacing w:line="240" w:lineRule="auto"/>
              <w:contextualSpacing/>
              <w:jc w:val="both"/>
              <w:rPr>
                <w:rFonts w:ascii="Times New Roman" w:hAnsi="Times New Roman"/>
              </w:rPr>
            </w:pPr>
            <w:r w:rsidRPr="00160AAD">
              <w:rPr>
                <w:rFonts w:ascii="Times New Roman" w:hAnsi="Times New Roman"/>
              </w:rPr>
              <w:t>документ первичной учетной документации </w:t>
            </w:r>
            <w:r w:rsidRPr="00160AAD">
              <w:rPr>
                <w:rFonts w:ascii="Times New Roman" w:hAnsi="Times New Roman"/>
                <w:bCs/>
              </w:rPr>
              <w:t>кассовых</w:t>
            </w:r>
            <w:r w:rsidRPr="00160AAD">
              <w:rPr>
                <w:rFonts w:ascii="Times New Roman" w:hAnsi="Times New Roman"/>
              </w:rPr>
              <w:t> операций, по которому производится прием средств в кассу подразделения организации (тип документа 58)</w:t>
            </w:r>
          </w:p>
        </w:tc>
      </w:tr>
      <w:tr w:rsidR="00554829" w:rsidRPr="00206E9C" w14:paraId="6E84E9BB" w14:textId="77777777" w:rsidTr="0070630A">
        <w:trPr>
          <w:trHeight w:val="319"/>
        </w:trPr>
        <w:tc>
          <w:tcPr>
            <w:tcW w:w="2551" w:type="dxa"/>
            <w:shd w:val="clear" w:color="auto" w:fill="auto"/>
          </w:tcPr>
          <w:p w14:paraId="4ADD3BF3" w14:textId="77777777" w:rsidR="00554829" w:rsidRPr="00160AAD" w:rsidRDefault="00554829" w:rsidP="00535A7F">
            <w:pPr>
              <w:spacing w:line="240" w:lineRule="auto"/>
              <w:contextualSpacing/>
              <w:rPr>
                <w:rFonts w:ascii="Times New Roman" w:hAnsi="Times New Roman"/>
                <w:b/>
                <w:bCs/>
              </w:rPr>
            </w:pPr>
            <w:r w:rsidRPr="00160AAD">
              <w:rPr>
                <w:rFonts w:ascii="Times New Roman" w:hAnsi="Times New Roman"/>
                <w:b/>
                <w:bCs/>
              </w:rPr>
              <w:lastRenderedPageBreak/>
              <w:t>Расходный кассовый ордер</w:t>
            </w:r>
          </w:p>
        </w:tc>
        <w:tc>
          <w:tcPr>
            <w:tcW w:w="7479" w:type="dxa"/>
            <w:shd w:val="clear" w:color="auto" w:fill="auto"/>
          </w:tcPr>
          <w:p w14:paraId="2451BB23" w14:textId="77777777" w:rsidR="00554829" w:rsidRPr="00160AAD" w:rsidRDefault="00554829" w:rsidP="00535A7F">
            <w:pPr>
              <w:spacing w:line="240" w:lineRule="auto"/>
              <w:contextualSpacing/>
              <w:jc w:val="both"/>
              <w:rPr>
                <w:rFonts w:ascii="Times New Roman" w:hAnsi="Times New Roman"/>
              </w:rPr>
            </w:pPr>
            <w:r w:rsidRPr="00160AAD">
              <w:rPr>
                <w:rFonts w:ascii="Times New Roman" w:hAnsi="Times New Roman"/>
              </w:rPr>
              <w:t xml:space="preserve">документ первичной учетной документации </w:t>
            </w:r>
            <w:r w:rsidRPr="00160AAD">
              <w:rPr>
                <w:rFonts w:ascii="Times New Roman" w:hAnsi="Times New Roman"/>
                <w:bCs/>
              </w:rPr>
              <w:t>кассовых</w:t>
            </w:r>
            <w:r w:rsidRPr="00160AAD">
              <w:rPr>
                <w:rFonts w:ascii="Times New Roman" w:hAnsi="Times New Roman"/>
              </w:rPr>
              <w:t> операций, по которому производится выдача наличных средств из кассы подразделения организации (тип документа 59)</w:t>
            </w:r>
          </w:p>
        </w:tc>
      </w:tr>
      <w:tr w:rsidR="00554829" w:rsidRPr="00206E9C" w14:paraId="2E12A0C0" w14:textId="77777777" w:rsidTr="0070630A">
        <w:trPr>
          <w:trHeight w:val="797"/>
        </w:trPr>
        <w:tc>
          <w:tcPr>
            <w:tcW w:w="2551" w:type="dxa"/>
            <w:shd w:val="clear" w:color="auto" w:fill="auto"/>
          </w:tcPr>
          <w:p w14:paraId="7C0797BA" w14:textId="77777777" w:rsidR="00554829" w:rsidRPr="00160AAD" w:rsidRDefault="00554829" w:rsidP="00535A7F">
            <w:pPr>
              <w:spacing w:line="240" w:lineRule="auto"/>
              <w:contextualSpacing/>
              <w:rPr>
                <w:rFonts w:ascii="Times New Roman" w:hAnsi="Times New Roman"/>
                <w:b/>
                <w:bCs/>
              </w:rPr>
            </w:pPr>
            <w:r w:rsidRPr="00160AAD">
              <w:rPr>
                <w:rFonts w:ascii="Times New Roman" w:hAnsi="Times New Roman"/>
                <w:b/>
                <w:bCs/>
              </w:rPr>
              <w:t xml:space="preserve">Документы кассовой отчетности (Вкладной лист кассовой книги, Отчет кассира) </w:t>
            </w:r>
          </w:p>
        </w:tc>
        <w:tc>
          <w:tcPr>
            <w:tcW w:w="7479" w:type="dxa"/>
            <w:shd w:val="clear" w:color="auto" w:fill="auto"/>
          </w:tcPr>
          <w:p w14:paraId="4A54B0E2" w14:textId="77777777" w:rsidR="00554829" w:rsidRPr="00160AAD" w:rsidRDefault="00554829" w:rsidP="00535A7F">
            <w:pPr>
              <w:spacing w:line="240" w:lineRule="auto"/>
              <w:contextualSpacing/>
              <w:jc w:val="both"/>
              <w:rPr>
                <w:rFonts w:ascii="Times New Roman" w:hAnsi="Times New Roman"/>
              </w:rPr>
            </w:pPr>
            <w:r w:rsidRPr="00160AAD">
              <w:rPr>
                <w:rFonts w:ascii="Times New Roman" w:hAnsi="Times New Roman"/>
              </w:rPr>
              <w:t>документы первичной учетной документации по учету кассовых операций, в которых учитываются все поступающие в кассу и выдаваемые из кассы наличные ДС, отражается остаток наличных ДС в кассе подразделения организации</w:t>
            </w:r>
          </w:p>
        </w:tc>
      </w:tr>
      <w:tr w:rsidR="00554829" w:rsidRPr="00206E9C" w14:paraId="4AC3B7D7" w14:textId="77777777" w:rsidTr="0070630A">
        <w:trPr>
          <w:trHeight w:val="559"/>
        </w:trPr>
        <w:tc>
          <w:tcPr>
            <w:tcW w:w="2551" w:type="dxa"/>
            <w:shd w:val="clear" w:color="auto" w:fill="auto"/>
          </w:tcPr>
          <w:p w14:paraId="1BADA6A4" w14:textId="77777777" w:rsidR="00554829" w:rsidRPr="00160AAD" w:rsidRDefault="00554829" w:rsidP="00535A7F">
            <w:pPr>
              <w:spacing w:line="240" w:lineRule="auto"/>
              <w:contextualSpacing/>
              <w:rPr>
                <w:rFonts w:ascii="Times New Roman" w:hAnsi="Times New Roman"/>
                <w:b/>
                <w:bCs/>
              </w:rPr>
            </w:pPr>
            <w:r w:rsidRPr="00160AAD">
              <w:rPr>
                <w:rFonts w:ascii="Times New Roman" w:hAnsi="Times New Roman"/>
                <w:b/>
                <w:bCs/>
              </w:rPr>
              <w:t xml:space="preserve">Книга учета принятых и выданных кассиром ДС (форма КО-5)  </w:t>
            </w:r>
          </w:p>
        </w:tc>
        <w:tc>
          <w:tcPr>
            <w:tcW w:w="7479" w:type="dxa"/>
            <w:shd w:val="clear" w:color="auto" w:fill="auto"/>
          </w:tcPr>
          <w:p w14:paraId="6FDEA097" w14:textId="77777777" w:rsidR="00554829" w:rsidRPr="00160AAD" w:rsidRDefault="00554829" w:rsidP="00535A7F">
            <w:pPr>
              <w:spacing w:line="240" w:lineRule="auto"/>
              <w:contextualSpacing/>
              <w:jc w:val="both"/>
              <w:rPr>
                <w:rFonts w:ascii="Times New Roman" w:hAnsi="Times New Roman"/>
              </w:rPr>
            </w:pPr>
            <w:r w:rsidRPr="00160AAD">
              <w:rPr>
                <w:rFonts w:ascii="Times New Roman" w:hAnsi="Times New Roman"/>
              </w:rPr>
              <w:t>документ первичной учетной документации по учету кассовых операций, в котором учитываются операции по передаче наличных ДС между ответственным за ОКМ и кассирами в течение рабочего дня</w:t>
            </w:r>
          </w:p>
        </w:tc>
      </w:tr>
      <w:tr w:rsidR="00554829" w:rsidRPr="00206E9C" w14:paraId="78862FF3" w14:textId="77777777" w:rsidTr="0070630A">
        <w:trPr>
          <w:trHeight w:val="857"/>
        </w:trPr>
        <w:tc>
          <w:tcPr>
            <w:tcW w:w="2551" w:type="dxa"/>
            <w:shd w:val="clear" w:color="auto" w:fill="auto"/>
          </w:tcPr>
          <w:p w14:paraId="51709E07" w14:textId="77777777" w:rsidR="00554829" w:rsidRPr="00160AAD" w:rsidRDefault="00554829" w:rsidP="00535A7F">
            <w:pPr>
              <w:spacing w:line="240" w:lineRule="auto"/>
              <w:contextualSpacing/>
              <w:rPr>
                <w:rFonts w:ascii="Times New Roman" w:hAnsi="Times New Roman"/>
                <w:b/>
                <w:bCs/>
              </w:rPr>
            </w:pPr>
            <w:r w:rsidRPr="00160AAD">
              <w:rPr>
                <w:rFonts w:ascii="Times New Roman" w:hAnsi="Times New Roman"/>
                <w:b/>
                <w:bCs/>
              </w:rPr>
              <w:t>Электронные документы типа «Движение наличных ДС в ККТ»</w:t>
            </w:r>
          </w:p>
        </w:tc>
        <w:tc>
          <w:tcPr>
            <w:tcW w:w="7479" w:type="dxa"/>
            <w:shd w:val="clear" w:color="auto" w:fill="auto"/>
          </w:tcPr>
          <w:p w14:paraId="686B5419" w14:textId="77777777" w:rsidR="00554829" w:rsidRPr="00160AAD" w:rsidRDefault="00554829" w:rsidP="00535A7F">
            <w:pPr>
              <w:spacing w:line="240" w:lineRule="auto"/>
              <w:contextualSpacing/>
              <w:jc w:val="both"/>
              <w:rPr>
                <w:rFonts w:ascii="Times New Roman" w:hAnsi="Times New Roman"/>
              </w:rPr>
            </w:pPr>
            <w:r w:rsidRPr="00160AAD">
              <w:rPr>
                <w:rFonts w:ascii="Times New Roman" w:hAnsi="Times New Roman"/>
              </w:rPr>
              <w:t>документы «Внесение ДС», «Выем ДС», «Выем ДС без участия кассира», в которых отражаются суммы и подписи сотрудников подразделения организации, участвующих в передаче ДС в течение рабочего дня между ОКМ и ККТ</w:t>
            </w:r>
          </w:p>
        </w:tc>
      </w:tr>
      <w:tr w:rsidR="00554829" w:rsidRPr="00206E9C" w14:paraId="428A8F18" w14:textId="77777777" w:rsidTr="0070630A">
        <w:trPr>
          <w:trHeight w:val="70"/>
        </w:trPr>
        <w:tc>
          <w:tcPr>
            <w:tcW w:w="2551" w:type="dxa"/>
            <w:shd w:val="clear" w:color="auto" w:fill="auto"/>
          </w:tcPr>
          <w:p w14:paraId="4EEA7A8F" w14:textId="77777777" w:rsidR="00554829" w:rsidRPr="00160AAD" w:rsidRDefault="00554829" w:rsidP="00535A7F">
            <w:pPr>
              <w:spacing w:line="240" w:lineRule="auto"/>
              <w:contextualSpacing/>
              <w:rPr>
                <w:rFonts w:ascii="Times New Roman" w:hAnsi="Times New Roman"/>
                <w:b/>
                <w:bCs/>
              </w:rPr>
            </w:pPr>
            <w:r w:rsidRPr="00160AAD">
              <w:rPr>
                <w:rFonts w:ascii="Times New Roman" w:hAnsi="Times New Roman"/>
                <w:b/>
                <w:bCs/>
              </w:rPr>
              <w:t>Табель учета рабочего времени</w:t>
            </w:r>
          </w:p>
          <w:p w14:paraId="146C8E67" w14:textId="77777777" w:rsidR="00554829" w:rsidRPr="00160AAD" w:rsidRDefault="00554829" w:rsidP="00535A7F">
            <w:pPr>
              <w:spacing w:line="240" w:lineRule="auto"/>
              <w:contextualSpacing/>
              <w:rPr>
                <w:rFonts w:ascii="Times New Roman" w:hAnsi="Times New Roman"/>
                <w:b/>
                <w:bCs/>
              </w:rPr>
            </w:pPr>
          </w:p>
        </w:tc>
        <w:tc>
          <w:tcPr>
            <w:tcW w:w="7479" w:type="dxa"/>
            <w:shd w:val="clear" w:color="auto" w:fill="auto"/>
          </w:tcPr>
          <w:p w14:paraId="239FBFB7" w14:textId="77777777" w:rsidR="00554829" w:rsidRPr="00160AAD" w:rsidRDefault="00554829" w:rsidP="00535A7F">
            <w:pPr>
              <w:spacing w:line="240" w:lineRule="auto"/>
              <w:contextualSpacing/>
              <w:jc w:val="both"/>
              <w:rPr>
                <w:rFonts w:ascii="Times New Roman" w:hAnsi="Times New Roman"/>
              </w:rPr>
            </w:pPr>
            <w:r w:rsidRPr="00160AAD">
              <w:rPr>
                <w:rFonts w:ascii="Times New Roman" w:hAnsi="Times New Roman"/>
              </w:rPr>
              <w:t>документ, который содержит информацию о фактически отработанном времени и количестве неявок за месяц по каждому сотруднику организации, на основании которого производится расчет и начисление заработной платы</w:t>
            </w:r>
          </w:p>
        </w:tc>
      </w:tr>
      <w:tr w:rsidR="00554829" w:rsidRPr="00206E9C" w14:paraId="5B6AF33B" w14:textId="77777777" w:rsidTr="0070630A">
        <w:trPr>
          <w:trHeight w:val="565"/>
        </w:trPr>
        <w:tc>
          <w:tcPr>
            <w:tcW w:w="2551" w:type="dxa"/>
            <w:shd w:val="clear" w:color="auto" w:fill="auto"/>
          </w:tcPr>
          <w:p w14:paraId="58A06DB9" w14:textId="77777777" w:rsidR="00554829" w:rsidRPr="00160AAD" w:rsidRDefault="00554829" w:rsidP="00535A7F">
            <w:pPr>
              <w:spacing w:line="240" w:lineRule="auto"/>
              <w:contextualSpacing/>
              <w:rPr>
                <w:rFonts w:ascii="Times New Roman" w:hAnsi="Times New Roman"/>
                <w:b/>
                <w:bCs/>
              </w:rPr>
            </w:pPr>
            <w:r w:rsidRPr="00160AAD">
              <w:rPr>
                <w:rFonts w:ascii="Times New Roman" w:hAnsi="Times New Roman"/>
                <w:b/>
                <w:bCs/>
              </w:rPr>
              <w:t>Накладная на перемещение</w:t>
            </w:r>
          </w:p>
        </w:tc>
        <w:tc>
          <w:tcPr>
            <w:tcW w:w="7479" w:type="dxa"/>
            <w:shd w:val="clear" w:color="auto" w:fill="auto"/>
          </w:tcPr>
          <w:p w14:paraId="1D9E4287" w14:textId="77777777" w:rsidR="00554829" w:rsidRPr="00160AAD" w:rsidRDefault="00554829" w:rsidP="00535A7F">
            <w:pPr>
              <w:spacing w:line="240" w:lineRule="auto"/>
              <w:contextualSpacing/>
              <w:jc w:val="both"/>
              <w:rPr>
                <w:rFonts w:ascii="Times New Roman" w:hAnsi="Times New Roman"/>
              </w:rPr>
            </w:pPr>
            <w:r w:rsidRPr="00160AAD">
              <w:rPr>
                <w:rFonts w:ascii="Times New Roman" w:hAnsi="Times New Roman"/>
              </w:rPr>
              <w:t>документ для учета движения товарно-материальных ценностей (товара, тары и пр.) внутри организации, между структурными подразделениями или материально ответственными лицами</w:t>
            </w:r>
          </w:p>
        </w:tc>
      </w:tr>
      <w:tr w:rsidR="00554829" w:rsidRPr="00206E9C" w14:paraId="5E2B7B31" w14:textId="77777777" w:rsidTr="0070630A">
        <w:trPr>
          <w:trHeight w:val="260"/>
        </w:trPr>
        <w:tc>
          <w:tcPr>
            <w:tcW w:w="2551" w:type="dxa"/>
            <w:shd w:val="clear" w:color="auto" w:fill="auto"/>
          </w:tcPr>
          <w:p w14:paraId="3102157F" w14:textId="77777777" w:rsidR="00554829" w:rsidRPr="00160AAD" w:rsidRDefault="00554829" w:rsidP="00535A7F">
            <w:pPr>
              <w:spacing w:after="0" w:line="240" w:lineRule="auto"/>
              <w:contextualSpacing/>
              <w:rPr>
                <w:rFonts w:ascii="Times New Roman" w:hAnsi="Times New Roman"/>
                <w:b/>
                <w:bCs/>
              </w:rPr>
            </w:pPr>
            <w:r w:rsidRPr="00160AAD">
              <w:rPr>
                <w:rFonts w:ascii="Times New Roman" w:hAnsi="Times New Roman"/>
                <w:b/>
                <w:bCs/>
              </w:rPr>
              <w:t>ДС</w:t>
            </w:r>
          </w:p>
        </w:tc>
        <w:tc>
          <w:tcPr>
            <w:tcW w:w="7479" w:type="dxa"/>
            <w:shd w:val="clear" w:color="auto" w:fill="auto"/>
          </w:tcPr>
          <w:p w14:paraId="37FF74AA" w14:textId="77777777" w:rsidR="00554829" w:rsidRPr="00160AAD" w:rsidRDefault="00554829" w:rsidP="00535A7F">
            <w:pPr>
              <w:spacing w:after="0" w:line="240" w:lineRule="auto"/>
              <w:contextualSpacing/>
              <w:jc w:val="both"/>
              <w:rPr>
                <w:rFonts w:ascii="Times New Roman" w:hAnsi="Times New Roman"/>
              </w:rPr>
            </w:pPr>
            <w:r w:rsidRPr="00160AAD">
              <w:rPr>
                <w:rFonts w:ascii="Times New Roman" w:hAnsi="Times New Roman"/>
              </w:rPr>
              <w:t>денежные средства</w:t>
            </w:r>
          </w:p>
        </w:tc>
      </w:tr>
      <w:tr w:rsidR="00554829" w:rsidRPr="00206E9C" w14:paraId="7FE02351" w14:textId="77777777" w:rsidTr="0070630A">
        <w:trPr>
          <w:trHeight w:val="108"/>
        </w:trPr>
        <w:tc>
          <w:tcPr>
            <w:tcW w:w="2551" w:type="dxa"/>
            <w:shd w:val="clear" w:color="auto" w:fill="auto"/>
          </w:tcPr>
          <w:p w14:paraId="4521F40C" w14:textId="77777777" w:rsidR="00554829" w:rsidRPr="00D75C2C" w:rsidRDefault="00554829" w:rsidP="00535A7F">
            <w:pPr>
              <w:spacing w:after="0" w:line="240" w:lineRule="auto"/>
              <w:contextualSpacing/>
              <w:rPr>
                <w:rFonts w:ascii="Times New Roman" w:hAnsi="Times New Roman"/>
                <w:b/>
                <w:bCs/>
              </w:rPr>
            </w:pPr>
            <w:r w:rsidRPr="00D75C2C">
              <w:rPr>
                <w:rFonts w:ascii="Times New Roman" w:hAnsi="Times New Roman"/>
                <w:b/>
                <w:bCs/>
              </w:rPr>
              <w:t>ККТ</w:t>
            </w:r>
          </w:p>
        </w:tc>
        <w:tc>
          <w:tcPr>
            <w:tcW w:w="7479" w:type="dxa"/>
            <w:shd w:val="clear" w:color="auto" w:fill="auto"/>
          </w:tcPr>
          <w:p w14:paraId="429C43C1" w14:textId="77777777" w:rsidR="00554829" w:rsidRPr="00D75C2C" w:rsidRDefault="00554829" w:rsidP="00535A7F">
            <w:pPr>
              <w:spacing w:after="0" w:line="240" w:lineRule="auto"/>
              <w:contextualSpacing/>
              <w:jc w:val="both"/>
              <w:rPr>
                <w:rFonts w:ascii="Times New Roman" w:hAnsi="Times New Roman"/>
              </w:rPr>
            </w:pPr>
            <w:r w:rsidRPr="00D75C2C">
              <w:rPr>
                <w:rFonts w:ascii="Times New Roman" w:hAnsi="Times New Roman"/>
              </w:rPr>
              <w:t>контрольно-кассовая техника</w:t>
            </w:r>
          </w:p>
        </w:tc>
      </w:tr>
      <w:tr w:rsidR="00D75C2C" w:rsidRPr="00206E9C" w14:paraId="391C0396" w14:textId="77777777" w:rsidTr="0070630A">
        <w:trPr>
          <w:trHeight w:val="108"/>
        </w:trPr>
        <w:tc>
          <w:tcPr>
            <w:tcW w:w="2551" w:type="dxa"/>
            <w:shd w:val="clear" w:color="auto" w:fill="auto"/>
          </w:tcPr>
          <w:p w14:paraId="384119DF" w14:textId="0CA9F099" w:rsidR="00D75C2C" w:rsidRPr="00D75C2C" w:rsidRDefault="00D75C2C" w:rsidP="00D75C2C">
            <w:pPr>
              <w:spacing w:after="0" w:line="240" w:lineRule="auto"/>
              <w:contextualSpacing/>
              <w:rPr>
                <w:rFonts w:ascii="Times New Roman" w:hAnsi="Times New Roman"/>
                <w:b/>
                <w:bCs/>
              </w:rPr>
            </w:pPr>
            <w:r w:rsidRPr="00D75C2C">
              <w:rPr>
                <w:rFonts w:ascii="Times New Roman" w:hAnsi="Times New Roman"/>
                <w:b/>
              </w:rPr>
              <w:t>ОТ</w:t>
            </w:r>
          </w:p>
        </w:tc>
        <w:tc>
          <w:tcPr>
            <w:tcW w:w="7479" w:type="dxa"/>
            <w:shd w:val="clear" w:color="auto" w:fill="auto"/>
          </w:tcPr>
          <w:p w14:paraId="348A4F96" w14:textId="6E7FC8F7" w:rsidR="00D75C2C" w:rsidRPr="00D75C2C" w:rsidRDefault="00D75C2C" w:rsidP="00D75C2C">
            <w:pPr>
              <w:spacing w:after="0" w:line="240" w:lineRule="auto"/>
              <w:contextualSpacing/>
              <w:jc w:val="both"/>
              <w:rPr>
                <w:rFonts w:ascii="Times New Roman" w:hAnsi="Times New Roman"/>
              </w:rPr>
            </w:pPr>
            <w:r w:rsidRPr="00D75C2C">
              <w:rPr>
                <w:rFonts w:ascii="Times New Roman" w:hAnsi="Times New Roman"/>
              </w:rPr>
              <w:t>оборотная тара</w:t>
            </w:r>
          </w:p>
        </w:tc>
      </w:tr>
      <w:tr w:rsidR="00D75C2C" w:rsidRPr="00206E9C" w14:paraId="1F84C093" w14:textId="77777777" w:rsidTr="0070630A">
        <w:trPr>
          <w:trHeight w:val="265"/>
        </w:trPr>
        <w:tc>
          <w:tcPr>
            <w:tcW w:w="2551" w:type="dxa"/>
            <w:shd w:val="clear" w:color="auto" w:fill="auto"/>
          </w:tcPr>
          <w:p w14:paraId="4C200A28" w14:textId="77777777" w:rsidR="00D75C2C" w:rsidRPr="00D75C2C" w:rsidRDefault="00D75C2C" w:rsidP="00D75C2C">
            <w:pPr>
              <w:spacing w:after="0" w:line="240" w:lineRule="auto"/>
              <w:contextualSpacing/>
              <w:rPr>
                <w:rFonts w:ascii="Times New Roman" w:hAnsi="Times New Roman"/>
                <w:b/>
              </w:rPr>
            </w:pPr>
            <w:proofErr w:type="spellStart"/>
            <w:r w:rsidRPr="00D75C2C">
              <w:rPr>
                <w:rFonts w:ascii="Times New Roman" w:hAnsi="Times New Roman"/>
                <w:b/>
              </w:rPr>
              <w:t>ПКО</w:t>
            </w:r>
            <w:proofErr w:type="spellEnd"/>
          </w:p>
        </w:tc>
        <w:tc>
          <w:tcPr>
            <w:tcW w:w="7479" w:type="dxa"/>
            <w:shd w:val="clear" w:color="auto" w:fill="auto"/>
          </w:tcPr>
          <w:p w14:paraId="04327A26" w14:textId="77777777" w:rsidR="00D75C2C" w:rsidRPr="00D75C2C" w:rsidRDefault="00D75C2C" w:rsidP="00D75C2C">
            <w:pPr>
              <w:spacing w:after="0" w:line="240" w:lineRule="auto"/>
              <w:contextualSpacing/>
              <w:jc w:val="both"/>
              <w:rPr>
                <w:rFonts w:ascii="Times New Roman" w:hAnsi="Times New Roman"/>
              </w:rPr>
            </w:pPr>
            <w:r w:rsidRPr="00D75C2C">
              <w:rPr>
                <w:rFonts w:ascii="Times New Roman" w:hAnsi="Times New Roman"/>
              </w:rPr>
              <w:t xml:space="preserve">приходный кассовый ордер </w:t>
            </w:r>
          </w:p>
        </w:tc>
      </w:tr>
      <w:tr w:rsidR="00D75C2C" w:rsidRPr="00206E9C" w14:paraId="5F119857" w14:textId="77777777" w:rsidTr="0070630A">
        <w:trPr>
          <w:trHeight w:val="127"/>
        </w:trPr>
        <w:tc>
          <w:tcPr>
            <w:tcW w:w="2551" w:type="dxa"/>
            <w:shd w:val="clear" w:color="auto" w:fill="auto"/>
          </w:tcPr>
          <w:p w14:paraId="6356E04E" w14:textId="66381F08" w:rsidR="00D75C2C" w:rsidRPr="00D75C2C" w:rsidRDefault="00D75C2C" w:rsidP="00D75C2C">
            <w:pPr>
              <w:spacing w:after="0" w:line="240" w:lineRule="auto"/>
              <w:contextualSpacing/>
              <w:rPr>
                <w:rFonts w:ascii="Times New Roman" w:hAnsi="Times New Roman"/>
                <w:b/>
              </w:rPr>
            </w:pPr>
            <w:r w:rsidRPr="00D75C2C">
              <w:rPr>
                <w:rFonts w:ascii="Times New Roman" w:hAnsi="Times New Roman"/>
                <w:b/>
              </w:rPr>
              <w:t>РЦ</w:t>
            </w:r>
          </w:p>
        </w:tc>
        <w:tc>
          <w:tcPr>
            <w:tcW w:w="7479" w:type="dxa"/>
            <w:shd w:val="clear" w:color="auto" w:fill="auto"/>
          </w:tcPr>
          <w:p w14:paraId="16E80B99" w14:textId="120B5E5C" w:rsidR="00D75C2C" w:rsidRPr="00D75C2C" w:rsidRDefault="00D75C2C" w:rsidP="00D75C2C">
            <w:pPr>
              <w:spacing w:after="0" w:line="240" w:lineRule="auto"/>
              <w:contextualSpacing/>
              <w:jc w:val="both"/>
              <w:rPr>
                <w:rFonts w:ascii="Times New Roman" w:hAnsi="Times New Roman"/>
              </w:rPr>
            </w:pPr>
            <w:r w:rsidRPr="00D75C2C">
              <w:rPr>
                <w:rFonts w:ascii="Times New Roman" w:hAnsi="Times New Roman"/>
              </w:rPr>
              <w:t>распределительный центр</w:t>
            </w:r>
          </w:p>
        </w:tc>
      </w:tr>
      <w:tr w:rsidR="00D75C2C" w:rsidRPr="00206E9C" w14:paraId="2C43E927" w14:textId="77777777" w:rsidTr="0070630A">
        <w:trPr>
          <w:trHeight w:val="127"/>
        </w:trPr>
        <w:tc>
          <w:tcPr>
            <w:tcW w:w="2551" w:type="dxa"/>
            <w:shd w:val="clear" w:color="auto" w:fill="auto"/>
          </w:tcPr>
          <w:p w14:paraId="42DC86CB" w14:textId="77777777" w:rsidR="00D75C2C" w:rsidRPr="00D75C2C" w:rsidRDefault="00D75C2C" w:rsidP="00D75C2C">
            <w:pPr>
              <w:spacing w:after="0" w:line="240" w:lineRule="auto"/>
              <w:contextualSpacing/>
              <w:rPr>
                <w:rFonts w:ascii="Times New Roman" w:hAnsi="Times New Roman"/>
                <w:b/>
              </w:rPr>
            </w:pPr>
            <w:proofErr w:type="spellStart"/>
            <w:r w:rsidRPr="00D75C2C">
              <w:rPr>
                <w:rFonts w:ascii="Times New Roman" w:hAnsi="Times New Roman"/>
                <w:b/>
              </w:rPr>
              <w:t>РКО</w:t>
            </w:r>
            <w:proofErr w:type="spellEnd"/>
          </w:p>
        </w:tc>
        <w:tc>
          <w:tcPr>
            <w:tcW w:w="7479" w:type="dxa"/>
            <w:shd w:val="clear" w:color="auto" w:fill="auto"/>
          </w:tcPr>
          <w:p w14:paraId="212BE6D9" w14:textId="77777777" w:rsidR="00D75C2C" w:rsidRPr="00D75C2C" w:rsidRDefault="00D75C2C" w:rsidP="00D75C2C">
            <w:pPr>
              <w:spacing w:after="0" w:line="240" w:lineRule="auto"/>
              <w:contextualSpacing/>
              <w:jc w:val="both"/>
              <w:rPr>
                <w:rFonts w:ascii="Times New Roman" w:hAnsi="Times New Roman"/>
              </w:rPr>
            </w:pPr>
            <w:r w:rsidRPr="00D75C2C">
              <w:rPr>
                <w:rFonts w:ascii="Times New Roman" w:hAnsi="Times New Roman"/>
              </w:rPr>
              <w:t>расходный кассовый ордер</w:t>
            </w:r>
          </w:p>
        </w:tc>
      </w:tr>
      <w:tr w:rsidR="00D75C2C" w:rsidRPr="00206E9C" w14:paraId="516124CE" w14:textId="77777777" w:rsidTr="0070630A">
        <w:trPr>
          <w:trHeight w:val="127"/>
        </w:trPr>
        <w:tc>
          <w:tcPr>
            <w:tcW w:w="2551" w:type="dxa"/>
            <w:shd w:val="clear" w:color="auto" w:fill="auto"/>
          </w:tcPr>
          <w:p w14:paraId="66128E35" w14:textId="2E34D5EF" w:rsidR="00D75C2C" w:rsidRPr="00D75C2C" w:rsidRDefault="00D75C2C" w:rsidP="00D75C2C">
            <w:pPr>
              <w:spacing w:after="0" w:line="240" w:lineRule="auto"/>
              <w:contextualSpacing/>
              <w:rPr>
                <w:rFonts w:ascii="Times New Roman" w:hAnsi="Times New Roman"/>
                <w:b/>
              </w:rPr>
            </w:pPr>
            <w:proofErr w:type="spellStart"/>
            <w:r w:rsidRPr="00D75C2C">
              <w:rPr>
                <w:rFonts w:ascii="Times New Roman" w:hAnsi="Times New Roman"/>
                <w:b/>
                <w:color w:val="000000"/>
              </w:rPr>
              <w:t>СРРН</w:t>
            </w:r>
            <w:proofErr w:type="spellEnd"/>
          </w:p>
        </w:tc>
        <w:tc>
          <w:tcPr>
            <w:tcW w:w="7479" w:type="dxa"/>
            <w:shd w:val="clear" w:color="auto" w:fill="auto"/>
          </w:tcPr>
          <w:p w14:paraId="70E66297" w14:textId="3BFFEC7E" w:rsidR="00D75C2C" w:rsidRPr="00D75C2C" w:rsidRDefault="00D75C2C" w:rsidP="00D75C2C">
            <w:pPr>
              <w:spacing w:after="0" w:line="240" w:lineRule="auto"/>
              <w:contextualSpacing/>
              <w:jc w:val="both"/>
              <w:rPr>
                <w:rFonts w:ascii="Times New Roman" w:hAnsi="Times New Roman"/>
              </w:rPr>
            </w:pPr>
            <w:r w:rsidRPr="00D75C2C">
              <w:rPr>
                <w:rFonts w:ascii="Times New Roman" w:hAnsi="Times New Roman"/>
                <w:color w:val="000000"/>
              </w:rPr>
              <w:t>служба развития розничных направлений</w:t>
            </w:r>
          </w:p>
        </w:tc>
      </w:tr>
      <w:tr w:rsidR="00D75C2C" w:rsidRPr="00206E9C" w14:paraId="1D91954A" w14:textId="77777777" w:rsidTr="0070630A">
        <w:trPr>
          <w:trHeight w:val="127"/>
        </w:trPr>
        <w:tc>
          <w:tcPr>
            <w:tcW w:w="2551" w:type="dxa"/>
            <w:shd w:val="clear" w:color="auto" w:fill="auto"/>
          </w:tcPr>
          <w:p w14:paraId="4D97E274" w14:textId="6420803A" w:rsidR="00D75C2C" w:rsidRPr="00D75C2C" w:rsidRDefault="00D75C2C" w:rsidP="00D75C2C">
            <w:pPr>
              <w:spacing w:after="0" w:line="240" w:lineRule="auto"/>
              <w:contextualSpacing/>
              <w:rPr>
                <w:rFonts w:ascii="Times New Roman" w:hAnsi="Times New Roman"/>
                <w:b/>
              </w:rPr>
            </w:pPr>
            <w:proofErr w:type="spellStart"/>
            <w:r w:rsidRPr="00D75C2C">
              <w:rPr>
                <w:rFonts w:ascii="Times New Roman" w:hAnsi="Times New Roman"/>
                <w:b/>
                <w:color w:val="000000"/>
              </w:rPr>
              <w:t>СУРС</w:t>
            </w:r>
            <w:proofErr w:type="spellEnd"/>
          </w:p>
        </w:tc>
        <w:tc>
          <w:tcPr>
            <w:tcW w:w="7479" w:type="dxa"/>
            <w:shd w:val="clear" w:color="auto" w:fill="auto"/>
          </w:tcPr>
          <w:p w14:paraId="56D752D5" w14:textId="4DE424D6" w:rsidR="00D75C2C" w:rsidRPr="00D75C2C" w:rsidRDefault="00D75C2C" w:rsidP="00D75C2C">
            <w:pPr>
              <w:spacing w:after="0" w:line="240" w:lineRule="auto"/>
              <w:contextualSpacing/>
              <w:jc w:val="both"/>
              <w:rPr>
                <w:rFonts w:ascii="Times New Roman" w:hAnsi="Times New Roman"/>
              </w:rPr>
            </w:pPr>
            <w:r w:rsidRPr="00D75C2C">
              <w:rPr>
                <w:rFonts w:ascii="Times New Roman" w:hAnsi="Times New Roman"/>
                <w:color w:val="000000"/>
              </w:rPr>
              <w:t>служба управления розничной сетью</w:t>
            </w:r>
          </w:p>
        </w:tc>
      </w:tr>
      <w:tr w:rsidR="00D75C2C" w:rsidRPr="00206E9C" w14:paraId="4B28816E" w14:textId="77777777" w:rsidTr="0070630A">
        <w:trPr>
          <w:trHeight w:val="127"/>
        </w:trPr>
        <w:tc>
          <w:tcPr>
            <w:tcW w:w="2551" w:type="dxa"/>
            <w:shd w:val="clear" w:color="auto" w:fill="auto"/>
          </w:tcPr>
          <w:p w14:paraId="44543A3C" w14:textId="77777777" w:rsidR="00D75C2C" w:rsidRPr="00D75C2C" w:rsidRDefault="00D75C2C" w:rsidP="00D75C2C">
            <w:pPr>
              <w:spacing w:after="0" w:line="240" w:lineRule="auto"/>
              <w:contextualSpacing/>
              <w:rPr>
                <w:rFonts w:ascii="Times New Roman" w:hAnsi="Times New Roman"/>
                <w:b/>
              </w:rPr>
            </w:pPr>
            <w:proofErr w:type="spellStart"/>
            <w:r w:rsidRPr="00D75C2C">
              <w:rPr>
                <w:rFonts w:ascii="Times New Roman" w:hAnsi="Times New Roman"/>
                <w:b/>
              </w:rPr>
              <w:t>ТМЦ</w:t>
            </w:r>
            <w:proofErr w:type="spellEnd"/>
          </w:p>
        </w:tc>
        <w:tc>
          <w:tcPr>
            <w:tcW w:w="7479" w:type="dxa"/>
            <w:shd w:val="clear" w:color="auto" w:fill="auto"/>
          </w:tcPr>
          <w:p w14:paraId="6E4AEB0F" w14:textId="77777777" w:rsidR="00D75C2C" w:rsidRPr="00D75C2C" w:rsidRDefault="00D75C2C" w:rsidP="00D75C2C">
            <w:pPr>
              <w:spacing w:after="0" w:line="240" w:lineRule="auto"/>
              <w:contextualSpacing/>
              <w:jc w:val="both"/>
              <w:rPr>
                <w:rFonts w:ascii="Times New Roman" w:hAnsi="Times New Roman"/>
              </w:rPr>
            </w:pPr>
            <w:r w:rsidRPr="00D75C2C">
              <w:rPr>
                <w:rFonts w:ascii="Times New Roman" w:hAnsi="Times New Roman"/>
              </w:rPr>
              <w:t>товарно-материальные ценности</w:t>
            </w:r>
          </w:p>
        </w:tc>
      </w:tr>
      <w:tr w:rsidR="00D75C2C" w:rsidRPr="00206E9C" w14:paraId="69DDEA79" w14:textId="77777777" w:rsidTr="0070630A">
        <w:trPr>
          <w:trHeight w:val="117"/>
        </w:trPr>
        <w:tc>
          <w:tcPr>
            <w:tcW w:w="2551" w:type="dxa"/>
            <w:shd w:val="clear" w:color="auto" w:fill="auto"/>
          </w:tcPr>
          <w:p w14:paraId="7930F2BC" w14:textId="3A7EFE62" w:rsidR="00D75C2C" w:rsidRPr="00D75C2C" w:rsidRDefault="00D75C2C" w:rsidP="00D75C2C">
            <w:pPr>
              <w:spacing w:after="0" w:line="240" w:lineRule="auto"/>
              <w:contextualSpacing/>
              <w:rPr>
                <w:rFonts w:ascii="Times New Roman" w:hAnsi="Times New Roman"/>
                <w:b/>
              </w:rPr>
            </w:pPr>
            <w:r w:rsidRPr="00D75C2C">
              <w:rPr>
                <w:rFonts w:ascii="Times New Roman" w:hAnsi="Times New Roman"/>
                <w:b/>
              </w:rPr>
              <w:t>УМ</w:t>
            </w:r>
          </w:p>
        </w:tc>
        <w:tc>
          <w:tcPr>
            <w:tcW w:w="7479" w:type="dxa"/>
            <w:shd w:val="clear" w:color="auto" w:fill="auto"/>
          </w:tcPr>
          <w:p w14:paraId="65DCFCDF" w14:textId="34F1CE8B" w:rsidR="00D75C2C" w:rsidRPr="00D75C2C" w:rsidRDefault="00D75C2C" w:rsidP="00D75C2C">
            <w:pPr>
              <w:spacing w:after="0" w:line="240" w:lineRule="auto"/>
              <w:contextualSpacing/>
              <w:jc w:val="both"/>
              <w:rPr>
                <w:rFonts w:ascii="Times New Roman" w:hAnsi="Times New Roman"/>
              </w:rPr>
            </w:pPr>
            <w:r w:rsidRPr="00D75C2C">
              <w:rPr>
                <w:rFonts w:ascii="Times New Roman" w:hAnsi="Times New Roman"/>
              </w:rPr>
              <w:t>упаковочный материал</w:t>
            </w:r>
          </w:p>
        </w:tc>
      </w:tr>
      <w:tr w:rsidR="00D75C2C" w:rsidRPr="00206E9C" w14:paraId="099407AD" w14:textId="77777777" w:rsidTr="0070630A">
        <w:trPr>
          <w:trHeight w:val="117"/>
        </w:trPr>
        <w:tc>
          <w:tcPr>
            <w:tcW w:w="2551" w:type="dxa"/>
            <w:shd w:val="clear" w:color="auto" w:fill="auto"/>
          </w:tcPr>
          <w:p w14:paraId="6BFA30D9" w14:textId="77777777" w:rsidR="00D75C2C" w:rsidRPr="00D75C2C" w:rsidRDefault="00D75C2C" w:rsidP="00D75C2C">
            <w:pPr>
              <w:spacing w:after="0" w:line="240" w:lineRule="auto"/>
              <w:contextualSpacing/>
              <w:rPr>
                <w:rFonts w:ascii="Times New Roman" w:hAnsi="Times New Roman"/>
                <w:b/>
              </w:rPr>
            </w:pPr>
            <w:r w:rsidRPr="00D75C2C">
              <w:rPr>
                <w:rFonts w:ascii="Times New Roman" w:hAnsi="Times New Roman"/>
                <w:b/>
              </w:rPr>
              <w:t>УО</w:t>
            </w:r>
          </w:p>
        </w:tc>
        <w:tc>
          <w:tcPr>
            <w:tcW w:w="7479" w:type="dxa"/>
            <w:shd w:val="clear" w:color="auto" w:fill="auto"/>
          </w:tcPr>
          <w:p w14:paraId="7830F781" w14:textId="77777777" w:rsidR="00D75C2C" w:rsidRPr="00D75C2C" w:rsidRDefault="00D75C2C" w:rsidP="00D75C2C">
            <w:pPr>
              <w:spacing w:after="0" w:line="240" w:lineRule="auto"/>
              <w:contextualSpacing/>
              <w:jc w:val="both"/>
              <w:rPr>
                <w:rFonts w:ascii="Times New Roman" w:hAnsi="Times New Roman"/>
              </w:rPr>
            </w:pPr>
            <w:r w:rsidRPr="00D75C2C">
              <w:rPr>
                <w:rFonts w:ascii="Times New Roman" w:hAnsi="Times New Roman"/>
              </w:rPr>
              <w:t xml:space="preserve">управляющий объектом либо лицо, заменяющее его по Приказу </w:t>
            </w:r>
          </w:p>
        </w:tc>
      </w:tr>
      <w:tr w:rsidR="00D75C2C" w:rsidRPr="00206E9C" w14:paraId="3985271D" w14:textId="77777777" w:rsidTr="0070630A">
        <w:trPr>
          <w:trHeight w:val="117"/>
        </w:trPr>
        <w:tc>
          <w:tcPr>
            <w:tcW w:w="2551" w:type="dxa"/>
            <w:shd w:val="clear" w:color="auto" w:fill="auto"/>
          </w:tcPr>
          <w:p w14:paraId="0EF73C69" w14:textId="77777777" w:rsidR="00D75C2C" w:rsidRPr="00160AAD" w:rsidRDefault="00D75C2C" w:rsidP="00D75C2C">
            <w:pPr>
              <w:spacing w:after="0" w:line="240" w:lineRule="auto"/>
              <w:rPr>
                <w:rFonts w:ascii="Times New Roman" w:hAnsi="Times New Roman"/>
                <w:b/>
                <w:color w:val="000000"/>
              </w:rPr>
            </w:pPr>
            <w:r w:rsidRPr="00160AAD">
              <w:rPr>
                <w:rFonts w:ascii="Times New Roman" w:hAnsi="Times New Roman"/>
                <w:b/>
                <w:color w:val="000000"/>
              </w:rPr>
              <w:t>ЦС</w:t>
            </w:r>
          </w:p>
        </w:tc>
        <w:tc>
          <w:tcPr>
            <w:tcW w:w="7479" w:type="dxa"/>
            <w:shd w:val="clear" w:color="auto" w:fill="auto"/>
          </w:tcPr>
          <w:p w14:paraId="3DD54357" w14:textId="77777777" w:rsidR="00D75C2C" w:rsidRPr="00160AAD" w:rsidRDefault="00D75C2C" w:rsidP="00D75C2C">
            <w:pPr>
              <w:spacing w:after="0" w:line="240" w:lineRule="auto"/>
              <w:jc w:val="both"/>
              <w:rPr>
                <w:rFonts w:ascii="Times New Roman" w:hAnsi="Times New Roman"/>
                <w:color w:val="000000"/>
              </w:rPr>
            </w:pPr>
            <w:r w:rsidRPr="00160AAD">
              <w:rPr>
                <w:rFonts w:ascii="Times New Roman" w:hAnsi="Times New Roman"/>
                <w:color w:val="000000"/>
              </w:rPr>
              <w:t>центральный справочник</w:t>
            </w:r>
          </w:p>
        </w:tc>
      </w:tr>
    </w:tbl>
    <w:p w14:paraId="041AE09A" w14:textId="77777777" w:rsidR="00554829" w:rsidRPr="00206E9C" w:rsidRDefault="00554829" w:rsidP="00554829">
      <w:pPr>
        <w:spacing w:after="0" w:line="240" w:lineRule="auto"/>
        <w:ind w:firstLine="567"/>
        <w:contextualSpacing/>
        <w:jc w:val="both"/>
        <w:rPr>
          <w:rFonts w:ascii="Times New Roman" w:hAnsi="Times New Roman"/>
          <w:b/>
          <w:bCs/>
          <w:sz w:val="24"/>
          <w:szCs w:val="24"/>
        </w:rPr>
      </w:pPr>
    </w:p>
    <w:p w14:paraId="16271E48" w14:textId="02324FE1" w:rsidR="00554829" w:rsidRPr="00206E9C" w:rsidRDefault="00554829" w:rsidP="00D75C2C">
      <w:pPr>
        <w:pStyle w:val="a5"/>
        <w:numPr>
          <w:ilvl w:val="0"/>
          <w:numId w:val="22"/>
        </w:numPr>
        <w:spacing w:after="0" w:line="240" w:lineRule="auto"/>
        <w:ind w:left="284" w:hanging="284"/>
        <w:contextualSpacing w:val="0"/>
        <w:jc w:val="both"/>
        <w:rPr>
          <w:rFonts w:ascii="Times New Roman" w:hAnsi="Times New Roman"/>
          <w:b/>
          <w:sz w:val="24"/>
          <w:szCs w:val="24"/>
        </w:rPr>
      </w:pPr>
      <w:r w:rsidRPr="00206E9C">
        <w:rPr>
          <w:rFonts w:ascii="Times New Roman" w:hAnsi="Times New Roman"/>
          <w:b/>
          <w:sz w:val="24"/>
          <w:szCs w:val="24"/>
        </w:rPr>
        <w:t>Порядок подписания кассовых документов</w:t>
      </w:r>
      <w:r>
        <w:rPr>
          <w:rFonts w:ascii="Times New Roman" w:hAnsi="Times New Roman"/>
          <w:b/>
          <w:sz w:val="24"/>
          <w:szCs w:val="24"/>
        </w:rPr>
        <w:t xml:space="preserve"> </w:t>
      </w:r>
    </w:p>
    <w:p w14:paraId="75C17BAE"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Создание </w:t>
      </w:r>
      <w:r w:rsidRPr="00A21901">
        <w:rPr>
          <w:rFonts w:ascii="Times New Roman" w:hAnsi="Times New Roman"/>
          <w:sz w:val="24"/>
          <w:szCs w:val="24"/>
        </w:rPr>
        <w:t xml:space="preserve">и подпись кассовых документов осуществляется Участником КСЭД вручную в </w:t>
      </w:r>
      <w:r>
        <w:rPr>
          <w:rFonts w:ascii="Times New Roman" w:hAnsi="Times New Roman"/>
          <w:sz w:val="24"/>
          <w:szCs w:val="24"/>
        </w:rPr>
        <w:t xml:space="preserve">ИС </w:t>
      </w:r>
      <w:r w:rsidRPr="005A2548">
        <w:rPr>
          <w:rFonts w:ascii="Times New Roman" w:hAnsi="Times New Roman"/>
          <w:sz w:val="24"/>
          <w:szCs w:val="24"/>
        </w:rPr>
        <w:t>Домино-7</w:t>
      </w:r>
      <w:r>
        <w:rPr>
          <w:rFonts w:ascii="Times New Roman" w:hAnsi="Times New Roman"/>
          <w:sz w:val="24"/>
          <w:szCs w:val="24"/>
        </w:rPr>
        <w:t xml:space="preserve"> </w:t>
      </w:r>
      <w:r w:rsidRPr="005A2548">
        <w:rPr>
          <w:rFonts w:ascii="Times New Roman" w:hAnsi="Times New Roman"/>
          <w:sz w:val="24"/>
          <w:szCs w:val="24"/>
        </w:rPr>
        <w:t>и «Artix»,</w:t>
      </w:r>
      <w:r w:rsidRPr="00A21901">
        <w:rPr>
          <w:rFonts w:ascii="Times New Roman" w:hAnsi="Times New Roman"/>
          <w:sz w:val="24"/>
          <w:szCs w:val="24"/>
        </w:rPr>
        <w:t xml:space="preserve"> входящих в состав КСЭД ООО «Розница К-1»</w:t>
      </w:r>
    </w:p>
    <w:p w14:paraId="1AB2C603" w14:textId="77777777" w:rsidR="00554829" w:rsidRPr="00FB21EF" w:rsidRDefault="00554829" w:rsidP="00D75C2C">
      <w:pPr>
        <w:pStyle w:val="a5"/>
        <w:numPr>
          <w:ilvl w:val="1"/>
          <w:numId w:val="22"/>
        </w:numPr>
        <w:tabs>
          <w:tab w:val="left" w:pos="709"/>
        </w:tabs>
        <w:spacing w:after="0" w:line="240" w:lineRule="auto"/>
        <w:ind w:left="709" w:hanging="567"/>
        <w:jc w:val="both"/>
        <w:rPr>
          <w:rFonts w:ascii="Times New Roman" w:hAnsi="Times New Roman"/>
          <w:strike/>
          <w:sz w:val="24"/>
          <w:szCs w:val="24"/>
        </w:rPr>
      </w:pPr>
      <w:r w:rsidRPr="00206E9C">
        <w:rPr>
          <w:rFonts w:ascii="Times New Roman" w:hAnsi="Times New Roman"/>
          <w:sz w:val="24"/>
          <w:szCs w:val="24"/>
        </w:rPr>
        <w:t xml:space="preserve">Перечень кассовых документов установлен таблицей №1 настоящего Приложения. </w:t>
      </w:r>
    </w:p>
    <w:p w14:paraId="5763280C" w14:textId="77777777" w:rsidR="00554829" w:rsidRPr="00206E9C" w:rsidRDefault="00554829" w:rsidP="00554829">
      <w:pPr>
        <w:pStyle w:val="a5"/>
        <w:spacing w:after="0" w:line="240" w:lineRule="auto"/>
        <w:ind w:left="360"/>
        <w:jc w:val="right"/>
        <w:rPr>
          <w:rFonts w:ascii="Times New Roman" w:hAnsi="Times New Roman"/>
          <w:sz w:val="24"/>
          <w:szCs w:val="24"/>
        </w:rPr>
      </w:pPr>
      <w:r w:rsidRPr="00206E9C">
        <w:rPr>
          <w:rFonts w:ascii="Times New Roman" w:hAnsi="Times New Roman"/>
          <w:sz w:val="24"/>
          <w:szCs w:val="24"/>
        </w:rPr>
        <w:t>Таблица №1</w:t>
      </w:r>
    </w:p>
    <w:p w14:paraId="12042EBA" w14:textId="77777777" w:rsidR="00554829" w:rsidRPr="00206E9C" w:rsidRDefault="00554829" w:rsidP="00554829">
      <w:pPr>
        <w:pStyle w:val="a5"/>
        <w:spacing w:after="0" w:line="240" w:lineRule="auto"/>
        <w:ind w:left="360"/>
        <w:jc w:val="right"/>
        <w:rPr>
          <w:rFonts w:ascii="Times New Roman" w:hAnsi="Times New Roman"/>
          <w:sz w:val="24"/>
          <w:szCs w:val="24"/>
        </w:rPr>
      </w:pPr>
      <w:r w:rsidRPr="00206E9C">
        <w:rPr>
          <w:rFonts w:ascii="Times New Roman" w:hAnsi="Times New Roman"/>
          <w:sz w:val="24"/>
          <w:szCs w:val="24"/>
        </w:rPr>
        <w:t xml:space="preserve">Перечень кассовых документов </w:t>
      </w:r>
    </w:p>
    <w:tbl>
      <w:tblPr>
        <w:tblW w:w="96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6"/>
        <w:gridCol w:w="2268"/>
        <w:gridCol w:w="4678"/>
      </w:tblGrid>
      <w:tr w:rsidR="00554829" w:rsidRPr="00206E9C" w14:paraId="719E0290" w14:textId="77777777" w:rsidTr="0070630A">
        <w:trPr>
          <w:trHeight w:val="97"/>
          <w:tblHeader/>
        </w:trPr>
        <w:tc>
          <w:tcPr>
            <w:tcW w:w="567" w:type="dxa"/>
            <w:shd w:val="clear" w:color="auto" w:fill="auto"/>
          </w:tcPr>
          <w:p w14:paraId="45814B4B" w14:textId="77777777" w:rsidR="00554829" w:rsidRPr="00080E24" w:rsidRDefault="00554829" w:rsidP="00535A7F">
            <w:pPr>
              <w:pStyle w:val="a5"/>
              <w:spacing w:after="0" w:line="240" w:lineRule="auto"/>
              <w:ind w:left="0"/>
              <w:jc w:val="center"/>
              <w:rPr>
                <w:rFonts w:ascii="Times New Roman" w:hAnsi="Times New Roman"/>
                <w:b/>
                <w:sz w:val="18"/>
                <w:szCs w:val="18"/>
              </w:rPr>
            </w:pPr>
            <w:r w:rsidRPr="00080E24">
              <w:rPr>
                <w:rFonts w:ascii="Times New Roman" w:hAnsi="Times New Roman"/>
                <w:b/>
                <w:sz w:val="18"/>
                <w:szCs w:val="18"/>
              </w:rPr>
              <w:t>№ п/п</w:t>
            </w:r>
          </w:p>
        </w:tc>
        <w:tc>
          <w:tcPr>
            <w:tcW w:w="2156" w:type="dxa"/>
            <w:shd w:val="clear" w:color="auto" w:fill="auto"/>
          </w:tcPr>
          <w:p w14:paraId="0C325F28" w14:textId="77777777" w:rsidR="00554829" w:rsidRPr="00080E24" w:rsidRDefault="00554829" w:rsidP="00535A7F">
            <w:pPr>
              <w:pStyle w:val="a5"/>
              <w:spacing w:after="0" w:line="240" w:lineRule="auto"/>
              <w:ind w:left="0"/>
              <w:jc w:val="center"/>
              <w:rPr>
                <w:rFonts w:ascii="Times New Roman" w:hAnsi="Times New Roman"/>
                <w:b/>
                <w:sz w:val="18"/>
                <w:szCs w:val="18"/>
              </w:rPr>
            </w:pPr>
            <w:r w:rsidRPr="00080E24">
              <w:rPr>
                <w:rFonts w:ascii="Times New Roman" w:hAnsi="Times New Roman"/>
                <w:b/>
                <w:sz w:val="18"/>
                <w:szCs w:val="18"/>
              </w:rPr>
              <w:t>Наименование документа</w:t>
            </w:r>
          </w:p>
        </w:tc>
        <w:tc>
          <w:tcPr>
            <w:tcW w:w="2268" w:type="dxa"/>
            <w:shd w:val="clear" w:color="auto" w:fill="auto"/>
          </w:tcPr>
          <w:p w14:paraId="03792C05" w14:textId="77777777" w:rsidR="00554829" w:rsidRPr="00080E24" w:rsidRDefault="00554829" w:rsidP="00535A7F">
            <w:pPr>
              <w:pStyle w:val="a5"/>
              <w:spacing w:after="0" w:line="240" w:lineRule="auto"/>
              <w:ind w:left="0"/>
              <w:jc w:val="center"/>
              <w:rPr>
                <w:rFonts w:ascii="Times New Roman" w:hAnsi="Times New Roman"/>
                <w:b/>
                <w:sz w:val="18"/>
                <w:szCs w:val="18"/>
              </w:rPr>
            </w:pPr>
            <w:r w:rsidRPr="00080E24">
              <w:rPr>
                <w:rFonts w:ascii="Times New Roman" w:hAnsi="Times New Roman"/>
                <w:b/>
                <w:bCs/>
                <w:color w:val="000000"/>
                <w:sz w:val="18"/>
                <w:szCs w:val="18"/>
              </w:rPr>
              <w:t>Кол-во подписей / строка документа</w:t>
            </w:r>
          </w:p>
        </w:tc>
        <w:tc>
          <w:tcPr>
            <w:tcW w:w="4678" w:type="dxa"/>
            <w:shd w:val="clear" w:color="auto" w:fill="auto"/>
          </w:tcPr>
          <w:p w14:paraId="5A9A6EEB" w14:textId="77777777" w:rsidR="00554829" w:rsidRPr="00080E24" w:rsidRDefault="00554829" w:rsidP="00535A7F">
            <w:pPr>
              <w:pStyle w:val="a5"/>
              <w:spacing w:after="0" w:line="240" w:lineRule="auto"/>
              <w:ind w:left="0"/>
              <w:jc w:val="center"/>
              <w:rPr>
                <w:rFonts w:ascii="Times New Roman" w:hAnsi="Times New Roman"/>
                <w:b/>
                <w:sz w:val="18"/>
                <w:szCs w:val="18"/>
              </w:rPr>
            </w:pPr>
            <w:r w:rsidRPr="00080E24">
              <w:rPr>
                <w:rFonts w:ascii="Times New Roman" w:hAnsi="Times New Roman"/>
                <w:b/>
                <w:bCs/>
                <w:color w:val="000000"/>
                <w:sz w:val="18"/>
                <w:szCs w:val="18"/>
              </w:rPr>
              <w:t>Время подписания</w:t>
            </w:r>
          </w:p>
        </w:tc>
      </w:tr>
      <w:tr w:rsidR="00554829" w:rsidRPr="00206E9C" w14:paraId="2DE415CD" w14:textId="77777777" w:rsidTr="0070630A">
        <w:trPr>
          <w:trHeight w:val="171"/>
          <w:tblHeader/>
        </w:trPr>
        <w:tc>
          <w:tcPr>
            <w:tcW w:w="567" w:type="dxa"/>
            <w:shd w:val="clear" w:color="auto" w:fill="auto"/>
          </w:tcPr>
          <w:p w14:paraId="55D53C4E" w14:textId="77777777" w:rsidR="00554829" w:rsidRPr="00080E24" w:rsidRDefault="00554829" w:rsidP="00535A7F">
            <w:pPr>
              <w:pStyle w:val="a5"/>
              <w:spacing w:after="0" w:line="240" w:lineRule="auto"/>
              <w:ind w:left="0"/>
              <w:jc w:val="center"/>
              <w:rPr>
                <w:rFonts w:ascii="Times New Roman" w:hAnsi="Times New Roman"/>
                <w:b/>
                <w:sz w:val="18"/>
                <w:szCs w:val="18"/>
              </w:rPr>
            </w:pPr>
            <w:r w:rsidRPr="00080E24">
              <w:rPr>
                <w:rFonts w:ascii="Times New Roman" w:hAnsi="Times New Roman"/>
                <w:b/>
                <w:sz w:val="18"/>
                <w:szCs w:val="18"/>
              </w:rPr>
              <w:t>1</w:t>
            </w:r>
          </w:p>
        </w:tc>
        <w:tc>
          <w:tcPr>
            <w:tcW w:w="2156" w:type="dxa"/>
            <w:shd w:val="clear" w:color="auto" w:fill="auto"/>
          </w:tcPr>
          <w:p w14:paraId="70776F0C" w14:textId="77777777" w:rsidR="00554829" w:rsidRPr="00080E24" w:rsidRDefault="00554829" w:rsidP="00535A7F">
            <w:pPr>
              <w:pStyle w:val="a5"/>
              <w:spacing w:after="0" w:line="240" w:lineRule="auto"/>
              <w:ind w:left="0"/>
              <w:jc w:val="center"/>
              <w:rPr>
                <w:rFonts w:ascii="Times New Roman" w:hAnsi="Times New Roman"/>
                <w:b/>
                <w:sz w:val="18"/>
                <w:szCs w:val="18"/>
              </w:rPr>
            </w:pPr>
            <w:r w:rsidRPr="00080E24">
              <w:rPr>
                <w:rFonts w:ascii="Times New Roman" w:hAnsi="Times New Roman"/>
                <w:b/>
                <w:sz w:val="18"/>
                <w:szCs w:val="18"/>
              </w:rPr>
              <w:t>2</w:t>
            </w:r>
          </w:p>
        </w:tc>
        <w:tc>
          <w:tcPr>
            <w:tcW w:w="2268" w:type="dxa"/>
            <w:shd w:val="clear" w:color="auto" w:fill="auto"/>
          </w:tcPr>
          <w:p w14:paraId="30EC2316" w14:textId="77777777" w:rsidR="00554829" w:rsidRPr="00080E24" w:rsidRDefault="00554829" w:rsidP="00535A7F">
            <w:pPr>
              <w:pStyle w:val="a5"/>
              <w:spacing w:after="0" w:line="240" w:lineRule="auto"/>
              <w:ind w:left="0"/>
              <w:jc w:val="center"/>
              <w:rPr>
                <w:rFonts w:ascii="Times New Roman" w:hAnsi="Times New Roman"/>
                <w:b/>
                <w:bCs/>
                <w:color w:val="000000"/>
                <w:sz w:val="18"/>
                <w:szCs w:val="18"/>
              </w:rPr>
            </w:pPr>
            <w:r w:rsidRPr="00080E24">
              <w:rPr>
                <w:rFonts w:ascii="Times New Roman" w:hAnsi="Times New Roman"/>
                <w:b/>
                <w:bCs/>
                <w:color w:val="000000"/>
                <w:sz w:val="18"/>
                <w:szCs w:val="18"/>
              </w:rPr>
              <w:t>3</w:t>
            </w:r>
          </w:p>
        </w:tc>
        <w:tc>
          <w:tcPr>
            <w:tcW w:w="4678" w:type="dxa"/>
            <w:shd w:val="clear" w:color="auto" w:fill="auto"/>
          </w:tcPr>
          <w:p w14:paraId="6E0AC2E7" w14:textId="77777777" w:rsidR="00554829" w:rsidRPr="00080E24" w:rsidRDefault="00554829" w:rsidP="00535A7F">
            <w:pPr>
              <w:pStyle w:val="a5"/>
              <w:spacing w:after="0" w:line="240" w:lineRule="auto"/>
              <w:ind w:left="0"/>
              <w:jc w:val="center"/>
              <w:rPr>
                <w:rFonts w:ascii="Times New Roman" w:hAnsi="Times New Roman"/>
                <w:b/>
                <w:bCs/>
                <w:color w:val="000000"/>
                <w:sz w:val="18"/>
                <w:szCs w:val="18"/>
              </w:rPr>
            </w:pPr>
            <w:r w:rsidRPr="00080E24">
              <w:rPr>
                <w:rFonts w:ascii="Times New Roman" w:hAnsi="Times New Roman"/>
                <w:b/>
                <w:bCs/>
                <w:color w:val="000000"/>
                <w:sz w:val="18"/>
                <w:szCs w:val="18"/>
              </w:rPr>
              <w:t>4</w:t>
            </w:r>
          </w:p>
        </w:tc>
      </w:tr>
      <w:tr w:rsidR="00554829" w:rsidRPr="00206E9C" w14:paraId="52BCC6C8" w14:textId="77777777" w:rsidTr="0070630A">
        <w:tc>
          <w:tcPr>
            <w:tcW w:w="567" w:type="dxa"/>
            <w:tcBorders>
              <w:top w:val="single" w:sz="4" w:space="0" w:color="auto"/>
              <w:left w:val="single" w:sz="4" w:space="0" w:color="auto"/>
              <w:bottom w:val="single" w:sz="4" w:space="0" w:color="auto"/>
              <w:right w:val="single" w:sz="4" w:space="0" w:color="auto"/>
            </w:tcBorders>
            <w:shd w:val="clear" w:color="auto" w:fill="auto"/>
          </w:tcPr>
          <w:p w14:paraId="222512F2"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3548D9B"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ПКО на оприходование выручки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DC935EB"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2/"Главный бухгалтер" - "Получил кассир" </w:t>
            </w:r>
          </w:p>
        </w:tc>
        <w:tc>
          <w:tcPr>
            <w:tcW w:w="4678" w:type="dxa"/>
            <w:tcBorders>
              <w:top w:val="single" w:sz="4" w:space="0" w:color="auto"/>
              <w:left w:val="nil"/>
              <w:bottom w:val="single" w:sz="4" w:space="0" w:color="auto"/>
              <w:right w:val="single" w:sz="4" w:space="0" w:color="auto"/>
            </w:tcBorders>
            <w:shd w:val="clear" w:color="auto" w:fill="auto"/>
          </w:tcPr>
          <w:p w14:paraId="0B266493"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5AED0A9B"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выгрузке в Домино-7 акцептованного ПКО или при ручном создании и акцепте ПКО</w:t>
            </w:r>
          </w:p>
        </w:tc>
      </w:tr>
      <w:tr w:rsidR="00554829" w:rsidRPr="00206E9C" w14:paraId="39FC543F"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2F22C4C4"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t>2</w:t>
            </w:r>
          </w:p>
        </w:tc>
        <w:tc>
          <w:tcPr>
            <w:tcW w:w="2156" w:type="dxa"/>
            <w:tcBorders>
              <w:top w:val="nil"/>
              <w:left w:val="single" w:sz="4" w:space="0" w:color="auto"/>
              <w:bottom w:val="single" w:sz="4" w:space="0" w:color="auto"/>
              <w:right w:val="single" w:sz="4" w:space="0" w:color="auto"/>
            </w:tcBorders>
            <w:shd w:val="clear" w:color="auto" w:fill="auto"/>
          </w:tcPr>
          <w:p w14:paraId="63E3726F"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ПКО на оприходование мелочи из банка</w:t>
            </w:r>
          </w:p>
        </w:tc>
        <w:tc>
          <w:tcPr>
            <w:tcW w:w="2268" w:type="dxa"/>
            <w:tcBorders>
              <w:top w:val="nil"/>
              <w:left w:val="single" w:sz="4" w:space="0" w:color="auto"/>
              <w:bottom w:val="single" w:sz="4" w:space="0" w:color="auto"/>
              <w:right w:val="single" w:sz="4" w:space="0" w:color="auto"/>
            </w:tcBorders>
            <w:shd w:val="clear" w:color="auto" w:fill="auto"/>
          </w:tcPr>
          <w:p w14:paraId="27AA075C"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2/"Главный бухгалтер" - "Получил кассир" </w:t>
            </w:r>
          </w:p>
        </w:tc>
        <w:tc>
          <w:tcPr>
            <w:tcW w:w="4678" w:type="dxa"/>
            <w:tcBorders>
              <w:top w:val="nil"/>
              <w:left w:val="nil"/>
              <w:bottom w:val="single" w:sz="4" w:space="0" w:color="auto"/>
              <w:right w:val="single" w:sz="4" w:space="0" w:color="auto"/>
            </w:tcBorders>
            <w:shd w:val="clear" w:color="auto" w:fill="auto"/>
          </w:tcPr>
          <w:p w14:paraId="40E911A3"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4856836A"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ПКО в Домино-7</w:t>
            </w:r>
          </w:p>
        </w:tc>
      </w:tr>
      <w:tr w:rsidR="00554829" w:rsidRPr="00206E9C" w14:paraId="57657DCA"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2038CD74"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t>3</w:t>
            </w:r>
          </w:p>
        </w:tc>
        <w:tc>
          <w:tcPr>
            <w:tcW w:w="2156" w:type="dxa"/>
            <w:tcBorders>
              <w:top w:val="nil"/>
              <w:left w:val="single" w:sz="4" w:space="0" w:color="auto"/>
              <w:bottom w:val="single" w:sz="4" w:space="0" w:color="auto"/>
              <w:right w:val="single" w:sz="4" w:space="0" w:color="auto"/>
            </w:tcBorders>
            <w:shd w:val="clear" w:color="auto" w:fill="auto"/>
          </w:tcPr>
          <w:p w14:paraId="3E2EA971"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РКО по инкассации</w:t>
            </w:r>
          </w:p>
        </w:tc>
        <w:tc>
          <w:tcPr>
            <w:tcW w:w="2268" w:type="dxa"/>
            <w:tcBorders>
              <w:top w:val="nil"/>
              <w:left w:val="single" w:sz="4" w:space="0" w:color="auto"/>
              <w:bottom w:val="single" w:sz="4" w:space="0" w:color="auto"/>
              <w:right w:val="single" w:sz="4" w:space="0" w:color="auto"/>
            </w:tcBorders>
            <w:shd w:val="clear" w:color="auto" w:fill="auto"/>
          </w:tcPr>
          <w:p w14:paraId="1F2726C6"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2/"Руководитель организации" - "Выдал кассир" </w:t>
            </w:r>
          </w:p>
        </w:tc>
        <w:tc>
          <w:tcPr>
            <w:tcW w:w="4678" w:type="dxa"/>
            <w:tcBorders>
              <w:top w:val="nil"/>
              <w:left w:val="nil"/>
              <w:bottom w:val="single" w:sz="4" w:space="0" w:color="auto"/>
              <w:right w:val="single" w:sz="4" w:space="0" w:color="auto"/>
            </w:tcBorders>
            <w:shd w:val="clear" w:color="auto" w:fill="auto"/>
          </w:tcPr>
          <w:p w14:paraId="3C0741C9"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7D739D46"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РКО в Домино-7</w:t>
            </w:r>
          </w:p>
        </w:tc>
      </w:tr>
      <w:tr w:rsidR="00554829" w:rsidRPr="00206E9C" w14:paraId="49207EBF"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6B9795DB"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t>4</w:t>
            </w:r>
          </w:p>
        </w:tc>
        <w:tc>
          <w:tcPr>
            <w:tcW w:w="2156" w:type="dxa"/>
            <w:tcBorders>
              <w:top w:val="nil"/>
              <w:left w:val="single" w:sz="4" w:space="0" w:color="auto"/>
              <w:bottom w:val="single" w:sz="4" w:space="0" w:color="auto"/>
              <w:right w:val="single" w:sz="4" w:space="0" w:color="auto"/>
            </w:tcBorders>
            <w:shd w:val="clear" w:color="auto" w:fill="auto"/>
          </w:tcPr>
          <w:p w14:paraId="315CECD8"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РКО на выдачу разменной монеты в банк для обмена</w:t>
            </w:r>
          </w:p>
        </w:tc>
        <w:tc>
          <w:tcPr>
            <w:tcW w:w="2268" w:type="dxa"/>
            <w:tcBorders>
              <w:top w:val="nil"/>
              <w:left w:val="single" w:sz="4" w:space="0" w:color="auto"/>
              <w:bottom w:val="single" w:sz="4" w:space="0" w:color="auto"/>
              <w:right w:val="single" w:sz="4" w:space="0" w:color="auto"/>
            </w:tcBorders>
            <w:shd w:val="clear" w:color="auto" w:fill="auto"/>
          </w:tcPr>
          <w:p w14:paraId="54F6DEBA"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2/"Руководитель организации" - "Выдал кассир" </w:t>
            </w:r>
          </w:p>
        </w:tc>
        <w:tc>
          <w:tcPr>
            <w:tcW w:w="4678" w:type="dxa"/>
            <w:tcBorders>
              <w:top w:val="nil"/>
              <w:left w:val="nil"/>
              <w:bottom w:val="single" w:sz="4" w:space="0" w:color="auto"/>
              <w:right w:val="single" w:sz="4" w:space="0" w:color="auto"/>
            </w:tcBorders>
            <w:shd w:val="clear" w:color="auto" w:fill="auto"/>
          </w:tcPr>
          <w:p w14:paraId="1DCB719F"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20D29164"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РКО в Домино-7</w:t>
            </w:r>
          </w:p>
        </w:tc>
      </w:tr>
      <w:tr w:rsidR="00554829" w:rsidRPr="00206E9C" w14:paraId="46217E55"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7EAB41EB"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t>5</w:t>
            </w:r>
          </w:p>
        </w:tc>
        <w:tc>
          <w:tcPr>
            <w:tcW w:w="2156" w:type="dxa"/>
            <w:tcBorders>
              <w:top w:val="nil"/>
              <w:left w:val="single" w:sz="4" w:space="0" w:color="auto"/>
              <w:bottom w:val="single" w:sz="4" w:space="0" w:color="auto"/>
              <w:right w:val="single" w:sz="4" w:space="0" w:color="auto"/>
            </w:tcBorders>
            <w:shd w:val="clear" w:color="auto" w:fill="auto"/>
          </w:tcPr>
          <w:p w14:paraId="0B0CE117"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РКО по недостаче в кассе</w:t>
            </w:r>
          </w:p>
        </w:tc>
        <w:tc>
          <w:tcPr>
            <w:tcW w:w="2268" w:type="dxa"/>
            <w:tcBorders>
              <w:top w:val="nil"/>
              <w:left w:val="single" w:sz="4" w:space="0" w:color="auto"/>
              <w:bottom w:val="single" w:sz="4" w:space="0" w:color="auto"/>
              <w:right w:val="single" w:sz="4" w:space="0" w:color="auto"/>
            </w:tcBorders>
            <w:shd w:val="clear" w:color="auto" w:fill="auto"/>
          </w:tcPr>
          <w:p w14:paraId="0823E77B"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2/"Руководитель организации" - "Выдал кассир" </w:t>
            </w:r>
          </w:p>
        </w:tc>
        <w:tc>
          <w:tcPr>
            <w:tcW w:w="4678" w:type="dxa"/>
            <w:tcBorders>
              <w:top w:val="nil"/>
              <w:left w:val="nil"/>
              <w:bottom w:val="single" w:sz="4" w:space="0" w:color="auto"/>
              <w:right w:val="single" w:sz="4" w:space="0" w:color="auto"/>
            </w:tcBorders>
            <w:shd w:val="clear" w:color="auto" w:fill="auto"/>
          </w:tcPr>
          <w:p w14:paraId="64740F08"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53718C55"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РКО в Домино-7</w:t>
            </w:r>
          </w:p>
        </w:tc>
      </w:tr>
      <w:tr w:rsidR="00554829" w:rsidRPr="00206E9C" w14:paraId="71752B28"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0DF85A79"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t>6</w:t>
            </w:r>
          </w:p>
        </w:tc>
        <w:tc>
          <w:tcPr>
            <w:tcW w:w="2156" w:type="dxa"/>
            <w:tcBorders>
              <w:top w:val="nil"/>
              <w:left w:val="single" w:sz="4" w:space="0" w:color="auto"/>
              <w:bottom w:val="single" w:sz="4" w:space="0" w:color="auto"/>
              <w:right w:val="single" w:sz="4" w:space="0" w:color="auto"/>
            </w:tcBorders>
            <w:shd w:val="clear" w:color="auto" w:fill="auto"/>
          </w:tcPr>
          <w:p w14:paraId="0BB39466"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ПКО на оприходование излишков в кассе</w:t>
            </w:r>
          </w:p>
        </w:tc>
        <w:tc>
          <w:tcPr>
            <w:tcW w:w="2268" w:type="dxa"/>
            <w:tcBorders>
              <w:top w:val="nil"/>
              <w:left w:val="single" w:sz="4" w:space="0" w:color="auto"/>
              <w:bottom w:val="single" w:sz="4" w:space="0" w:color="auto"/>
              <w:right w:val="single" w:sz="4" w:space="0" w:color="auto"/>
            </w:tcBorders>
            <w:shd w:val="clear" w:color="auto" w:fill="auto"/>
          </w:tcPr>
          <w:p w14:paraId="0350C8A0"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2/"Главный бухгалтер" - "Получил кассир" </w:t>
            </w:r>
          </w:p>
        </w:tc>
        <w:tc>
          <w:tcPr>
            <w:tcW w:w="4678" w:type="dxa"/>
            <w:tcBorders>
              <w:top w:val="nil"/>
              <w:left w:val="nil"/>
              <w:bottom w:val="single" w:sz="4" w:space="0" w:color="auto"/>
              <w:right w:val="single" w:sz="4" w:space="0" w:color="auto"/>
            </w:tcBorders>
            <w:shd w:val="clear" w:color="auto" w:fill="auto"/>
          </w:tcPr>
          <w:p w14:paraId="4D2D651C"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618CCBD9"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ПКО в Домино-7</w:t>
            </w:r>
          </w:p>
        </w:tc>
      </w:tr>
      <w:tr w:rsidR="00554829" w:rsidRPr="00206E9C" w14:paraId="6D51C9D8"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370589E1"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t>7</w:t>
            </w:r>
          </w:p>
        </w:tc>
        <w:tc>
          <w:tcPr>
            <w:tcW w:w="2156" w:type="dxa"/>
            <w:tcBorders>
              <w:top w:val="nil"/>
              <w:left w:val="single" w:sz="4" w:space="0" w:color="auto"/>
              <w:bottom w:val="single" w:sz="4" w:space="0" w:color="auto"/>
              <w:right w:val="single" w:sz="4" w:space="0" w:color="auto"/>
            </w:tcBorders>
            <w:shd w:val="clear" w:color="auto" w:fill="auto"/>
          </w:tcPr>
          <w:p w14:paraId="6A87493D"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ПКО на ошибку по инкассации</w:t>
            </w:r>
          </w:p>
        </w:tc>
        <w:tc>
          <w:tcPr>
            <w:tcW w:w="2268" w:type="dxa"/>
            <w:tcBorders>
              <w:top w:val="nil"/>
              <w:left w:val="single" w:sz="4" w:space="0" w:color="auto"/>
              <w:bottom w:val="single" w:sz="4" w:space="0" w:color="auto"/>
              <w:right w:val="single" w:sz="4" w:space="0" w:color="auto"/>
            </w:tcBorders>
            <w:shd w:val="clear" w:color="auto" w:fill="auto"/>
          </w:tcPr>
          <w:p w14:paraId="63119475"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 / "Главный бухгалтер" - "Получил кассир" </w:t>
            </w:r>
          </w:p>
        </w:tc>
        <w:tc>
          <w:tcPr>
            <w:tcW w:w="4678" w:type="dxa"/>
            <w:tcBorders>
              <w:top w:val="nil"/>
              <w:left w:val="nil"/>
              <w:bottom w:val="single" w:sz="4" w:space="0" w:color="auto"/>
              <w:right w:val="single" w:sz="4" w:space="0" w:color="auto"/>
            </w:tcBorders>
            <w:shd w:val="clear" w:color="auto" w:fill="auto"/>
          </w:tcPr>
          <w:p w14:paraId="34792A8A"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2761C866"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lastRenderedPageBreak/>
              <w:t>2. В текущем рабочем дне при ручном создании и акцепте ПКО в Домино-7</w:t>
            </w:r>
          </w:p>
        </w:tc>
      </w:tr>
      <w:tr w:rsidR="00554829" w:rsidRPr="00206E9C" w14:paraId="7ACCB6A5"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75B946AC"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lastRenderedPageBreak/>
              <w:t>8</w:t>
            </w:r>
          </w:p>
        </w:tc>
        <w:tc>
          <w:tcPr>
            <w:tcW w:w="2156" w:type="dxa"/>
            <w:tcBorders>
              <w:top w:val="nil"/>
              <w:left w:val="single" w:sz="4" w:space="0" w:color="auto"/>
              <w:bottom w:val="single" w:sz="4" w:space="0" w:color="auto"/>
              <w:right w:val="single" w:sz="4" w:space="0" w:color="auto"/>
            </w:tcBorders>
            <w:shd w:val="clear" w:color="auto" w:fill="auto"/>
          </w:tcPr>
          <w:p w14:paraId="5FD92134"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РКО на ошибку по инкассации</w:t>
            </w:r>
          </w:p>
        </w:tc>
        <w:tc>
          <w:tcPr>
            <w:tcW w:w="2268" w:type="dxa"/>
            <w:tcBorders>
              <w:top w:val="nil"/>
              <w:left w:val="single" w:sz="4" w:space="0" w:color="auto"/>
              <w:bottom w:val="single" w:sz="4" w:space="0" w:color="auto"/>
              <w:right w:val="single" w:sz="4" w:space="0" w:color="auto"/>
            </w:tcBorders>
            <w:shd w:val="clear" w:color="auto" w:fill="auto"/>
          </w:tcPr>
          <w:p w14:paraId="27DBB750"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2/Руководитель организации" - "Выдал кассир" </w:t>
            </w:r>
          </w:p>
        </w:tc>
        <w:tc>
          <w:tcPr>
            <w:tcW w:w="4678" w:type="dxa"/>
            <w:tcBorders>
              <w:top w:val="nil"/>
              <w:left w:val="nil"/>
              <w:bottom w:val="single" w:sz="4" w:space="0" w:color="auto"/>
              <w:right w:val="single" w:sz="4" w:space="0" w:color="auto"/>
            </w:tcBorders>
            <w:shd w:val="clear" w:color="auto" w:fill="auto"/>
          </w:tcPr>
          <w:p w14:paraId="33142F5C"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2869B836"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РКО в Домино-7</w:t>
            </w:r>
          </w:p>
        </w:tc>
      </w:tr>
      <w:tr w:rsidR="00554829" w:rsidRPr="00206E9C" w14:paraId="4C933545"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1A87DFA4"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t>9</w:t>
            </w:r>
          </w:p>
        </w:tc>
        <w:tc>
          <w:tcPr>
            <w:tcW w:w="2156" w:type="dxa"/>
            <w:tcBorders>
              <w:top w:val="nil"/>
              <w:left w:val="single" w:sz="4" w:space="0" w:color="auto"/>
              <w:bottom w:val="single" w:sz="4" w:space="0" w:color="auto"/>
              <w:right w:val="single" w:sz="4" w:space="0" w:color="auto"/>
            </w:tcBorders>
            <w:shd w:val="clear" w:color="auto" w:fill="auto"/>
          </w:tcPr>
          <w:p w14:paraId="699B4841"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ПКО на выручку от выездной торговли</w:t>
            </w:r>
          </w:p>
        </w:tc>
        <w:tc>
          <w:tcPr>
            <w:tcW w:w="2268" w:type="dxa"/>
            <w:tcBorders>
              <w:top w:val="nil"/>
              <w:left w:val="single" w:sz="4" w:space="0" w:color="auto"/>
              <w:bottom w:val="single" w:sz="4" w:space="0" w:color="auto"/>
              <w:right w:val="single" w:sz="4" w:space="0" w:color="auto"/>
            </w:tcBorders>
            <w:shd w:val="clear" w:color="auto" w:fill="auto"/>
          </w:tcPr>
          <w:p w14:paraId="052FCFDE"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2/"Главный бухгалтер" - "Получил кассир" </w:t>
            </w:r>
          </w:p>
        </w:tc>
        <w:tc>
          <w:tcPr>
            <w:tcW w:w="4678" w:type="dxa"/>
            <w:tcBorders>
              <w:top w:val="nil"/>
              <w:left w:val="nil"/>
              <w:bottom w:val="single" w:sz="4" w:space="0" w:color="auto"/>
              <w:right w:val="single" w:sz="4" w:space="0" w:color="auto"/>
            </w:tcBorders>
            <w:shd w:val="clear" w:color="auto" w:fill="auto"/>
          </w:tcPr>
          <w:p w14:paraId="16461A7E"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1A731903"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акцепте ПКО в Домино-7</w:t>
            </w:r>
          </w:p>
        </w:tc>
      </w:tr>
      <w:tr w:rsidR="00554829" w:rsidRPr="00206E9C" w14:paraId="6D68A219" w14:textId="77777777" w:rsidTr="0070630A">
        <w:tc>
          <w:tcPr>
            <w:tcW w:w="567" w:type="dxa"/>
            <w:tcBorders>
              <w:top w:val="nil"/>
              <w:left w:val="single" w:sz="4" w:space="0" w:color="auto"/>
              <w:bottom w:val="single" w:sz="4" w:space="0" w:color="auto"/>
              <w:right w:val="nil"/>
            </w:tcBorders>
            <w:shd w:val="clear" w:color="auto" w:fill="auto"/>
          </w:tcPr>
          <w:p w14:paraId="466F8636"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10</w:t>
            </w:r>
          </w:p>
        </w:tc>
        <w:tc>
          <w:tcPr>
            <w:tcW w:w="2156" w:type="dxa"/>
            <w:tcBorders>
              <w:top w:val="nil"/>
              <w:left w:val="single" w:sz="4" w:space="0" w:color="auto"/>
              <w:bottom w:val="single" w:sz="4" w:space="0" w:color="auto"/>
              <w:right w:val="nil"/>
            </w:tcBorders>
            <w:shd w:val="clear" w:color="auto" w:fill="auto"/>
          </w:tcPr>
          <w:p w14:paraId="3F7C9FE8"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Отчет кассира</w:t>
            </w:r>
          </w:p>
        </w:tc>
        <w:tc>
          <w:tcPr>
            <w:tcW w:w="2268" w:type="dxa"/>
            <w:tcBorders>
              <w:top w:val="nil"/>
              <w:left w:val="single" w:sz="4" w:space="0" w:color="auto"/>
              <w:bottom w:val="single" w:sz="4" w:space="0" w:color="auto"/>
              <w:right w:val="single" w:sz="4" w:space="0" w:color="auto"/>
            </w:tcBorders>
            <w:shd w:val="clear" w:color="auto" w:fill="auto"/>
          </w:tcPr>
          <w:p w14:paraId="2B0F5C67"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/"Кассир" - "Директор"</w:t>
            </w:r>
          </w:p>
        </w:tc>
        <w:tc>
          <w:tcPr>
            <w:tcW w:w="4678" w:type="dxa"/>
            <w:tcBorders>
              <w:top w:val="nil"/>
              <w:left w:val="nil"/>
              <w:bottom w:val="single" w:sz="4" w:space="0" w:color="auto"/>
              <w:right w:val="single" w:sz="4" w:space="0" w:color="auto"/>
            </w:tcBorders>
            <w:shd w:val="clear" w:color="000000" w:fill="FFFFFF"/>
          </w:tcPr>
          <w:p w14:paraId="07589C16"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1, 2 - одномоментно утром дня, следующего за отчетным</w:t>
            </w:r>
          </w:p>
        </w:tc>
      </w:tr>
      <w:tr w:rsidR="00554829" w:rsidRPr="00206E9C" w14:paraId="321C77FF" w14:textId="77777777" w:rsidTr="0070630A">
        <w:tc>
          <w:tcPr>
            <w:tcW w:w="567" w:type="dxa"/>
            <w:tcBorders>
              <w:top w:val="nil"/>
              <w:left w:val="single" w:sz="4" w:space="0" w:color="auto"/>
              <w:bottom w:val="single" w:sz="4" w:space="0" w:color="auto"/>
              <w:right w:val="nil"/>
            </w:tcBorders>
            <w:shd w:val="clear" w:color="auto" w:fill="FFFFFF"/>
          </w:tcPr>
          <w:p w14:paraId="621F9C6E"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11</w:t>
            </w:r>
          </w:p>
        </w:tc>
        <w:tc>
          <w:tcPr>
            <w:tcW w:w="2156" w:type="dxa"/>
            <w:tcBorders>
              <w:top w:val="nil"/>
              <w:left w:val="single" w:sz="4" w:space="0" w:color="auto"/>
              <w:bottom w:val="single" w:sz="4" w:space="0" w:color="auto"/>
              <w:right w:val="nil"/>
            </w:tcBorders>
            <w:shd w:val="clear" w:color="auto" w:fill="auto"/>
          </w:tcPr>
          <w:p w14:paraId="71C111D5"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Вкладной лист кассовой книги</w:t>
            </w:r>
          </w:p>
        </w:tc>
        <w:tc>
          <w:tcPr>
            <w:tcW w:w="2268" w:type="dxa"/>
            <w:tcBorders>
              <w:top w:val="nil"/>
              <w:left w:val="single" w:sz="4" w:space="0" w:color="auto"/>
              <w:bottom w:val="single" w:sz="4" w:space="0" w:color="auto"/>
              <w:right w:val="single" w:sz="4" w:space="0" w:color="auto"/>
            </w:tcBorders>
            <w:shd w:val="clear" w:color="auto" w:fill="auto"/>
          </w:tcPr>
          <w:p w14:paraId="16D60B79"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2/"Кассир" - "Директор"</w:t>
            </w:r>
          </w:p>
        </w:tc>
        <w:tc>
          <w:tcPr>
            <w:tcW w:w="4678" w:type="dxa"/>
            <w:tcBorders>
              <w:top w:val="nil"/>
              <w:left w:val="nil"/>
              <w:bottom w:val="single" w:sz="4" w:space="0" w:color="auto"/>
              <w:right w:val="single" w:sz="4" w:space="0" w:color="auto"/>
            </w:tcBorders>
            <w:shd w:val="clear" w:color="000000" w:fill="FFFFFF"/>
          </w:tcPr>
          <w:p w14:paraId="2C82D46F"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1, 2 - одномоментно утром дня, следующего за отчетным</w:t>
            </w:r>
          </w:p>
        </w:tc>
      </w:tr>
      <w:tr w:rsidR="00554829" w:rsidRPr="00206E9C" w14:paraId="22DEF716" w14:textId="77777777" w:rsidTr="0070630A">
        <w:tc>
          <w:tcPr>
            <w:tcW w:w="567" w:type="dxa"/>
            <w:tcBorders>
              <w:top w:val="nil"/>
              <w:left w:val="single" w:sz="4" w:space="0" w:color="auto"/>
              <w:bottom w:val="single" w:sz="4" w:space="0" w:color="auto"/>
              <w:right w:val="nil"/>
            </w:tcBorders>
            <w:shd w:val="clear" w:color="auto" w:fill="FFFFFF"/>
          </w:tcPr>
          <w:p w14:paraId="09344B08"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12</w:t>
            </w:r>
          </w:p>
        </w:tc>
        <w:tc>
          <w:tcPr>
            <w:tcW w:w="2156" w:type="dxa"/>
            <w:tcBorders>
              <w:top w:val="nil"/>
              <w:left w:val="single" w:sz="4" w:space="0" w:color="auto"/>
              <w:bottom w:val="single" w:sz="4" w:space="0" w:color="auto"/>
              <w:right w:val="nil"/>
            </w:tcBorders>
            <w:shd w:val="clear" w:color="auto" w:fill="auto"/>
          </w:tcPr>
          <w:p w14:paraId="362F19C5"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Книга учета принятых и выданных кассиром ДС (форма КО-5)</w:t>
            </w:r>
          </w:p>
        </w:tc>
        <w:tc>
          <w:tcPr>
            <w:tcW w:w="2268" w:type="dxa"/>
            <w:tcBorders>
              <w:top w:val="nil"/>
              <w:left w:val="single" w:sz="4" w:space="0" w:color="auto"/>
              <w:bottom w:val="single" w:sz="4" w:space="0" w:color="auto"/>
              <w:right w:val="single" w:sz="4" w:space="0" w:color="auto"/>
            </w:tcBorders>
            <w:shd w:val="clear" w:color="auto" w:fill="auto"/>
          </w:tcPr>
          <w:p w14:paraId="47FC6652"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Одна/ «Директор»</w:t>
            </w:r>
          </w:p>
        </w:tc>
        <w:tc>
          <w:tcPr>
            <w:tcW w:w="4678" w:type="dxa"/>
            <w:tcBorders>
              <w:top w:val="nil"/>
              <w:left w:val="nil"/>
              <w:bottom w:val="single" w:sz="4" w:space="0" w:color="auto"/>
              <w:right w:val="single" w:sz="4" w:space="0" w:color="auto"/>
            </w:tcBorders>
            <w:shd w:val="clear" w:color="000000" w:fill="FFFFFF"/>
          </w:tcPr>
          <w:p w14:paraId="38EE23C4"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Одномоментно утром дня, следующего за отчетным</w:t>
            </w:r>
          </w:p>
        </w:tc>
      </w:tr>
      <w:tr w:rsidR="00554829" w:rsidRPr="00206E9C" w14:paraId="660ED464" w14:textId="77777777" w:rsidTr="0070630A">
        <w:tc>
          <w:tcPr>
            <w:tcW w:w="567" w:type="dxa"/>
            <w:tcBorders>
              <w:top w:val="nil"/>
              <w:left w:val="single" w:sz="4" w:space="0" w:color="auto"/>
              <w:bottom w:val="single" w:sz="4" w:space="0" w:color="auto"/>
              <w:right w:val="nil"/>
            </w:tcBorders>
            <w:shd w:val="clear" w:color="auto" w:fill="FFFFFF"/>
          </w:tcPr>
          <w:p w14:paraId="5EB9DB82"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13</w:t>
            </w:r>
          </w:p>
        </w:tc>
        <w:tc>
          <w:tcPr>
            <w:tcW w:w="2156" w:type="dxa"/>
            <w:tcBorders>
              <w:top w:val="nil"/>
              <w:left w:val="single" w:sz="4" w:space="0" w:color="auto"/>
              <w:bottom w:val="single" w:sz="4" w:space="0" w:color="auto"/>
              <w:right w:val="nil"/>
            </w:tcBorders>
            <w:shd w:val="clear" w:color="auto" w:fill="auto"/>
          </w:tcPr>
          <w:p w14:paraId="1B27063C"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sz w:val="18"/>
                <w:szCs w:val="18"/>
              </w:rPr>
              <w:t>Сторно документа кассовой отчетности</w:t>
            </w:r>
          </w:p>
        </w:tc>
        <w:tc>
          <w:tcPr>
            <w:tcW w:w="2268" w:type="dxa"/>
            <w:tcBorders>
              <w:top w:val="nil"/>
              <w:left w:val="single" w:sz="4" w:space="0" w:color="auto"/>
              <w:bottom w:val="single" w:sz="4" w:space="0" w:color="auto"/>
              <w:right w:val="single" w:sz="4" w:space="0" w:color="auto"/>
            </w:tcBorders>
            <w:shd w:val="clear" w:color="auto" w:fill="auto"/>
          </w:tcPr>
          <w:p w14:paraId="4326F6E0"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2 /"Кассир" - "Директор"</w:t>
            </w:r>
          </w:p>
        </w:tc>
        <w:tc>
          <w:tcPr>
            <w:tcW w:w="4678" w:type="dxa"/>
            <w:tcBorders>
              <w:top w:val="nil"/>
              <w:left w:val="nil"/>
              <w:bottom w:val="single" w:sz="4" w:space="0" w:color="auto"/>
              <w:right w:val="single" w:sz="4" w:space="0" w:color="auto"/>
            </w:tcBorders>
            <w:shd w:val="clear" w:color="000000" w:fill="FFFFFF"/>
          </w:tcPr>
          <w:p w14:paraId="48D9C95D"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1, 2 - одномоментно утром дня, следующего за отчетным</w:t>
            </w:r>
          </w:p>
        </w:tc>
      </w:tr>
      <w:tr w:rsidR="00554829" w:rsidRPr="00206E9C" w14:paraId="1050DEEE" w14:textId="77777777" w:rsidTr="0070630A">
        <w:tc>
          <w:tcPr>
            <w:tcW w:w="567" w:type="dxa"/>
            <w:tcBorders>
              <w:top w:val="nil"/>
              <w:left w:val="single" w:sz="4" w:space="0" w:color="auto"/>
              <w:bottom w:val="single" w:sz="4" w:space="0" w:color="auto"/>
              <w:right w:val="nil"/>
            </w:tcBorders>
            <w:shd w:val="clear" w:color="auto" w:fill="FFFFFF"/>
          </w:tcPr>
          <w:p w14:paraId="61F6F7D6"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14</w:t>
            </w:r>
          </w:p>
        </w:tc>
        <w:tc>
          <w:tcPr>
            <w:tcW w:w="2156" w:type="dxa"/>
            <w:tcBorders>
              <w:top w:val="nil"/>
              <w:left w:val="single" w:sz="4" w:space="0" w:color="auto"/>
              <w:bottom w:val="single" w:sz="4" w:space="0" w:color="auto"/>
              <w:right w:val="nil"/>
            </w:tcBorders>
            <w:shd w:val="clear" w:color="auto" w:fill="auto"/>
          </w:tcPr>
          <w:p w14:paraId="5A8EC214"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Сторно Книги учета принятых и выданных кассиром ДС</w:t>
            </w:r>
          </w:p>
        </w:tc>
        <w:tc>
          <w:tcPr>
            <w:tcW w:w="2268" w:type="dxa"/>
            <w:tcBorders>
              <w:top w:val="nil"/>
              <w:left w:val="single" w:sz="4" w:space="0" w:color="auto"/>
              <w:bottom w:val="single" w:sz="4" w:space="0" w:color="auto"/>
              <w:right w:val="single" w:sz="4" w:space="0" w:color="auto"/>
            </w:tcBorders>
            <w:shd w:val="clear" w:color="auto" w:fill="auto"/>
          </w:tcPr>
          <w:p w14:paraId="31B86457"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Одна /«Директор»</w:t>
            </w:r>
          </w:p>
        </w:tc>
        <w:tc>
          <w:tcPr>
            <w:tcW w:w="4678" w:type="dxa"/>
            <w:tcBorders>
              <w:top w:val="nil"/>
              <w:left w:val="nil"/>
              <w:bottom w:val="single" w:sz="4" w:space="0" w:color="auto"/>
              <w:right w:val="single" w:sz="4" w:space="0" w:color="auto"/>
            </w:tcBorders>
            <w:shd w:val="clear" w:color="000000" w:fill="FFFFFF"/>
          </w:tcPr>
          <w:p w14:paraId="09EE26BD"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Одномоментно утром дня, следующего за отчетным</w:t>
            </w:r>
          </w:p>
        </w:tc>
      </w:tr>
      <w:tr w:rsidR="00554829" w:rsidRPr="00206E9C" w14:paraId="45EF45E8"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098501C4"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15</w:t>
            </w:r>
          </w:p>
        </w:tc>
        <w:tc>
          <w:tcPr>
            <w:tcW w:w="2156" w:type="dxa"/>
            <w:tcBorders>
              <w:top w:val="nil"/>
              <w:left w:val="single" w:sz="4" w:space="0" w:color="auto"/>
              <w:bottom w:val="single" w:sz="4" w:space="0" w:color="auto"/>
              <w:right w:val="single" w:sz="4" w:space="0" w:color="auto"/>
            </w:tcBorders>
            <w:shd w:val="clear" w:color="auto" w:fill="auto"/>
          </w:tcPr>
          <w:p w14:paraId="4EA1839C"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ПКО на погашение недостачи в кассе магазина</w:t>
            </w:r>
          </w:p>
        </w:tc>
        <w:tc>
          <w:tcPr>
            <w:tcW w:w="2268" w:type="dxa"/>
            <w:tcBorders>
              <w:top w:val="nil"/>
              <w:left w:val="single" w:sz="4" w:space="0" w:color="auto"/>
              <w:bottom w:val="single" w:sz="4" w:space="0" w:color="auto"/>
              <w:right w:val="single" w:sz="4" w:space="0" w:color="auto"/>
            </w:tcBorders>
            <w:shd w:val="clear" w:color="auto" w:fill="auto"/>
          </w:tcPr>
          <w:p w14:paraId="2542D57C"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 / "Главный бухгалтер" - "Получил кассир" </w:t>
            </w:r>
          </w:p>
        </w:tc>
        <w:tc>
          <w:tcPr>
            <w:tcW w:w="4678" w:type="dxa"/>
            <w:tcBorders>
              <w:top w:val="nil"/>
              <w:left w:val="nil"/>
              <w:bottom w:val="single" w:sz="4" w:space="0" w:color="auto"/>
              <w:right w:val="single" w:sz="4" w:space="0" w:color="auto"/>
            </w:tcBorders>
            <w:shd w:val="clear" w:color="auto" w:fill="auto"/>
          </w:tcPr>
          <w:p w14:paraId="1004B969"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2049AFF0"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ПКО в Домино-7</w:t>
            </w:r>
          </w:p>
        </w:tc>
      </w:tr>
      <w:tr w:rsidR="00554829" w:rsidRPr="00206E9C" w14:paraId="4686BED6"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0759A635"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16</w:t>
            </w:r>
          </w:p>
        </w:tc>
        <w:tc>
          <w:tcPr>
            <w:tcW w:w="2156" w:type="dxa"/>
            <w:tcBorders>
              <w:top w:val="nil"/>
              <w:left w:val="single" w:sz="4" w:space="0" w:color="auto"/>
              <w:bottom w:val="single" w:sz="4" w:space="0" w:color="auto"/>
              <w:right w:val="single" w:sz="4" w:space="0" w:color="auto"/>
            </w:tcBorders>
            <w:shd w:val="clear" w:color="auto" w:fill="auto"/>
          </w:tcPr>
          <w:p w14:paraId="1549F954"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РКО по инкассации ДС в ЦК</w:t>
            </w:r>
          </w:p>
        </w:tc>
        <w:tc>
          <w:tcPr>
            <w:tcW w:w="2268" w:type="dxa"/>
            <w:tcBorders>
              <w:top w:val="nil"/>
              <w:left w:val="single" w:sz="4" w:space="0" w:color="auto"/>
              <w:bottom w:val="single" w:sz="4" w:space="0" w:color="auto"/>
              <w:right w:val="single" w:sz="4" w:space="0" w:color="auto"/>
            </w:tcBorders>
            <w:shd w:val="clear" w:color="auto" w:fill="auto"/>
          </w:tcPr>
          <w:p w14:paraId="51EEB639"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 /Руководитель организации" - "Выдал кассир" </w:t>
            </w:r>
          </w:p>
        </w:tc>
        <w:tc>
          <w:tcPr>
            <w:tcW w:w="4678" w:type="dxa"/>
            <w:tcBorders>
              <w:top w:val="nil"/>
              <w:left w:val="nil"/>
              <w:bottom w:val="single" w:sz="4" w:space="0" w:color="auto"/>
              <w:right w:val="single" w:sz="4" w:space="0" w:color="auto"/>
            </w:tcBorders>
            <w:shd w:val="clear" w:color="auto" w:fill="auto"/>
          </w:tcPr>
          <w:p w14:paraId="4DD19713"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7C9DA318"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РКО в Домино-7</w:t>
            </w:r>
          </w:p>
        </w:tc>
      </w:tr>
      <w:tr w:rsidR="00554829" w:rsidRPr="00206E9C" w14:paraId="577435FB"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3A53FFF8"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17</w:t>
            </w:r>
          </w:p>
        </w:tc>
        <w:tc>
          <w:tcPr>
            <w:tcW w:w="2156" w:type="dxa"/>
            <w:tcBorders>
              <w:top w:val="nil"/>
              <w:left w:val="single" w:sz="4" w:space="0" w:color="auto"/>
              <w:bottom w:val="single" w:sz="4" w:space="0" w:color="auto"/>
              <w:right w:val="single" w:sz="4" w:space="0" w:color="auto"/>
            </w:tcBorders>
            <w:shd w:val="clear" w:color="auto" w:fill="auto"/>
          </w:tcPr>
          <w:p w14:paraId="438F99F8"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РКО по недостаче в кассе (не выяснено)</w:t>
            </w:r>
          </w:p>
        </w:tc>
        <w:tc>
          <w:tcPr>
            <w:tcW w:w="2268" w:type="dxa"/>
            <w:tcBorders>
              <w:top w:val="nil"/>
              <w:left w:val="single" w:sz="4" w:space="0" w:color="auto"/>
              <w:bottom w:val="single" w:sz="4" w:space="0" w:color="auto"/>
              <w:right w:val="single" w:sz="4" w:space="0" w:color="auto"/>
            </w:tcBorders>
            <w:shd w:val="clear" w:color="auto" w:fill="auto"/>
          </w:tcPr>
          <w:p w14:paraId="7712A6DE"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 / "Руководитель организации" - "Выдал кассир" </w:t>
            </w:r>
          </w:p>
        </w:tc>
        <w:tc>
          <w:tcPr>
            <w:tcW w:w="4678" w:type="dxa"/>
            <w:tcBorders>
              <w:top w:val="nil"/>
              <w:left w:val="nil"/>
              <w:bottom w:val="single" w:sz="4" w:space="0" w:color="auto"/>
              <w:right w:val="single" w:sz="4" w:space="0" w:color="auto"/>
            </w:tcBorders>
            <w:shd w:val="clear" w:color="auto" w:fill="auto"/>
          </w:tcPr>
          <w:p w14:paraId="21988272"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72D10330"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РКО в Домино-7</w:t>
            </w:r>
          </w:p>
        </w:tc>
      </w:tr>
      <w:tr w:rsidR="00554829" w:rsidRPr="00206E9C" w14:paraId="557EE3B1"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2047CD74"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18</w:t>
            </w:r>
          </w:p>
        </w:tc>
        <w:tc>
          <w:tcPr>
            <w:tcW w:w="2156" w:type="dxa"/>
            <w:tcBorders>
              <w:top w:val="nil"/>
              <w:left w:val="single" w:sz="4" w:space="0" w:color="auto"/>
              <w:bottom w:val="single" w:sz="4" w:space="0" w:color="auto"/>
              <w:right w:val="single" w:sz="4" w:space="0" w:color="auto"/>
            </w:tcBorders>
            <w:shd w:val="clear" w:color="auto" w:fill="auto"/>
          </w:tcPr>
          <w:p w14:paraId="7DA1AADC"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РКО по операции 20 «Межкассовая инкассация» </w:t>
            </w:r>
          </w:p>
        </w:tc>
        <w:tc>
          <w:tcPr>
            <w:tcW w:w="2268" w:type="dxa"/>
            <w:tcBorders>
              <w:top w:val="nil"/>
              <w:left w:val="single" w:sz="4" w:space="0" w:color="auto"/>
              <w:bottom w:val="single" w:sz="4" w:space="0" w:color="auto"/>
              <w:right w:val="single" w:sz="4" w:space="0" w:color="auto"/>
            </w:tcBorders>
            <w:shd w:val="clear" w:color="auto" w:fill="auto"/>
          </w:tcPr>
          <w:p w14:paraId="3E24C451"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 /"Главный бухгалтер" - "Получил кассир" </w:t>
            </w:r>
          </w:p>
        </w:tc>
        <w:tc>
          <w:tcPr>
            <w:tcW w:w="4678" w:type="dxa"/>
            <w:tcBorders>
              <w:top w:val="nil"/>
              <w:left w:val="nil"/>
              <w:bottom w:val="single" w:sz="4" w:space="0" w:color="auto"/>
              <w:right w:val="single" w:sz="4" w:space="0" w:color="auto"/>
            </w:tcBorders>
            <w:shd w:val="clear" w:color="auto" w:fill="auto"/>
          </w:tcPr>
          <w:p w14:paraId="238C1DC9"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515F7100"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РКО в Домино-7</w:t>
            </w:r>
          </w:p>
        </w:tc>
      </w:tr>
      <w:tr w:rsidR="00554829" w:rsidRPr="00206E9C" w14:paraId="22A756B8"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7FF1DD35"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19</w:t>
            </w:r>
          </w:p>
        </w:tc>
        <w:tc>
          <w:tcPr>
            <w:tcW w:w="2156" w:type="dxa"/>
            <w:tcBorders>
              <w:top w:val="nil"/>
              <w:left w:val="single" w:sz="4" w:space="0" w:color="auto"/>
              <w:bottom w:val="single" w:sz="4" w:space="0" w:color="auto"/>
              <w:right w:val="single" w:sz="4" w:space="0" w:color="auto"/>
            </w:tcBorders>
            <w:shd w:val="clear" w:color="auto" w:fill="auto"/>
          </w:tcPr>
          <w:p w14:paraId="7CC02745"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ПКО по операции 20 «Межкассовая инкассация»</w:t>
            </w:r>
          </w:p>
        </w:tc>
        <w:tc>
          <w:tcPr>
            <w:tcW w:w="2268" w:type="dxa"/>
            <w:tcBorders>
              <w:top w:val="nil"/>
              <w:left w:val="single" w:sz="4" w:space="0" w:color="auto"/>
              <w:bottom w:val="single" w:sz="4" w:space="0" w:color="auto"/>
              <w:right w:val="single" w:sz="4" w:space="0" w:color="auto"/>
            </w:tcBorders>
            <w:shd w:val="clear" w:color="auto" w:fill="auto"/>
          </w:tcPr>
          <w:p w14:paraId="72AF8D5B"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2 / "Главный бухгалтер" - "Получил кассир" </w:t>
            </w:r>
          </w:p>
        </w:tc>
        <w:tc>
          <w:tcPr>
            <w:tcW w:w="4678" w:type="dxa"/>
            <w:tcBorders>
              <w:top w:val="nil"/>
              <w:left w:val="nil"/>
              <w:bottom w:val="single" w:sz="4" w:space="0" w:color="auto"/>
              <w:right w:val="single" w:sz="4" w:space="0" w:color="auto"/>
            </w:tcBorders>
            <w:shd w:val="clear" w:color="auto" w:fill="auto"/>
          </w:tcPr>
          <w:p w14:paraId="53CECFAC"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4001DDD0"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2.  В текущем рабочем дне при ручном создании и акцепте РКО в Домино-7</w:t>
            </w:r>
          </w:p>
        </w:tc>
      </w:tr>
      <w:tr w:rsidR="00554829" w:rsidRPr="00206E9C" w14:paraId="252C30FA"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08B6A8BD"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20</w:t>
            </w:r>
          </w:p>
        </w:tc>
        <w:tc>
          <w:tcPr>
            <w:tcW w:w="2156" w:type="dxa"/>
            <w:tcBorders>
              <w:top w:val="nil"/>
              <w:left w:val="single" w:sz="4" w:space="0" w:color="auto"/>
              <w:bottom w:val="single" w:sz="4" w:space="0" w:color="auto"/>
              <w:right w:val="single" w:sz="4" w:space="0" w:color="auto"/>
            </w:tcBorders>
            <w:shd w:val="clear" w:color="auto" w:fill="auto"/>
          </w:tcPr>
          <w:p w14:paraId="6274109B"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Внесение ДС</w:t>
            </w:r>
          </w:p>
        </w:tc>
        <w:tc>
          <w:tcPr>
            <w:tcW w:w="2268" w:type="dxa"/>
            <w:tcBorders>
              <w:top w:val="nil"/>
              <w:left w:val="single" w:sz="4" w:space="0" w:color="auto"/>
              <w:bottom w:val="single" w:sz="4" w:space="0" w:color="auto"/>
              <w:right w:val="single" w:sz="4" w:space="0" w:color="auto"/>
            </w:tcBorders>
            <w:shd w:val="clear" w:color="auto" w:fill="auto"/>
          </w:tcPr>
          <w:p w14:paraId="19AE021F"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Одна/«Принял кассир»</w:t>
            </w:r>
          </w:p>
        </w:tc>
        <w:tc>
          <w:tcPr>
            <w:tcW w:w="4678" w:type="dxa"/>
            <w:tcBorders>
              <w:top w:val="nil"/>
              <w:left w:val="nil"/>
              <w:bottom w:val="single" w:sz="4" w:space="0" w:color="auto"/>
              <w:right w:val="single" w:sz="4" w:space="0" w:color="auto"/>
            </w:tcBorders>
            <w:shd w:val="clear" w:color="auto" w:fill="auto"/>
          </w:tcPr>
          <w:p w14:paraId="439423BF"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В момент внесения ДС</w:t>
            </w:r>
          </w:p>
        </w:tc>
      </w:tr>
      <w:tr w:rsidR="00554829" w:rsidRPr="00206E9C" w14:paraId="49445F74"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2B5FB173"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21</w:t>
            </w:r>
          </w:p>
        </w:tc>
        <w:tc>
          <w:tcPr>
            <w:tcW w:w="2156" w:type="dxa"/>
            <w:tcBorders>
              <w:top w:val="nil"/>
              <w:left w:val="single" w:sz="4" w:space="0" w:color="auto"/>
              <w:bottom w:val="single" w:sz="4" w:space="0" w:color="auto"/>
              <w:right w:val="single" w:sz="4" w:space="0" w:color="auto"/>
            </w:tcBorders>
            <w:shd w:val="clear" w:color="auto" w:fill="auto"/>
          </w:tcPr>
          <w:p w14:paraId="11275F53"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Выем ДС</w:t>
            </w:r>
          </w:p>
        </w:tc>
        <w:tc>
          <w:tcPr>
            <w:tcW w:w="2268" w:type="dxa"/>
            <w:tcBorders>
              <w:top w:val="nil"/>
              <w:left w:val="single" w:sz="4" w:space="0" w:color="auto"/>
              <w:bottom w:val="single" w:sz="4" w:space="0" w:color="auto"/>
              <w:right w:val="single" w:sz="4" w:space="0" w:color="auto"/>
            </w:tcBorders>
            <w:shd w:val="clear" w:color="auto" w:fill="auto"/>
          </w:tcPr>
          <w:p w14:paraId="2E809EC3"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Две/«Передал кассир», «Получил ответственный за ОКМ»</w:t>
            </w:r>
          </w:p>
        </w:tc>
        <w:tc>
          <w:tcPr>
            <w:tcW w:w="4678" w:type="dxa"/>
            <w:tcBorders>
              <w:top w:val="nil"/>
              <w:left w:val="nil"/>
              <w:bottom w:val="single" w:sz="4" w:space="0" w:color="auto"/>
              <w:right w:val="single" w:sz="4" w:space="0" w:color="auto"/>
            </w:tcBorders>
            <w:shd w:val="clear" w:color="auto" w:fill="auto"/>
          </w:tcPr>
          <w:p w14:paraId="17576DBE" w14:textId="77777777" w:rsidR="00554829" w:rsidRPr="00206E9C" w:rsidRDefault="00554829" w:rsidP="00554829">
            <w:pPr>
              <w:pStyle w:val="a5"/>
              <w:numPr>
                <w:ilvl w:val="3"/>
                <w:numId w:val="4"/>
              </w:numPr>
              <w:spacing w:after="0" w:line="240" w:lineRule="auto"/>
              <w:ind w:left="175" w:hanging="218"/>
              <w:rPr>
                <w:rFonts w:ascii="Times New Roman" w:hAnsi="Times New Roman"/>
                <w:color w:val="000000"/>
                <w:sz w:val="18"/>
                <w:szCs w:val="18"/>
              </w:rPr>
            </w:pPr>
            <w:r w:rsidRPr="00206E9C">
              <w:rPr>
                <w:rFonts w:ascii="Times New Roman" w:hAnsi="Times New Roman"/>
                <w:color w:val="000000"/>
                <w:sz w:val="18"/>
                <w:szCs w:val="18"/>
              </w:rPr>
              <w:t>В момент выема ДС</w:t>
            </w:r>
          </w:p>
          <w:p w14:paraId="1019CFC5" w14:textId="77777777" w:rsidR="00554829" w:rsidRPr="00206E9C" w:rsidRDefault="00554829" w:rsidP="00554829">
            <w:pPr>
              <w:pStyle w:val="a5"/>
              <w:numPr>
                <w:ilvl w:val="3"/>
                <w:numId w:val="4"/>
              </w:numPr>
              <w:spacing w:after="0" w:line="240" w:lineRule="auto"/>
              <w:ind w:left="175" w:hanging="218"/>
              <w:rPr>
                <w:rFonts w:ascii="Times New Roman" w:hAnsi="Times New Roman"/>
                <w:color w:val="000000"/>
                <w:sz w:val="18"/>
                <w:szCs w:val="18"/>
              </w:rPr>
            </w:pPr>
            <w:r w:rsidRPr="00206E9C">
              <w:rPr>
                <w:rFonts w:ascii="Times New Roman" w:hAnsi="Times New Roman"/>
                <w:color w:val="000000"/>
                <w:sz w:val="18"/>
                <w:szCs w:val="18"/>
              </w:rPr>
              <w:t>В момент выема ДС</w:t>
            </w:r>
          </w:p>
        </w:tc>
      </w:tr>
      <w:tr w:rsidR="00554829" w:rsidRPr="00206E9C" w14:paraId="0B636B60"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5F0EC965"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22</w:t>
            </w:r>
          </w:p>
        </w:tc>
        <w:tc>
          <w:tcPr>
            <w:tcW w:w="2156" w:type="dxa"/>
            <w:tcBorders>
              <w:top w:val="nil"/>
              <w:left w:val="single" w:sz="4" w:space="0" w:color="auto"/>
              <w:bottom w:val="single" w:sz="4" w:space="0" w:color="auto"/>
              <w:right w:val="single" w:sz="4" w:space="0" w:color="auto"/>
            </w:tcBorders>
            <w:shd w:val="clear" w:color="auto" w:fill="auto"/>
          </w:tcPr>
          <w:p w14:paraId="555102E1"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Выем ДС без участия кассира</w:t>
            </w:r>
          </w:p>
        </w:tc>
        <w:tc>
          <w:tcPr>
            <w:tcW w:w="2268" w:type="dxa"/>
            <w:tcBorders>
              <w:top w:val="nil"/>
              <w:left w:val="single" w:sz="4" w:space="0" w:color="auto"/>
              <w:bottom w:val="single" w:sz="4" w:space="0" w:color="auto"/>
              <w:right w:val="single" w:sz="4" w:space="0" w:color="auto"/>
            </w:tcBorders>
            <w:shd w:val="clear" w:color="auto" w:fill="auto"/>
          </w:tcPr>
          <w:p w14:paraId="1FE84DC1"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Две/«Передал кассир»,  «Получил ответственный за ОКМ»</w:t>
            </w:r>
          </w:p>
        </w:tc>
        <w:tc>
          <w:tcPr>
            <w:tcW w:w="4678" w:type="dxa"/>
            <w:tcBorders>
              <w:top w:val="nil"/>
              <w:left w:val="nil"/>
              <w:bottom w:val="single" w:sz="4" w:space="0" w:color="auto"/>
              <w:right w:val="single" w:sz="4" w:space="0" w:color="auto"/>
            </w:tcBorders>
            <w:shd w:val="clear" w:color="auto" w:fill="auto"/>
          </w:tcPr>
          <w:p w14:paraId="2DFB9AB0" w14:textId="77777777" w:rsidR="00554829" w:rsidRPr="00206E9C" w:rsidRDefault="00554829" w:rsidP="00554829">
            <w:pPr>
              <w:pStyle w:val="a5"/>
              <w:numPr>
                <w:ilvl w:val="0"/>
                <w:numId w:val="26"/>
              </w:numPr>
              <w:spacing w:after="0" w:line="240" w:lineRule="auto"/>
              <w:ind w:left="175" w:hanging="218"/>
              <w:rPr>
                <w:rFonts w:ascii="Times New Roman" w:hAnsi="Times New Roman"/>
                <w:color w:val="000000"/>
                <w:sz w:val="18"/>
                <w:szCs w:val="18"/>
              </w:rPr>
            </w:pPr>
            <w:r w:rsidRPr="00206E9C">
              <w:rPr>
                <w:rFonts w:ascii="Times New Roman" w:hAnsi="Times New Roman"/>
                <w:color w:val="000000"/>
                <w:sz w:val="18"/>
                <w:szCs w:val="18"/>
              </w:rPr>
              <w:t>В момент выема ДС</w:t>
            </w:r>
          </w:p>
          <w:p w14:paraId="286A26E8" w14:textId="77777777" w:rsidR="00554829" w:rsidRPr="00206E9C" w:rsidRDefault="00554829" w:rsidP="00554829">
            <w:pPr>
              <w:pStyle w:val="a5"/>
              <w:numPr>
                <w:ilvl w:val="0"/>
                <w:numId w:val="26"/>
              </w:numPr>
              <w:spacing w:after="0" w:line="240" w:lineRule="auto"/>
              <w:ind w:left="175" w:hanging="218"/>
              <w:rPr>
                <w:rFonts w:ascii="Times New Roman" w:hAnsi="Times New Roman"/>
                <w:color w:val="000000"/>
                <w:sz w:val="18"/>
                <w:szCs w:val="18"/>
              </w:rPr>
            </w:pPr>
            <w:r w:rsidRPr="00206E9C">
              <w:rPr>
                <w:rFonts w:ascii="Times New Roman" w:hAnsi="Times New Roman"/>
                <w:color w:val="000000"/>
                <w:sz w:val="18"/>
                <w:szCs w:val="18"/>
              </w:rPr>
              <w:t>В момент выема ДС</w:t>
            </w:r>
          </w:p>
        </w:tc>
      </w:tr>
      <w:tr w:rsidR="00554829" w:rsidRPr="00206E9C" w14:paraId="76091BCE" w14:textId="77777777" w:rsidTr="0070630A">
        <w:tc>
          <w:tcPr>
            <w:tcW w:w="567" w:type="dxa"/>
            <w:tcBorders>
              <w:top w:val="nil"/>
              <w:left w:val="single" w:sz="4" w:space="0" w:color="auto"/>
              <w:bottom w:val="single" w:sz="4" w:space="0" w:color="auto"/>
              <w:right w:val="single" w:sz="4" w:space="0" w:color="auto"/>
            </w:tcBorders>
            <w:shd w:val="clear" w:color="auto" w:fill="auto"/>
          </w:tcPr>
          <w:p w14:paraId="001AF43B"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23</w:t>
            </w:r>
          </w:p>
        </w:tc>
        <w:tc>
          <w:tcPr>
            <w:tcW w:w="2156" w:type="dxa"/>
            <w:tcBorders>
              <w:top w:val="nil"/>
              <w:left w:val="single" w:sz="4" w:space="0" w:color="auto"/>
              <w:bottom w:val="single" w:sz="4" w:space="0" w:color="auto"/>
              <w:right w:val="single" w:sz="4" w:space="0" w:color="auto"/>
            </w:tcBorders>
            <w:shd w:val="clear" w:color="auto" w:fill="auto"/>
          </w:tcPr>
          <w:p w14:paraId="2518314F"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Кассовая книга</w:t>
            </w:r>
          </w:p>
        </w:tc>
        <w:tc>
          <w:tcPr>
            <w:tcW w:w="2268" w:type="dxa"/>
            <w:tcBorders>
              <w:top w:val="nil"/>
              <w:left w:val="single" w:sz="4" w:space="0" w:color="auto"/>
              <w:bottom w:val="single" w:sz="4" w:space="0" w:color="auto"/>
              <w:right w:val="single" w:sz="4" w:space="0" w:color="auto"/>
            </w:tcBorders>
            <w:shd w:val="clear" w:color="auto" w:fill="auto"/>
          </w:tcPr>
          <w:p w14:paraId="2C286E2E"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Одна /«УО»</w:t>
            </w:r>
          </w:p>
        </w:tc>
        <w:tc>
          <w:tcPr>
            <w:tcW w:w="4678" w:type="dxa"/>
            <w:tcBorders>
              <w:top w:val="nil"/>
              <w:left w:val="nil"/>
              <w:bottom w:val="single" w:sz="4" w:space="0" w:color="auto"/>
              <w:right w:val="single" w:sz="4" w:space="0" w:color="auto"/>
            </w:tcBorders>
            <w:shd w:val="clear" w:color="auto" w:fill="auto"/>
          </w:tcPr>
          <w:p w14:paraId="2617B1B4" w14:textId="77777777" w:rsidR="00554829" w:rsidRPr="00206E9C" w:rsidRDefault="00554829" w:rsidP="00554829">
            <w:pPr>
              <w:pStyle w:val="a5"/>
              <w:numPr>
                <w:ilvl w:val="3"/>
                <w:numId w:val="5"/>
              </w:numPr>
              <w:tabs>
                <w:tab w:val="left" w:pos="5"/>
                <w:tab w:val="left" w:pos="288"/>
              </w:tabs>
              <w:spacing w:after="0" w:line="240" w:lineRule="auto"/>
              <w:ind w:hanging="2875"/>
              <w:rPr>
                <w:rFonts w:ascii="Times New Roman" w:hAnsi="Times New Roman"/>
                <w:color w:val="000000"/>
                <w:sz w:val="18"/>
                <w:szCs w:val="18"/>
              </w:rPr>
            </w:pPr>
            <w:r w:rsidRPr="00206E9C">
              <w:rPr>
                <w:rFonts w:ascii="Times New Roman" w:hAnsi="Times New Roman"/>
                <w:color w:val="000000"/>
                <w:sz w:val="18"/>
                <w:szCs w:val="18"/>
              </w:rPr>
              <w:t xml:space="preserve">До 12 часов следующего рабочего дня после создания </w:t>
            </w:r>
          </w:p>
        </w:tc>
      </w:tr>
      <w:tr w:rsidR="00554829" w:rsidRPr="00206E9C" w14:paraId="0E4F045A" w14:textId="77777777" w:rsidTr="0070630A">
        <w:trPr>
          <w:trHeight w:val="31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67CB0BC" w14:textId="77777777" w:rsidR="00554829" w:rsidRPr="00206E9C" w:rsidRDefault="00554829" w:rsidP="00535A7F">
            <w:pPr>
              <w:pStyle w:val="a5"/>
              <w:spacing w:after="0" w:line="240" w:lineRule="auto"/>
              <w:ind w:left="0"/>
              <w:jc w:val="center"/>
              <w:rPr>
                <w:rFonts w:ascii="Times New Roman" w:hAnsi="Times New Roman"/>
                <w:color w:val="000000"/>
                <w:sz w:val="18"/>
                <w:szCs w:val="18"/>
              </w:rPr>
            </w:pPr>
            <w:r w:rsidRPr="00206E9C">
              <w:rPr>
                <w:rFonts w:ascii="Times New Roman" w:hAnsi="Times New Roman"/>
                <w:color w:val="000000"/>
                <w:sz w:val="18"/>
                <w:szCs w:val="18"/>
              </w:rPr>
              <w:t>24</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89502BA"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Кассовая книга сторно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79658A9"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Одна /«УО»</w:t>
            </w:r>
          </w:p>
        </w:tc>
        <w:tc>
          <w:tcPr>
            <w:tcW w:w="4678" w:type="dxa"/>
            <w:tcBorders>
              <w:top w:val="single" w:sz="4" w:space="0" w:color="auto"/>
              <w:left w:val="nil"/>
              <w:bottom w:val="single" w:sz="4" w:space="0" w:color="auto"/>
              <w:right w:val="single" w:sz="4" w:space="0" w:color="auto"/>
            </w:tcBorders>
            <w:shd w:val="clear" w:color="auto" w:fill="auto"/>
          </w:tcPr>
          <w:p w14:paraId="3DD422FC" w14:textId="77777777" w:rsidR="00554829" w:rsidRPr="00206E9C" w:rsidRDefault="00554829" w:rsidP="00554829">
            <w:pPr>
              <w:pStyle w:val="a5"/>
              <w:numPr>
                <w:ilvl w:val="0"/>
                <w:numId w:val="24"/>
              </w:numPr>
              <w:spacing w:after="0" w:line="240" w:lineRule="auto"/>
              <w:ind w:left="5"/>
              <w:rPr>
                <w:rFonts w:ascii="Times New Roman" w:hAnsi="Times New Roman"/>
                <w:color w:val="000000"/>
                <w:sz w:val="18"/>
                <w:szCs w:val="18"/>
              </w:rPr>
            </w:pPr>
            <w:r w:rsidRPr="00206E9C">
              <w:rPr>
                <w:rFonts w:ascii="Times New Roman" w:hAnsi="Times New Roman"/>
                <w:color w:val="000000"/>
                <w:sz w:val="18"/>
                <w:szCs w:val="18"/>
              </w:rPr>
              <w:t xml:space="preserve">1.    До 12 часов следующего рабочего дня после создания </w:t>
            </w:r>
          </w:p>
        </w:tc>
      </w:tr>
      <w:tr w:rsidR="00554829" w:rsidRPr="00206E9C" w14:paraId="2ADCC119" w14:textId="77777777" w:rsidTr="0070630A">
        <w:trPr>
          <w:trHeight w:val="31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66AC44" w14:textId="77777777" w:rsidR="00554829" w:rsidRPr="00554829" w:rsidRDefault="00554829" w:rsidP="00535A7F">
            <w:pPr>
              <w:pStyle w:val="a5"/>
              <w:spacing w:after="0" w:line="240" w:lineRule="auto"/>
              <w:ind w:left="0"/>
              <w:jc w:val="center"/>
              <w:rPr>
                <w:rFonts w:ascii="Times New Roman" w:hAnsi="Times New Roman"/>
                <w:color w:val="000000"/>
                <w:sz w:val="18"/>
                <w:szCs w:val="18"/>
              </w:rPr>
            </w:pPr>
            <w:r w:rsidRPr="00554829">
              <w:rPr>
                <w:rFonts w:ascii="Times New Roman" w:hAnsi="Times New Roman"/>
                <w:color w:val="000000"/>
                <w:sz w:val="18"/>
                <w:szCs w:val="18"/>
              </w:rPr>
              <w:t>25</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5EB6FB0" w14:textId="77777777" w:rsidR="00554829" w:rsidRPr="00554829" w:rsidRDefault="00554829" w:rsidP="00535A7F">
            <w:pPr>
              <w:pStyle w:val="a5"/>
              <w:spacing w:after="0" w:line="240" w:lineRule="auto"/>
              <w:ind w:left="0"/>
              <w:rPr>
                <w:rFonts w:ascii="Times New Roman" w:hAnsi="Times New Roman"/>
                <w:color w:val="000000"/>
                <w:sz w:val="18"/>
                <w:szCs w:val="18"/>
              </w:rPr>
            </w:pPr>
            <w:r w:rsidRPr="00554829">
              <w:rPr>
                <w:rFonts w:ascii="Times New Roman" w:hAnsi="Times New Roman"/>
                <w:color w:val="000000"/>
                <w:sz w:val="18"/>
                <w:szCs w:val="18"/>
              </w:rPr>
              <w:t>Акт о возврате ДС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289B9E" w14:textId="77777777" w:rsidR="00554829" w:rsidRPr="00554829" w:rsidRDefault="00554829" w:rsidP="00535A7F">
            <w:pPr>
              <w:pStyle w:val="a5"/>
              <w:spacing w:after="0" w:line="240" w:lineRule="auto"/>
              <w:ind w:left="0"/>
              <w:rPr>
                <w:rFonts w:ascii="Times New Roman" w:hAnsi="Times New Roman"/>
                <w:color w:val="000000"/>
                <w:sz w:val="18"/>
                <w:szCs w:val="18"/>
              </w:rPr>
            </w:pPr>
            <w:r w:rsidRPr="00554829">
              <w:rPr>
                <w:rFonts w:ascii="Times New Roman" w:hAnsi="Times New Roman"/>
                <w:color w:val="000000"/>
                <w:sz w:val="18"/>
                <w:szCs w:val="18"/>
              </w:rPr>
              <w:t>Три / «Кассир», «Ответственный за ведение основной кассы магазина», «Утверждаю»</w:t>
            </w:r>
          </w:p>
        </w:tc>
        <w:tc>
          <w:tcPr>
            <w:tcW w:w="4678" w:type="dxa"/>
            <w:tcBorders>
              <w:top w:val="single" w:sz="4" w:space="0" w:color="auto"/>
              <w:left w:val="nil"/>
              <w:bottom w:val="single" w:sz="4" w:space="0" w:color="auto"/>
              <w:right w:val="single" w:sz="4" w:space="0" w:color="auto"/>
            </w:tcBorders>
            <w:shd w:val="clear" w:color="auto" w:fill="auto"/>
          </w:tcPr>
          <w:p w14:paraId="74E6A65B" w14:textId="77777777" w:rsidR="00554829" w:rsidRPr="00554829" w:rsidRDefault="00554829" w:rsidP="00535A7F">
            <w:pPr>
              <w:spacing w:after="0" w:line="240" w:lineRule="auto"/>
              <w:rPr>
                <w:rFonts w:ascii="Times New Roman" w:hAnsi="Times New Roman"/>
                <w:color w:val="000000"/>
                <w:sz w:val="18"/>
                <w:szCs w:val="18"/>
              </w:rPr>
            </w:pPr>
            <w:r w:rsidRPr="00554829">
              <w:rPr>
                <w:rFonts w:ascii="Times New Roman" w:hAnsi="Times New Roman"/>
                <w:color w:val="000000"/>
                <w:sz w:val="18"/>
                <w:szCs w:val="18"/>
              </w:rPr>
              <w:t xml:space="preserve">1. В момент закрытия чека возврата в </w:t>
            </w:r>
            <w:r w:rsidRPr="00554829">
              <w:rPr>
                <w:rFonts w:ascii="Times New Roman" w:hAnsi="Times New Roman"/>
                <w:color w:val="000000"/>
                <w:sz w:val="18"/>
                <w:szCs w:val="18"/>
                <w:lang w:val="en-US"/>
              </w:rPr>
              <w:t>Artix</w:t>
            </w:r>
          </w:p>
          <w:p w14:paraId="4F88E678" w14:textId="77777777" w:rsidR="00554829" w:rsidRPr="00554829" w:rsidRDefault="00554829" w:rsidP="00535A7F">
            <w:pPr>
              <w:spacing w:after="0" w:line="240" w:lineRule="auto"/>
              <w:rPr>
                <w:rFonts w:ascii="Times New Roman" w:hAnsi="Times New Roman"/>
                <w:color w:val="000000"/>
                <w:sz w:val="18"/>
                <w:szCs w:val="18"/>
              </w:rPr>
            </w:pPr>
            <w:r w:rsidRPr="00554829">
              <w:rPr>
                <w:rFonts w:ascii="Times New Roman" w:hAnsi="Times New Roman"/>
                <w:color w:val="000000"/>
                <w:sz w:val="18"/>
                <w:szCs w:val="18"/>
              </w:rPr>
              <w:t xml:space="preserve">2. В момент закрытия чека возврата в </w:t>
            </w:r>
            <w:r w:rsidRPr="00554829">
              <w:rPr>
                <w:rFonts w:ascii="Times New Roman" w:hAnsi="Times New Roman"/>
                <w:color w:val="000000"/>
                <w:sz w:val="18"/>
                <w:szCs w:val="18"/>
                <w:lang w:val="en-US"/>
              </w:rPr>
              <w:t>Artix</w:t>
            </w:r>
          </w:p>
          <w:p w14:paraId="51FE7BB5" w14:textId="77777777" w:rsidR="00554829" w:rsidRPr="00554829" w:rsidRDefault="00554829" w:rsidP="00535A7F">
            <w:pPr>
              <w:spacing w:after="0" w:line="240" w:lineRule="auto"/>
              <w:rPr>
                <w:rFonts w:ascii="Times New Roman" w:hAnsi="Times New Roman"/>
                <w:color w:val="000000"/>
                <w:sz w:val="18"/>
                <w:szCs w:val="18"/>
              </w:rPr>
            </w:pPr>
            <w:r w:rsidRPr="00554829">
              <w:rPr>
                <w:rFonts w:ascii="Times New Roman" w:hAnsi="Times New Roman"/>
                <w:color w:val="000000"/>
                <w:sz w:val="18"/>
                <w:szCs w:val="18"/>
              </w:rPr>
              <w:t xml:space="preserve">3. Утром дня, следующего за днем формирования чека возврата            </w:t>
            </w:r>
          </w:p>
        </w:tc>
      </w:tr>
    </w:tbl>
    <w:p w14:paraId="4CE8CC37" w14:textId="77777777" w:rsidR="00D75C2C" w:rsidRDefault="00D75C2C" w:rsidP="00D75C2C">
      <w:pPr>
        <w:pStyle w:val="a5"/>
        <w:tabs>
          <w:tab w:val="left" w:pos="709"/>
        </w:tabs>
        <w:spacing w:after="0" w:line="240" w:lineRule="auto"/>
        <w:ind w:left="709"/>
        <w:jc w:val="both"/>
        <w:rPr>
          <w:rFonts w:ascii="Times New Roman" w:hAnsi="Times New Roman"/>
          <w:sz w:val="24"/>
          <w:szCs w:val="24"/>
        </w:rPr>
      </w:pPr>
    </w:p>
    <w:p w14:paraId="71E89699" w14:textId="421579A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При закрытии смены в Домино-7, сотрудник запускает процедуру создания, акцепта, подписания ПКО на оприходование выручки (тип 58 01). При запуске процедуры открывается окно с информационным сообщением: «Будет создан и подписан электронной подписью (ПЭП1) от вашего имени (&lt;ИМЯ&gt;) ПКО «01 Выручка с касс» на сумму &lt;СУММА&gt; от &lt;ДАТА&gt; по кассе №&lt;КАССА</w:t>
      </w:r>
      <w:proofErr w:type="gramStart"/>
      <w:r w:rsidRPr="00206E9C">
        <w:rPr>
          <w:rFonts w:ascii="Times New Roman" w:hAnsi="Times New Roman"/>
          <w:sz w:val="24"/>
          <w:szCs w:val="24"/>
        </w:rPr>
        <w:t>&gt;,  смене</w:t>
      </w:r>
      <w:proofErr w:type="gramEnd"/>
      <w:r w:rsidRPr="00206E9C">
        <w:rPr>
          <w:rFonts w:ascii="Times New Roman" w:hAnsi="Times New Roman"/>
          <w:sz w:val="24"/>
          <w:szCs w:val="24"/>
        </w:rPr>
        <w:t xml:space="preserve"> №&lt;СМЕНА&gt;. Имеющийся ПКО по этой смене будет сторнирован с вашей подписью. Продолжить?». При нажатии «Да» будут созданы, акцептованы и подписаны документы 58 01, при нажатии «Нет» документы с касс не будут загружены.</w:t>
      </w:r>
    </w:p>
    <w:p w14:paraId="02E66678"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На любые документы ПКО и РКО (тип 58, 59) возможно создать операцию «Сторно». В случае необходимости сторнировать документ формируется новый документ, ссылающийся на исходный, с отрицательной суммой, дата которого равна дате исходного документа. Создание документа «Сторно» разрешено в течение рабочего дня и предыдущего дня без разрешения центрального офиса. За даты, предшествующие предыдущему рабочему дню, «Сторно» и создание любого нового документа – только с разрешения центрального офиса. </w:t>
      </w:r>
    </w:p>
    <w:p w14:paraId="5BF5B8DF"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Не создается операция «Сторно» по ЭД типа «Движение наличных ДС в ККТ»: </w:t>
      </w:r>
    </w:p>
    <w:p w14:paraId="7CC23474" w14:textId="77777777" w:rsidR="00554829" w:rsidRPr="00206E9C" w:rsidRDefault="00554829" w:rsidP="00554829">
      <w:pPr>
        <w:pStyle w:val="a5"/>
        <w:numPr>
          <w:ilvl w:val="0"/>
          <w:numId w:val="23"/>
        </w:numPr>
        <w:spacing w:after="0" w:line="240" w:lineRule="auto"/>
        <w:ind w:left="1701" w:hanging="567"/>
        <w:jc w:val="both"/>
        <w:rPr>
          <w:rFonts w:ascii="Times New Roman" w:hAnsi="Times New Roman"/>
          <w:sz w:val="24"/>
          <w:szCs w:val="24"/>
        </w:rPr>
      </w:pPr>
      <w:r w:rsidRPr="00206E9C">
        <w:rPr>
          <w:rFonts w:ascii="Times New Roman" w:hAnsi="Times New Roman"/>
          <w:sz w:val="24"/>
          <w:szCs w:val="24"/>
        </w:rPr>
        <w:lastRenderedPageBreak/>
        <w:t>«Внесение ДС»;</w:t>
      </w:r>
    </w:p>
    <w:p w14:paraId="41633722" w14:textId="77777777" w:rsidR="00554829" w:rsidRPr="00206E9C" w:rsidRDefault="00554829" w:rsidP="00554829">
      <w:pPr>
        <w:pStyle w:val="a5"/>
        <w:numPr>
          <w:ilvl w:val="0"/>
          <w:numId w:val="23"/>
        </w:numPr>
        <w:spacing w:after="0" w:line="240" w:lineRule="auto"/>
        <w:ind w:left="1701" w:hanging="567"/>
        <w:jc w:val="both"/>
        <w:rPr>
          <w:rFonts w:ascii="Times New Roman" w:hAnsi="Times New Roman"/>
          <w:sz w:val="24"/>
          <w:szCs w:val="24"/>
        </w:rPr>
      </w:pPr>
      <w:r w:rsidRPr="00206E9C">
        <w:rPr>
          <w:rFonts w:ascii="Times New Roman" w:hAnsi="Times New Roman"/>
          <w:sz w:val="24"/>
          <w:szCs w:val="24"/>
        </w:rPr>
        <w:t xml:space="preserve"> «Выем ДС»;</w:t>
      </w:r>
    </w:p>
    <w:p w14:paraId="1646E9E6" w14:textId="77777777" w:rsidR="00554829" w:rsidRPr="00206E9C" w:rsidRDefault="00554829" w:rsidP="00554829">
      <w:pPr>
        <w:pStyle w:val="a5"/>
        <w:numPr>
          <w:ilvl w:val="0"/>
          <w:numId w:val="23"/>
        </w:numPr>
        <w:spacing w:after="0" w:line="240" w:lineRule="auto"/>
        <w:ind w:left="1701" w:hanging="567"/>
        <w:jc w:val="both"/>
        <w:rPr>
          <w:rFonts w:ascii="Times New Roman" w:hAnsi="Times New Roman"/>
          <w:sz w:val="24"/>
          <w:szCs w:val="24"/>
        </w:rPr>
      </w:pPr>
      <w:r w:rsidRPr="00206E9C">
        <w:rPr>
          <w:rFonts w:ascii="Times New Roman" w:hAnsi="Times New Roman"/>
          <w:sz w:val="24"/>
          <w:szCs w:val="24"/>
        </w:rPr>
        <w:t xml:space="preserve">«Выем ДС без участия кассира».   </w:t>
      </w:r>
    </w:p>
    <w:p w14:paraId="3987C82A"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На документы с типами 58, 59, «Сторно» и на документы кассовой отчетности КD 01, КD 02 и КD 100 налагаются две различные ПЭП. На документ «Книга учета принятых и выданных кассиром ДС (форма КО-5)» (KD03) и «Сторно Книги учета принятых и выданных кассиром ДС» (КD101) налагается одна ПЭП (вторая из описания ниже):</w:t>
      </w:r>
    </w:p>
    <w:p w14:paraId="2916C229" w14:textId="77777777" w:rsidR="00554829" w:rsidRPr="00206E9C" w:rsidRDefault="00554829" w:rsidP="00554829">
      <w:pPr>
        <w:pStyle w:val="a5"/>
        <w:numPr>
          <w:ilvl w:val="0"/>
          <w:numId w:val="23"/>
        </w:numPr>
        <w:tabs>
          <w:tab w:val="left" w:pos="1701"/>
        </w:tabs>
        <w:spacing w:after="0" w:line="240" w:lineRule="auto"/>
        <w:ind w:left="1701" w:hanging="567"/>
        <w:jc w:val="both"/>
        <w:rPr>
          <w:rFonts w:ascii="Times New Roman" w:hAnsi="Times New Roman"/>
          <w:sz w:val="24"/>
          <w:szCs w:val="24"/>
        </w:rPr>
      </w:pPr>
      <w:r w:rsidRPr="00206E9C">
        <w:rPr>
          <w:rFonts w:ascii="Times New Roman" w:hAnsi="Times New Roman"/>
          <w:sz w:val="24"/>
          <w:szCs w:val="24"/>
        </w:rPr>
        <w:t xml:space="preserve">первая ПЭП налагается Участником КСЭД при акцепте документа либо принятии документа типа 58 01 в </w:t>
      </w:r>
      <w:r w:rsidRPr="00206E9C">
        <w:rPr>
          <w:rFonts w:ascii="Times New Roman" w:hAnsi="Times New Roman"/>
          <w:color w:val="000000"/>
          <w:sz w:val="24"/>
          <w:szCs w:val="24"/>
        </w:rPr>
        <w:t>Домино-7</w:t>
      </w:r>
      <w:r w:rsidRPr="00206E9C">
        <w:rPr>
          <w:rFonts w:ascii="Times New Roman" w:hAnsi="Times New Roman"/>
          <w:sz w:val="24"/>
          <w:szCs w:val="24"/>
        </w:rPr>
        <w:t xml:space="preserve"> лицом, ответственным за ведение ОКМ;</w:t>
      </w:r>
    </w:p>
    <w:p w14:paraId="69235CA2" w14:textId="77777777" w:rsidR="00554829" w:rsidRPr="00206E9C" w:rsidRDefault="00554829" w:rsidP="00554829">
      <w:pPr>
        <w:pStyle w:val="a5"/>
        <w:numPr>
          <w:ilvl w:val="0"/>
          <w:numId w:val="23"/>
        </w:numPr>
        <w:spacing w:after="0" w:line="240" w:lineRule="auto"/>
        <w:ind w:left="1701" w:hanging="567"/>
        <w:jc w:val="both"/>
        <w:rPr>
          <w:rFonts w:ascii="Times New Roman" w:hAnsi="Times New Roman"/>
          <w:sz w:val="24"/>
          <w:szCs w:val="24"/>
        </w:rPr>
      </w:pPr>
      <w:r w:rsidRPr="00206E9C">
        <w:rPr>
          <w:rFonts w:ascii="Times New Roman" w:hAnsi="Times New Roman"/>
          <w:sz w:val="24"/>
          <w:szCs w:val="24"/>
        </w:rPr>
        <w:t xml:space="preserve">вторая ПЭП налагается Участником КСЭД на выбранном документе путем нажатия «+» и выбора пункта меню «Подписать» УО. </w:t>
      </w:r>
    </w:p>
    <w:p w14:paraId="0CA5A678"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На документы движения ДС ПЭП налагается (количество и порядок подписантов в соответствии с таблицей №1) Участниками КСЭД при акцепте документа в системе «Artix».</w:t>
      </w:r>
    </w:p>
    <w:p w14:paraId="49F0077C"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При подписании документов/сторно документов по видам операций 58, 59, и наличии подписанных </w:t>
      </w:r>
      <w:proofErr w:type="spellStart"/>
      <w:r w:rsidRPr="00206E9C">
        <w:rPr>
          <w:rFonts w:ascii="Times New Roman" w:hAnsi="Times New Roman"/>
          <w:sz w:val="24"/>
          <w:szCs w:val="24"/>
        </w:rPr>
        <w:t>несторнированных</w:t>
      </w:r>
      <w:proofErr w:type="spellEnd"/>
      <w:r w:rsidRPr="00206E9C">
        <w:rPr>
          <w:rFonts w:ascii="Times New Roman" w:hAnsi="Times New Roman"/>
          <w:sz w:val="24"/>
          <w:szCs w:val="24"/>
        </w:rPr>
        <w:t xml:space="preserve"> документов «Отчет кассира (тип KD  01)» и «Вкладной лист кассовой книги» (тип KD  02) за эту дату, автоматически к документам типа KD создается документ операции </w:t>
      </w:r>
      <w:proofErr w:type="spellStart"/>
      <w:r w:rsidRPr="00206E9C">
        <w:rPr>
          <w:rFonts w:ascii="Times New Roman" w:hAnsi="Times New Roman"/>
          <w:sz w:val="24"/>
          <w:szCs w:val="24"/>
        </w:rPr>
        <w:t>KD</w:t>
      </w:r>
      <w:proofErr w:type="spellEnd"/>
      <w:r w:rsidRPr="00206E9C">
        <w:rPr>
          <w:rFonts w:ascii="Times New Roman" w:hAnsi="Times New Roman"/>
          <w:sz w:val="24"/>
          <w:szCs w:val="24"/>
        </w:rPr>
        <w:t xml:space="preserve"> 100 «</w:t>
      </w:r>
      <w:proofErr w:type="spellStart"/>
      <w:r w:rsidRPr="00206E9C">
        <w:rPr>
          <w:rFonts w:ascii="Times New Roman" w:hAnsi="Times New Roman"/>
          <w:sz w:val="24"/>
          <w:szCs w:val="24"/>
        </w:rPr>
        <w:t>Сторно</w:t>
      </w:r>
      <w:proofErr w:type="spellEnd"/>
      <w:r w:rsidRPr="00206E9C">
        <w:rPr>
          <w:rFonts w:ascii="Times New Roman" w:hAnsi="Times New Roman"/>
          <w:sz w:val="24"/>
          <w:szCs w:val="24"/>
        </w:rPr>
        <w:t xml:space="preserve"> документа кассовой отчетности», налагается ПЭП пользователя, который акцептовал новый документ с видом операции 58, 59, а также создаются новые документы типа KD без подписи.</w:t>
      </w:r>
    </w:p>
    <w:p w14:paraId="185BFB3D"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При подписании документов «Внесение ДС», «Выем ДС», «Выем ДС без участия кассира» и при наличии подписанного не сторнированного документа «Книга учета принятых и выданных кассиром ДС (форма КО-5)» (тип KD 03) за эту дату, автоматически к документу типа KD03 создается неакцептованный и неподписанный документ операции KD101, а также создается новый документ типа KD03 без подписи. </w:t>
      </w:r>
    </w:p>
    <w:p w14:paraId="1BC208D0" w14:textId="77777777" w:rsidR="00554829" w:rsidRPr="00206E9C" w:rsidRDefault="00554829" w:rsidP="00554829">
      <w:pPr>
        <w:pStyle w:val="a5"/>
        <w:spacing w:after="160" w:line="240" w:lineRule="auto"/>
        <w:ind w:left="567"/>
        <w:jc w:val="both"/>
        <w:rPr>
          <w:rFonts w:ascii="Times New Roman" w:hAnsi="Times New Roman"/>
          <w:sz w:val="24"/>
          <w:szCs w:val="24"/>
        </w:rPr>
      </w:pPr>
    </w:p>
    <w:p w14:paraId="7DD8C922" w14:textId="77777777" w:rsidR="00554829" w:rsidRPr="00206E9C" w:rsidRDefault="00554829" w:rsidP="00D75C2C">
      <w:pPr>
        <w:pStyle w:val="a5"/>
        <w:numPr>
          <w:ilvl w:val="0"/>
          <w:numId w:val="22"/>
        </w:numPr>
        <w:spacing w:after="0" w:line="240" w:lineRule="auto"/>
        <w:ind w:left="284" w:hanging="284"/>
        <w:contextualSpacing w:val="0"/>
        <w:jc w:val="both"/>
        <w:rPr>
          <w:rFonts w:ascii="Times New Roman" w:hAnsi="Times New Roman"/>
          <w:b/>
          <w:sz w:val="24"/>
          <w:szCs w:val="24"/>
        </w:rPr>
      </w:pPr>
      <w:r w:rsidRPr="00206E9C">
        <w:rPr>
          <w:rFonts w:ascii="Times New Roman" w:hAnsi="Times New Roman"/>
          <w:b/>
          <w:sz w:val="24"/>
          <w:szCs w:val="24"/>
        </w:rPr>
        <w:t>Порядок подписания документов учета рабочего времени</w:t>
      </w:r>
    </w:p>
    <w:p w14:paraId="00A918B0"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Создание и подпись документа «Табель учета рабочего времени» осуществляется Участником КСЭД вручную в ИС «1С Единое окно» (далее по тексту – ЕО) и «1С ЗУП» (далее по тексту – ЗУП), входящих в состав </w:t>
      </w:r>
      <w:proofErr w:type="spellStart"/>
      <w:r w:rsidRPr="00206E9C">
        <w:rPr>
          <w:rFonts w:ascii="Times New Roman" w:hAnsi="Times New Roman"/>
          <w:sz w:val="24"/>
          <w:szCs w:val="24"/>
        </w:rPr>
        <w:t>КСЭД</w:t>
      </w:r>
      <w:proofErr w:type="spellEnd"/>
      <w:r w:rsidRPr="00206E9C">
        <w:rPr>
          <w:rFonts w:ascii="Times New Roman" w:hAnsi="Times New Roman"/>
          <w:sz w:val="24"/>
          <w:szCs w:val="24"/>
        </w:rPr>
        <w:t xml:space="preserve"> ООО «Розница К-1».</w:t>
      </w:r>
    </w:p>
    <w:p w14:paraId="7224CAA9"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Действия в ЕО осуществляются в пункте меню «Персонал/Табель учета рабочего времени». Вход в ЕО осуществляется посредством ввода логина и пароля Участника КСЭД.</w:t>
      </w:r>
    </w:p>
    <w:p w14:paraId="087FB47A"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Действия в ЗУП осуществляются в пункте меню «Учет рабочего времени/Табель учета рабочего времени». Вход в ЗУП осуществляется посредством ввода логина и пароля Участника КСЭД.</w:t>
      </w:r>
    </w:p>
    <w:p w14:paraId="263B6DBC"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Перечень документов учета рабочего времени установлен таблицей №2 настоящего Приложения. </w:t>
      </w:r>
    </w:p>
    <w:p w14:paraId="50ED8EBA" w14:textId="77777777" w:rsidR="00554829" w:rsidRPr="00206E9C" w:rsidRDefault="00554829" w:rsidP="00554829">
      <w:pPr>
        <w:pStyle w:val="a5"/>
        <w:spacing w:after="160" w:line="240" w:lineRule="auto"/>
        <w:ind w:left="567"/>
        <w:jc w:val="right"/>
        <w:rPr>
          <w:rFonts w:ascii="Times New Roman" w:hAnsi="Times New Roman"/>
          <w:sz w:val="24"/>
          <w:szCs w:val="24"/>
        </w:rPr>
      </w:pPr>
      <w:r w:rsidRPr="00206E9C">
        <w:rPr>
          <w:rFonts w:ascii="Times New Roman" w:hAnsi="Times New Roman"/>
          <w:sz w:val="24"/>
          <w:szCs w:val="24"/>
        </w:rPr>
        <w:t>Таблица №2</w:t>
      </w:r>
    </w:p>
    <w:p w14:paraId="44894FB6" w14:textId="77777777" w:rsidR="00554829" w:rsidRPr="00206E9C" w:rsidRDefault="00554829" w:rsidP="00554829">
      <w:pPr>
        <w:pStyle w:val="a5"/>
        <w:spacing w:after="160" w:line="240" w:lineRule="auto"/>
        <w:ind w:left="567"/>
        <w:jc w:val="right"/>
        <w:rPr>
          <w:rFonts w:ascii="Times New Roman" w:hAnsi="Times New Roman"/>
          <w:sz w:val="24"/>
          <w:szCs w:val="24"/>
        </w:rPr>
      </w:pPr>
      <w:r w:rsidRPr="00206E9C">
        <w:rPr>
          <w:rFonts w:ascii="Times New Roman" w:hAnsi="Times New Roman"/>
          <w:sz w:val="24"/>
          <w:szCs w:val="24"/>
        </w:rPr>
        <w:t>Перечень документов учета рабочего времени</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646"/>
        <w:gridCol w:w="2974"/>
        <w:gridCol w:w="1539"/>
        <w:gridCol w:w="2752"/>
      </w:tblGrid>
      <w:tr w:rsidR="00554829" w:rsidRPr="00206E9C" w14:paraId="47A11A1E" w14:textId="77777777" w:rsidTr="00535A7F">
        <w:trPr>
          <w:trHeight w:val="177"/>
          <w:tblHeader/>
          <w:jc w:val="right"/>
        </w:trPr>
        <w:tc>
          <w:tcPr>
            <w:tcW w:w="695" w:type="dxa"/>
            <w:shd w:val="clear" w:color="auto" w:fill="auto"/>
          </w:tcPr>
          <w:p w14:paraId="62C3C04C"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 п/п</w:t>
            </w:r>
          </w:p>
        </w:tc>
        <w:tc>
          <w:tcPr>
            <w:tcW w:w="1646" w:type="dxa"/>
            <w:shd w:val="clear" w:color="auto" w:fill="auto"/>
          </w:tcPr>
          <w:p w14:paraId="0AB512E2"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Наименование документа</w:t>
            </w:r>
          </w:p>
        </w:tc>
        <w:tc>
          <w:tcPr>
            <w:tcW w:w="2974" w:type="dxa"/>
            <w:shd w:val="clear" w:color="auto" w:fill="auto"/>
          </w:tcPr>
          <w:p w14:paraId="5FA21176"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Кол-во подписей /строка документа</w:t>
            </w:r>
          </w:p>
        </w:tc>
        <w:tc>
          <w:tcPr>
            <w:tcW w:w="1539" w:type="dxa"/>
            <w:shd w:val="clear" w:color="auto" w:fill="auto"/>
          </w:tcPr>
          <w:p w14:paraId="6784BFE5"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Чьи подписи</w:t>
            </w:r>
          </w:p>
        </w:tc>
        <w:tc>
          <w:tcPr>
            <w:tcW w:w="2752" w:type="dxa"/>
            <w:shd w:val="clear" w:color="auto" w:fill="auto"/>
          </w:tcPr>
          <w:p w14:paraId="6AC2A0D6" w14:textId="77777777" w:rsidR="00554829" w:rsidRPr="0063264B" w:rsidRDefault="00554829" w:rsidP="00535A7F">
            <w:pPr>
              <w:pStyle w:val="a5"/>
              <w:spacing w:after="0" w:line="240" w:lineRule="auto"/>
              <w:ind w:left="0" w:hanging="368"/>
              <w:jc w:val="center"/>
              <w:rPr>
                <w:rFonts w:ascii="Times New Roman" w:hAnsi="Times New Roman"/>
                <w:b/>
                <w:sz w:val="18"/>
                <w:szCs w:val="14"/>
              </w:rPr>
            </w:pPr>
            <w:r w:rsidRPr="0063264B">
              <w:rPr>
                <w:rFonts w:ascii="Times New Roman" w:hAnsi="Times New Roman"/>
                <w:b/>
                <w:sz w:val="18"/>
                <w:szCs w:val="14"/>
              </w:rPr>
              <w:t>Время подписания</w:t>
            </w:r>
          </w:p>
        </w:tc>
      </w:tr>
      <w:tr w:rsidR="00554829" w:rsidRPr="00206E9C" w14:paraId="0A18D7C4" w14:textId="77777777" w:rsidTr="00535A7F">
        <w:trPr>
          <w:tblHeader/>
          <w:jc w:val="right"/>
        </w:trPr>
        <w:tc>
          <w:tcPr>
            <w:tcW w:w="695" w:type="dxa"/>
            <w:shd w:val="clear" w:color="auto" w:fill="auto"/>
          </w:tcPr>
          <w:p w14:paraId="0A73CBB7"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1</w:t>
            </w:r>
          </w:p>
        </w:tc>
        <w:tc>
          <w:tcPr>
            <w:tcW w:w="1646" w:type="dxa"/>
            <w:shd w:val="clear" w:color="auto" w:fill="auto"/>
          </w:tcPr>
          <w:p w14:paraId="175AE4A7"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2</w:t>
            </w:r>
          </w:p>
        </w:tc>
        <w:tc>
          <w:tcPr>
            <w:tcW w:w="2974" w:type="dxa"/>
            <w:shd w:val="clear" w:color="auto" w:fill="auto"/>
          </w:tcPr>
          <w:p w14:paraId="1502A4DA" w14:textId="77777777" w:rsidR="00554829" w:rsidRPr="0063264B" w:rsidRDefault="00554829" w:rsidP="00535A7F">
            <w:pPr>
              <w:pStyle w:val="a5"/>
              <w:spacing w:after="0" w:line="240" w:lineRule="auto"/>
              <w:ind w:left="0"/>
              <w:jc w:val="center"/>
              <w:rPr>
                <w:rFonts w:ascii="Times New Roman" w:hAnsi="Times New Roman"/>
                <w:b/>
                <w:bCs/>
                <w:sz w:val="14"/>
                <w:szCs w:val="14"/>
              </w:rPr>
            </w:pPr>
            <w:r w:rsidRPr="0063264B">
              <w:rPr>
                <w:rFonts w:ascii="Times New Roman" w:hAnsi="Times New Roman"/>
                <w:b/>
                <w:bCs/>
                <w:sz w:val="14"/>
                <w:szCs w:val="14"/>
              </w:rPr>
              <w:t>3</w:t>
            </w:r>
          </w:p>
        </w:tc>
        <w:tc>
          <w:tcPr>
            <w:tcW w:w="1539" w:type="dxa"/>
            <w:shd w:val="clear" w:color="auto" w:fill="auto"/>
          </w:tcPr>
          <w:p w14:paraId="217AEBEE" w14:textId="77777777" w:rsidR="00554829" w:rsidRPr="0063264B" w:rsidRDefault="00554829" w:rsidP="00535A7F">
            <w:pPr>
              <w:pStyle w:val="a5"/>
              <w:spacing w:after="0" w:line="240" w:lineRule="auto"/>
              <w:ind w:left="0"/>
              <w:jc w:val="center"/>
              <w:rPr>
                <w:rFonts w:ascii="Times New Roman" w:hAnsi="Times New Roman"/>
                <w:b/>
                <w:bCs/>
                <w:sz w:val="14"/>
                <w:szCs w:val="14"/>
              </w:rPr>
            </w:pPr>
            <w:r w:rsidRPr="0063264B">
              <w:rPr>
                <w:rFonts w:ascii="Times New Roman" w:hAnsi="Times New Roman"/>
                <w:b/>
                <w:bCs/>
                <w:sz w:val="14"/>
                <w:szCs w:val="14"/>
              </w:rPr>
              <w:t>4</w:t>
            </w:r>
          </w:p>
        </w:tc>
        <w:tc>
          <w:tcPr>
            <w:tcW w:w="2752" w:type="dxa"/>
            <w:shd w:val="clear" w:color="auto" w:fill="auto"/>
          </w:tcPr>
          <w:p w14:paraId="03B9CDCD" w14:textId="77777777" w:rsidR="00554829" w:rsidRPr="0063264B" w:rsidRDefault="00554829" w:rsidP="00535A7F">
            <w:pPr>
              <w:pStyle w:val="a5"/>
              <w:spacing w:after="0" w:line="240" w:lineRule="auto"/>
              <w:ind w:left="0"/>
              <w:jc w:val="center"/>
              <w:rPr>
                <w:rFonts w:ascii="Times New Roman" w:hAnsi="Times New Roman"/>
                <w:b/>
                <w:bCs/>
                <w:sz w:val="14"/>
                <w:szCs w:val="14"/>
              </w:rPr>
            </w:pPr>
            <w:r w:rsidRPr="0063264B">
              <w:rPr>
                <w:rFonts w:ascii="Times New Roman" w:hAnsi="Times New Roman"/>
                <w:b/>
                <w:bCs/>
                <w:sz w:val="14"/>
                <w:szCs w:val="14"/>
              </w:rPr>
              <w:t>5</w:t>
            </w:r>
          </w:p>
        </w:tc>
      </w:tr>
      <w:tr w:rsidR="00554829" w:rsidRPr="00206E9C" w14:paraId="5D8E08FE" w14:textId="77777777" w:rsidTr="00535A7F">
        <w:trPr>
          <w:trHeight w:val="222"/>
          <w:jc w:val="right"/>
        </w:trPr>
        <w:tc>
          <w:tcPr>
            <w:tcW w:w="695" w:type="dxa"/>
            <w:tcBorders>
              <w:top w:val="single" w:sz="4" w:space="0" w:color="auto"/>
              <w:left w:val="single" w:sz="4" w:space="0" w:color="auto"/>
              <w:bottom w:val="single" w:sz="4" w:space="0" w:color="auto"/>
              <w:right w:val="single" w:sz="4" w:space="0" w:color="auto"/>
            </w:tcBorders>
            <w:shd w:val="clear" w:color="auto" w:fill="auto"/>
          </w:tcPr>
          <w:p w14:paraId="761A26B5" w14:textId="77777777" w:rsidR="00554829" w:rsidRPr="00206E9C" w:rsidRDefault="00554829" w:rsidP="00535A7F">
            <w:pPr>
              <w:pStyle w:val="a5"/>
              <w:spacing w:after="0" w:line="240" w:lineRule="auto"/>
              <w:ind w:left="0"/>
              <w:jc w:val="center"/>
              <w:rPr>
                <w:rFonts w:ascii="Times New Roman" w:hAnsi="Times New Roman"/>
                <w:sz w:val="18"/>
                <w:szCs w:val="18"/>
              </w:rPr>
            </w:pPr>
            <w:r w:rsidRPr="00206E9C">
              <w:rPr>
                <w:rFonts w:ascii="Times New Roman" w:hAnsi="Times New Roman"/>
                <w:sz w:val="18"/>
                <w:szCs w:val="18"/>
              </w:rPr>
              <w:t>1</w:t>
            </w:r>
          </w:p>
        </w:tc>
        <w:tc>
          <w:tcPr>
            <w:tcW w:w="1646" w:type="dxa"/>
            <w:tcBorders>
              <w:top w:val="single" w:sz="4" w:space="0" w:color="auto"/>
              <w:left w:val="single" w:sz="4" w:space="0" w:color="auto"/>
              <w:bottom w:val="single" w:sz="4" w:space="0" w:color="auto"/>
              <w:right w:val="single" w:sz="4" w:space="0" w:color="auto"/>
            </w:tcBorders>
            <w:shd w:val="clear" w:color="auto" w:fill="auto"/>
          </w:tcPr>
          <w:p w14:paraId="644BE9E8"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Табель учета рабочего времени</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4F5968BC"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Одна/ «Ответственный сотрудник</w:t>
            </w:r>
            <w:proofErr w:type="gramStart"/>
            <w:r w:rsidRPr="00206E9C">
              <w:rPr>
                <w:rFonts w:ascii="Times New Roman" w:hAnsi="Times New Roman"/>
                <w:sz w:val="18"/>
                <w:szCs w:val="14"/>
              </w:rPr>
              <w:t>»,  «</w:t>
            </w:r>
            <w:proofErr w:type="gramEnd"/>
            <w:r w:rsidRPr="00206E9C">
              <w:rPr>
                <w:rFonts w:ascii="Times New Roman" w:hAnsi="Times New Roman"/>
                <w:sz w:val="18"/>
                <w:szCs w:val="14"/>
              </w:rPr>
              <w:t>Заполнен ответственным»</w:t>
            </w:r>
          </w:p>
        </w:tc>
        <w:tc>
          <w:tcPr>
            <w:tcW w:w="1539" w:type="dxa"/>
            <w:tcBorders>
              <w:top w:val="single" w:sz="4" w:space="0" w:color="auto"/>
              <w:left w:val="nil"/>
              <w:bottom w:val="single" w:sz="4" w:space="0" w:color="auto"/>
              <w:right w:val="single" w:sz="4" w:space="0" w:color="auto"/>
            </w:tcBorders>
            <w:shd w:val="clear" w:color="auto" w:fill="auto"/>
          </w:tcPr>
          <w:p w14:paraId="3413CD03"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Ответственный сотрудник</w:t>
            </w:r>
          </w:p>
        </w:tc>
        <w:tc>
          <w:tcPr>
            <w:tcW w:w="2752" w:type="dxa"/>
            <w:tcBorders>
              <w:top w:val="single" w:sz="4" w:space="0" w:color="auto"/>
              <w:left w:val="nil"/>
              <w:bottom w:val="single" w:sz="4" w:space="0" w:color="auto"/>
              <w:right w:val="single" w:sz="4" w:space="0" w:color="auto"/>
            </w:tcBorders>
            <w:shd w:val="clear" w:color="auto" w:fill="auto"/>
          </w:tcPr>
          <w:p w14:paraId="76ACC853"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До 10:00 первого числа следующего месяца за отчетным</w:t>
            </w:r>
          </w:p>
        </w:tc>
      </w:tr>
    </w:tbl>
    <w:p w14:paraId="2CFBE73E"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В течение месяца Участник </w:t>
      </w:r>
      <w:proofErr w:type="spellStart"/>
      <w:r w:rsidRPr="00206E9C">
        <w:rPr>
          <w:rFonts w:ascii="Times New Roman" w:hAnsi="Times New Roman"/>
          <w:sz w:val="24"/>
          <w:szCs w:val="24"/>
        </w:rPr>
        <w:t>КСЭД</w:t>
      </w:r>
      <w:proofErr w:type="spellEnd"/>
      <w:r w:rsidRPr="00206E9C">
        <w:rPr>
          <w:rFonts w:ascii="Times New Roman" w:hAnsi="Times New Roman"/>
          <w:sz w:val="24"/>
          <w:szCs w:val="24"/>
        </w:rPr>
        <w:t xml:space="preserve"> осуществляет </w:t>
      </w:r>
      <w:proofErr w:type="spellStart"/>
      <w:r w:rsidRPr="00206E9C">
        <w:rPr>
          <w:rFonts w:ascii="Times New Roman" w:hAnsi="Times New Roman"/>
          <w:sz w:val="24"/>
          <w:szCs w:val="24"/>
        </w:rPr>
        <w:t>табелирование</w:t>
      </w:r>
      <w:proofErr w:type="spellEnd"/>
      <w:r w:rsidRPr="00206E9C">
        <w:rPr>
          <w:rFonts w:ascii="Times New Roman" w:hAnsi="Times New Roman"/>
          <w:sz w:val="24"/>
          <w:szCs w:val="24"/>
        </w:rPr>
        <w:t xml:space="preserve"> работников подразделения в ЕО/ЗУП.</w:t>
      </w:r>
    </w:p>
    <w:p w14:paraId="56E30FBC"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В срок, не позднее 10:00 первого числа месяца, следующего за отчетным, после прохождения процедуры проверки Табеля учета рабочего времени, Участник КСЭД осуществляет процедуру утверждения Табеля учета рабочего времени, путем акцепта документа. При запуске процедуры открывается окно с информационным сообщением: «Будет создан и подписан электронной подписью (ПЭП) документ от вашего имени (&lt;ИМЯ&gt;) «Табель учета рабочего времени &lt;Номер&gt; от &lt;Дата&gt;». На имеющийся документ «Табель учета рабочего времени» в данном месяце &lt;Месяц&gt; будет создан аннулирующий документ с вашей подписью. Продолжить?». При нажатии «Да» будет создан, акцептован и подписан документ «Табель учета рабочего времени». При нажатии «Нет» документ создан не будет.</w:t>
      </w:r>
    </w:p>
    <w:p w14:paraId="5FDF93CF" w14:textId="77777777" w:rsidR="00554829" w:rsidRPr="00206E9C" w:rsidRDefault="00554829" w:rsidP="00554829">
      <w:pPr>
        <w:pStyle w:val="a5"/>
        <w:spacing w:after="160" w:line="240" w:lineRule="auto"/>
        <w:ind w:left="851"/>
        <w:jc w:val="both"/>
        <w:rPr>
          <w:rFonts w:ascii="Times New Roman" w:hAnsi="Times New Roman"/>
          <w:sz w:val="24"/>
          <w:shd w:val="clear" w:color="auto" w:fill="D9D9D9"/>
        </w:rPr>
      </w:pPr>
    </w:p>
    <w:p w14:paraId="1F365759" w14:textId="77777777" w:rsidR="00554829" w:rsidRPr="00206E9C" w:rsidRDefault="00554829" w:rsidP="00D75C2C">
      <w:pPr>
        <w:pStyle w:val="a5"/>
        <w:numPr>
          <w:ilvl w:val="0"/>
          <w:numId w:val="22"/>
        </w:numPr>
        <w:spacing w:after="0" w:line="240" w:lineRule="auto"/>
        <w:ind w:left="284" w:hanging="284"/>
        <w:contextualSpacing w:val="0"/>
        <w:jc w:val="both"/>
        <w:rPr>
          <w:rFonts w:ascii="Times New Roman" w:hAnsi="Times New Roman"/>
          <w:b/>
          <w:sz w:val="24"/>
          <w:szCs w:val="24"/>
        </w:rPr>
      </w:pPr>
      <w:r w:rsidRPr="00206E9C">
        <w:rPr>
          <w:rFonts w:ascii="Times New Roman" w:hAnsi="Times New Roman"/>
          <w:b/>
          <w:sz w:val="24"/>
          <w:szCs w:val="24"/>
        </w:rPr>
        <w:lastRenderedPageBreak/>
        <w:t xml:space="preserve">Порядок подписания документа «Накладная на перемещение» с распределительного центра на магазины розничной сети </w:t>
      </w:r>
    </w:p>
    <w:p w14:paraId="2333F01B"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D75C2C">
        <w:rPr>
          <w:rFonts w:ascii="Times New Roman" w:hAnsi="Times New Roman"/>
          <w:sz w:val="24"/>
          <w:szCs w:val="24"/>
        </w:rPr>
        <w:t>При</w:t>
      </w:r>
      <w:r w:rsidRPr="00206E9C">
        <w:rPr>
          <w:rFonts w:ascii="Times New Roman" w:hAnsi="Times New Roman"/>
          <w:sz w:val="24"/>
          <w:szCs w:val="24"/>
        </w:rPr>
        <w:t xml:space="preserve"> отгрузке товара на магазины розничной сети с распределительного центра, со складов под управлением </w:t>
      </w:r>
      <w:proofErr w:type="spellStart"/>
      <w:r w:rsidRPr="00206E9C">
        <w:rPr>
          <w:rFonts w:ascii="Times New Roman" w:hAnsi="Times New Roman"/>
          <w:sz w:val="24"/>
          <w:szCs w:val="24"/>
        </w:rPr>
        <w:t>ИС</w:t>
      </w:r>
      <w:proofErr w:type="spellEnd"/>
      <w:r w:rsidRPr="00206E9C">
        <w:rPr>
          <w:rFonts w:ascii="Times New Roman" w:hAnsi="Times New Roman"/>
          <w:sz w:val="24"/>
          <w:szCs w:val="24"/>
        </w:rPr>
        <w:t xml:space="preserve"> «</w:t>
      </w:r>
      <w:proofErr w:type="spellStart"/>
      <w:r w:rsidRPr="00206E9C">
        <w:rPr>
          <w:rFonts w:ascii="Times New Roman" w:hAnsi="Times New Roman"/>
          <w:sz w:val="24"/>
          <w:szCs w:val="24"/>
        </w:rPr>
        <w:t>Accellos</w:t>
      </w:r>
      <w:proofErr w:type="spellEnd"/>
      <w:r w:rsidRPr="00206E9C">
        <w:rPr>
          <w:rFonts w:ascii="Times New Roman" w:hAnsi="Times New Roman"/>
          <w:sz w:val="24"/>
          <w:szCs w:val="24"/>
        </w:rPr>
        <w:t xml:space="preserve"> </w:t>
      </w:r>
      <w:proofErr w:type="spellStart"/>
      <w:r w:rsidRPr="00206E9C">
        <w:rPr>
          <w:rFonts w:ascii="Times New Roman" w:hAnsi="Times New Roman"/>
          <w:sz w:val="24"/>
          <w:szCs w:val="24"/>
        </w:rPr>
        <w:t>One</w:t>
      </w:r>
      <w:proofErr w:type="spellEnd"/>
      <w:r w:rsidRPr="00206E9C">
        <w:rPr>
          <w:rFonts w:ascii="Times New Roman" w:hAnsi="Times New Roman"/>
          <w:sz w:val="24"/>
          <w:szCs w:val="24"/>
        </w:rPr>
        <w:t xml:space="preserve"> </w:t>
      </w:r>
      <w:proofErr w:type="spellStart"/>
      <w:r w:rsidRPr="00206E9C">
        <w:rPr>
          <w:rFonts w:ascii="Times New Roman" w:hAnsi="Times New Roman"/>
          <w:sz w:val="24"/>
          <w:szCs w:val="24"/>
        </w:rPr>
        <w:t>WMS</w:t>
      </w:r>
      <w:proofErr w:type="spellEnd"/>
      <w:r w:rsidRPr="00206E9C">
        <w:rPr>
          <w:rFonts w:ascii="Times New Roman" w:hAnsi="Times New Roman"/>
          <w:sz w:val="24"/>
          <w:szCs w:val="24"/>
        </w:rPr>
        <w:t>» (далее по тексту – WMS), формируется документ «Накладная на перемещение». В момент подтверждения кладовщиком (Участником КСЭД) расхода товара посредством терминала на Накладную на перемещение накладывается первая ПЭП.</w:t>
      </w:r>
    </w:p>
    <w:p w14:paraId="1A8EFBF3"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При отгрузке товара на магазины розничной сети с распределительного центра, со складов под управлением ИС «1С УТ» (далее по тексту – 1С УТ) создается документ «Реализация товаров и услуг» на основании документа «Накладная на перемещение», полученной из WMS. В момент акцепта документа сотрудником РЦ (Участником КСЭД) формируется ЭД «Накладная на перемещение», накладывается первая ПЭП.</w:t>
      </w:r>
    </w:p>
    <w:p w14:paraId="7A645F55"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Документ «Накладная на перемещение», подписанный первой ПЭП, передается в Домино-7. На основании переданного документа в Домино-7 формируется документ ПТ72. В момент акцепта документа ПТ72 сотрудником магазина (Участником КСЭД) на Накладную на перемещение накладывается вторая ПЭП.</w:t>
      </w:r>
    </w:p>
    <w:p w14:paraId="77AA39B6"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перемещения с распределительного центра на магазины розничной сети установлен таблицей №3 настоящего Приложения.</w:t>
      </w:r>
    </w:p>
    <w:p w14:paraId="5874E24B" w14:textId="77777777" w:rsidR="00554829" w:rsidRPr="00206E9C" w:rsidRDefault="00554829" w:rsidP="00554829">
      <w:pPr>
        <w:pStyle w:val="a5"/>
        <w:spacing w:after="160" w:line="240" w:lineRule="auto"/>
        <w:ind w:left="567"/>
        <w:jc w:val="right"/>
        <w:rPr>
          <w:rFonts w:ascii="Times New Roman" w:hAnsi="Times New Roman"/>
          <w:sz w:val="24"/>
          <w:szCs w:val="24"/>
        </w:rPr>
      </w:pPr>
      <w:r w:rsidRPr="00206E9C">
        <w:rPr>
          <w:rFonts w:ascii="Times New Roman" w:hAnsi="Times New Roman"/>
          <w:sz w:val="24"/>
          <w:szCs w:val="24"/>
        </w:rPr>
        <w:t>Таблица №3</w:t>
      </w:r>
    </w:p>
    <w:p w14:paraId="171A35BC" w14:textId="77777777" w:rsidR="00554829" w:rsidRDefault="00554829" w:rsidP="00554829">
      <w:pPr>
        <w:pStyle w:val="a5"/>
        <w:spacing w:after="160" w:line="240" w:lineRule="auto"/>
        <w:ind w:left="567"/>
        <w:jc w:val="right"/>
        <w:rPr>
          <w:rFonts w:ascii="Times New Roman" w:hAnsi="Times New Roman"/>
          <w:sz w:val="24"/>
          <w:szCs w:val="24"/>
        </w:rPr>
      </w:pPr>
      <w:r w:rsidRPr="00206E9C">
        <w:rPr>
          <w:rFonts w:ascii="Times New Roman" w:hAnsi="Times New Roman"/>
          <w:sz w:val="24"/>
          <w:szCs w:val="24"/>
        </w:rPr>
        <w:t>Перечень документов перемещения с распределительного центра на магазины сети</w:t>
      </w:r>
    </w:p>
    <w:p w14:paraId="638C22A5" w14:textId="77777777" w:rsidR="00554829" w:rsidRPr="00206E9C" w:rsidRDefault="00554829" w:rsidP="00554829">
      <w:pPr>
        <w:pStyle w:val="a5"/>
        <w:spacing w:after="160" w:line="240" w:lineRule="auto"/>
        <w:ind w:left="567"/>
        <w:jc w:val="right"/>
        <w:rPr>
          <w:rFonts w:ascii="Times New Roman" w:hAnsi="Times New Roman"/>
          <w:sz w:val="24"/>
          <w:szCs w:val="24"/>
        </w:rPr>
      </w:pPr>
    </w:p>
    <w:tbl>
      <w:tblPr>
        <w:tblW w:w="8171" w:type="dxa"/>
        <w:jc w:val="center"/>
        <w:tblLayout w:type="fixed"/>
        <w:tblLook w:val="04A0" w:firstRow="1" w:lastRow="0" w:firstColumn="1" w:lastColumn="0" w:noHBand="0" w:noVBand="1"/>
      </w:tblPr>
      <w:tblGrid>
        <w:gridCol w:w="542"/>
        <w:gridCol w:w="1675"/>
        <w:gridCol w:w="3119"/>
        <w:gridCol w:w="2835"/>
      </w:tblGrid>
      <w:tr w:rsidR="00554829" w:rsidRPr="00206E9C" w14:paraId="0CB83CF9" w14:textId="77777777" w:rsidTr="00535A7F">
        <w:trPr>
          <w:trHeight w:val="418"/>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1219FA5F"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 п/п</w:t>
            </w:r>
          </w:p>
        </w:tc>
        <w:tc>
          <w:tcPr>
            <w:tcW w:w="1675" w:type="dxa"/>
            <w:tcBorders>
              <w:top w:val="single" w:sz="4" w:space="0" w:color="auto"/>
              <w:left w:val="nil"/>
              <w:bottom w:val="single" w:sz="4" w:space="0" w:color="auto"/>
              <w:right w:val="single" w:sz="4" w:space="0" w:color="auto"/>
            </w:tcBorders>
            <w:shd w:val="clear" w:color="000000" w:fill="FFFFFF"/>
          </w:tcPr>
          <w:p w14:paraId="09A6CD9B"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Наименование документа</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5F2A6489"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Кол-во подписей/строка документа</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785FC291"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Время подписания</w:t>
            </w:r>
          </w:p>
        </w:tc>
      </w:tr>
      <w:tr w:rsidR="00554829" w:rsidRPr="00206E9C" w14:paraId="0E6D3693" w14:textId="77777777" w:rsidTr="00535A7F">
        <w:trPr>
          <w:trHeight w:val="113"/>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1307DF85"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1</w:t>
            </w:r>
          </w:p>
        </w:tc>
        <w:tc>
          <w:tcPr>
            <w:tcW w:w="1675" w:type="dxa"/>
            <w:tcBorders>
              <w:top w:val="single" w:sz="4" w:space="0" w:color="auto"/>
              <w:left w:val="nil"/>
              <w:bottom w:val="single" w:sz="4" w:space="0" w:color="auto"/>
              <w:right w:val="single" w:sz="4" w:space="0" w:color="auto"/>
            </w:tcBorders>
            <w:shd w:val="clear" w:color="000000" w:fill="FFFFFF"/>
          </w:tcPr>
          <w:p w14:paraId="3016BA99"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2</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73014BC8"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13C52D72"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4</w:t>
            </w:r>
          </w:p>
        </w:tc>
      </w:tr>
      <w:tr w:rsidR="00554829" w:rsidRPr="00206E9C" w14:paraId="3DD7C224" w14:textId="77777777" w:rsidTr="00535A7F">
        <w:trPr>
          <w:trHeight w:val="416"/>
          <w:jc w:val="center"/>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0ED355CF" w14:textId="77777777" w:rsidR="00554829" w:rsidRPr="00206E9C" w:rsidRDefault="00554829" w:rsidP="00535A7F">
            <w:pPr>
              <w:spacing w:after="0" w:line="240" w:lineRule="auto"/>
              <w:contextualSpacing/>
              <w:jc w:val="center"/>
              <w:rPr>
                <w:rFonts w:ascii="Times New Roman" w:hAnsi="Times New Roman"/>
                <w:sz w:val="18"/>
                <w:szCs w:val="18"/>
              </w:rPr>
            </w:pPr>
            <w:r w:rsidRPr="00206E9C">
              <w:rPr>
                <w:rFonts w:ascii="Times New Roman" w:hAnsi="Times New Roman"/>
                <w:sz w:val="18"/>
                <w:szCs w:val="18"/>
              </w:rPr>
              <w:t>1</w:t>
            </w:r>
          </w:p>
        </w:tc>
        <w:tc>
          <w:tcPr>
            <w:tcW w:w="1675" w:type="dxa"/>
            <w:tcBorders>
              <w:top w:val="single" w:sz="4" w:space="0" w:color="auto"/>
              <w:left w:val="nil"/>
              <w:bottom w:val="single" w:sz="4" w:space="0" w:color="auto"/>
              <w:right w:val="single" w:sz="4" w:space="0" w:color="auto"/>
            </w:tcBorders>
            <w:shd w:val="clear" w:color="000000" w:fill="FFFFFF"/>
            <w:hideMark/>
          </w:tcPr>
          <w:p w14:paraId="5C8FA6B6"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Накладная на перемещение</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0DFB7D05"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Две/«Отпуск груза произвел», «Отпуск груза получил»</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03F7E7AF" w14:textId="77777777" w:rsidR="00554829" w:rsidRPr="00206E9C" w:rsidRDefault="00554829" w:rsidP="00554829">
            <w:pPr>
              <w:pStyle w:val="a5"/>
              <w:numPr>
                <w:ilvl w:val="0"/>
                <w:numId w:val="28"/>
              </w:numPr>
              <w:spacing w:after="0" w:line="240" w:lineRule="auto"/>
              <w:ind w:left="221" w:hanging="283"/>
              <w:rPr>
                <w:rFonts w:ascii="Times New Roman" w:hAnsi="Times New Roman"/>
                <w:bCs/>
                <w:color w:val="000000"/>
                <w:sz w:val="18"/>
                <w:szCs w:val="14"/>
              </w:rPr>
            </w:pPr>
            <w:r w:rsidRPr="00206E9C">
              <w:rPr>
                <w:rFonts w:ascii="Times New Roman" w:hAnsi="Times New Roman"/>
                <w:bCs/>
                <w:color w:val="000000"/>
                <w:sz w:val="18"/>
                <w:szCs w:val="14"/>
              </w:rPr>
              <w:t>В момент отгрузки ТМЦ</w:t>
            </w:r>
          </w:p>
          <w:p w14:paraId="587FE742" w14:textId="77777777" w:rsidR="00554829" w:rsidRPr="00206E9C" w:rsidRDefault="00554829" w:rsidP="00554829">
            <w:pPr>
              <w:pStyle w:val="a5"/>
              <w:numPr>
                <w:ilvl w:val="0"/>
                <w:numId w:val="28"/>
              </w:numPr>
              <w:spacing w:after="0" w:line="240" w:lineRule="auto"/>
              <w:ind w:left="221" w:hanging="283"/>
              <w:rPr>
                <w:rFonts w:ascii="Times New Roman" w:hAnsi="Times New Roman"/>
                <w:sz w:val="18"/>
                <w:szCs w:val="18"/>
              </w:rPr>
            </w:pPr>
            <w:r w:rsidRPr="00206E9C">
              <w:rPr>
                <w:rFonts w:ascii="Times New Roman" w:hAnsi="Times New Roman"/>
                <w:bCs/>
                <w:color w:val="000000"/>
                <w:sz w:val="18"/>
                <w:szCs w:val="14"/>
              </w:rPr>
              <w:t>В момент приемки ТМЦ</w:t>
            </w:r>
          </w:p>
        </w:tc>
      </w:tr>
    </w:tbl>
    <w:p w14:paraId="193FBFE3" w14:textId="77777777" w:rsidR="00554829" w:rsidRPr="00206E9C" w:rsidRDefault="00554829" w:rsidP="00554829">
      <w:pPr>
        <w:pStyle w:val="a5"/>
        <w:ind w:left="792"/>
        <w:jc w:val="both"/>
        <w:rPr>
          <w:rFonts w:ascii="Times New Roman" w:hAnsi="Times New Roman"/>
        </w:rPr>
      </w:pPr>
    </w:p>
    <w:p w14:paraId="3DB13504" w14:textId="77777777" w:rsidR="00554829" w:rsidRPr="00206E9C" w:rsidRDefault="00554829" w:rsidP="00D75C2C">
      <w:pPr>
        <w:pStyle w:val="a5"/>
        <w:numPr>
          <w:ilvl w:val="0"/>
          <w:numId w:val="22"/>
        </w:numPr>
        <w:spacing w:after="0" w:line="240" w:lineRule="auto"/>
        <w:ind w:left="284" w:hanging="284"/>
        <w:contextualSpacing w:val="0"/>
        <w:jc w:val="both"/>
        <w:rPr>
          <w:rFonts w:ascii="Times New Roman" w:hAnsi="Times New Roman"/>
          <w:b/>
          <w:sz w:val="24"/>
          <w:szCs w:val="24"/>
        </w:rPr>
      </w:pPr>
      <w:r w:rsidRPr="00206E9C">
        <w:rPr>
          <w:rFonts w:ascii="Times New Roman" w:hAnsi="Times New Roman"/>
          <w:b/>
          <w:sz w:val="24"/>
          <w:szCs w:val="24"/>
        </w:rPr>
        <w:t xml:space="preserve">Порядок подписания документа «Накладная на перемещение» с магазина розничной сети на распределительный центр </w:t>
      </w:r>
    </w:p>
    <w:p w14:paraId="524BB437"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При возврате товара с магазинов розничной сети на распределительный центр в ИС Домино-7, создается документ РТ72 «Перемещение на склад РЦ», который акцептует сотрудник магазина (Участник КСЭД). В момент акцепта формируется документ «Накладная на перемещение» с ПЭП сотрудника магазина (Участника КСЭД), акцептовавшего документ. Документ передается в 1С УТ. </w:t>
      </w:r>
    </w:p>
    <w:p w14:paraId="3D4D930C"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На основании документа «Накладная на перемещение» в 1С УТ формируется документ «Поступление товаров и услуг». В момент акцепта документа в 1С УТ сотрудником РЦ, (Участником КСЭД) на него накладывается вторая ПЭП.</w:t>
      </w:r>
    </w:p>
    <w:p w14:paraId="640F10DE"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перемещения с магазина розничной сети на распределительный центр установлен таблицей №4 настоящего Приложения.</w:t>
      </w:r>
    </w:p>
    <w:p w14:paraId="310708DD" w14:textId="77777777" w:rsidR="00554829" w:rsidRPr="00206E9C" w:rsidRDefault="00554829" w:rsidP="00554829">
      <w:pPr>
        <w:pStyle w:val="a5"/>
        <w:spacing w:after="0" w:line="240" w:lineRule="auto"/>
        <w:ind w:left="567"/>
        <w:jc w:val="right"/>
        <w:rPr>
          <w:rFonts w:ascii="Times New Roman" w:hAnsi="Times New Roman"/>
          <w:sz w:val="24"/>
          <w:szCs w:val="24"/>
        </w:rPr>
      </w:pPr>
      <w:r w:rsidRPr="00206E9C">
        <w:rPr>
          <w:rFonts w:ascii="Times New Roman" w:hAnsi="Times New Roman"/>
          <w:sz w:val="24"/>
          <w:szCs w:val="24"/>
        </w:rPr>
        <w:t xml:space="preserve">Таблица №4 </w:t>
      </w:r>
    </w:p>
    <w:p w14:paraId="75EBD58E" w14:textId="77777777" w:rsidR="00554829" w:rsidRPr="00206E9C" w:rsidRDefault="00554829" w:rsidP="00554829">
      <w:pPr>
        <w:pStyle w:val="a5"/>
        <w:spacing w:after="0" w:line="240" w:lineRule="auto"/>
        <w:ind w:left="567"/>
        <w:jc w:val="right"/>
        <w:rPr>
          <w:rFonts w:ascii="Times New Roman" w:hAnsi="Times New Roman"/>
          <w:sz w:val="24"/>
          <w:szCs w:val="24"/>
        </w:rPr>
      </w:pPr>
      <w:r w:rsidRPr="00206E9C">
        <w:rPr>
          <w:rFonts w:ascii="Times New Roman" w:hAnsi="Times New Roman"/>
          <w:sz w:val="24"/>
          <w:szCs w:val="24"/>
        </w:rPr>
        <w:t>Перечень документов перемещения магазина сети на распределительный центр</w:t>
      </w:r>
    </w:p>
    <w:tbl>
      <w:tblPr>
        <w:tblW w:w="8481" w:type="dxa"/>
        <w:jc w:val="center"/>
        <w:tblLayout w:type="fixed"/>
        <w:tblLook w:val="04A0" w:firstRow="1" w:lastRow="0" w:firstColumn="1" w:lastColumn="0" w:noHBand="0" w:noVBand="1"/>
      </w:tblPr>
      <w:tblGrid>
        <w:gridCol w:w="542"/>
        <w:gridCol w:w="1675"/>
        <w:gridCol w:w="3145"/>
        <w:gridCol w:w="3119"/>
      </w:tblGrid>
      <w:tr w:rsidR="00554829" w:rsidRPr="00206E9C" w14:paraId="4851D2EA" w14:textId="77777777" w:rsidTr="00535A7F">
        <w:trPr>
          <w:trHeight w:val="211"/>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736CAF87" w14:textId="77777777" w:rsidR="00554829" w:rsidRPr="0063264B" w:rsidRDefault="00554829" w:rsidP="00535A7F">
            <w:pPr>
              <w:pStyle w:val="a5"/>
              <w:spacing w:after="0" w:line="240" w:lineRule="auto"/>
              <w:ind w:left="0"/>
              <w:jc w:val="center"/>
              <w:rPr>
                <w:rFonts w:ascii="Times New Roman" w:hAnsi="Times New Roman"/>
                <w:b/>
                <w:sz w:val="18"/>
                <w:szCs w:val="18"/>
              </w:rPr>
            </w:pPr>
            <w:r w:rsidRPr="0063264B">
              <w:rPr>
                <w:rFonts w:ascii="Times New Roman" w:hAnsi="Times New Roman"/>
                <w:b/>
                <w:sz w:val="18"/>
                <w:szCs w:val="18"/>
              </w:rPr>
              <w:t>№ п/п</w:t>
            </w:r>
          </w:p>
        </w:tc>
        <w:tc>
          <w:tcPr>
            <w:tcW w:w="1675" w:type="dxa"/>
            <w:tcBorders>
              <w:top w:val="single" w:sz="4" w:space="0" w:color="auto"/>
              <w:left w:val="nil"/>
              <w:bottom w:val="single" w:sz="4" w:space="0" w:color="auto"/>
              <w:right w:val="single" w:sz="4" w:space="0" w:color="auto"/>
            </w:tcBorders>
            <w:shd w:val="clear" w:color="000000" w:fill="FFFFFF"/>
          </w:tcPr>
          <w:p w14:paraId="2B96D37E"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Наименование документа</w:t>
            </w:r>
          </w:p>
        </w:tc>
        <w:tc>
          <w:tcPr>
            <w:tcW w:w="3145" w:type="dxa"/>
            <w:tcBorders>
              <w:top w:val="single" w:sz="4" w:space="0" w:color="auto"/>
              <w:left w:val="single" w:sz="4" w:space="0" w:color="auto"/>
              <w:bottom w:val="single" w:sz="4" w:space="0" w:color="auto"/>
              <w:right w:val="single" w:sz="4" w:space="0" w:color="auto"/>
            </w:tcBorders>
            <w:shd w:val="clear" w:color="000000" w:fill="FFFFFF"/>
          </w:tcPr>
          <w:p w14:paraId="543C4F94"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Кол-во подписей / строка документа</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28C5D38F"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Время подписания</w:t>
            </w:r>
          </w:p>
        </w:tc>
      </w:tr>
      <w:tr w:rsidR="00554829" w:rsidRPr="00206E9C" w14:paraId="5F4524D1" w14:textId="77777777" w:rsidTr="00535A7F">
        <w:trPr>
          <w:trHeight w:val="70"/>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06153D2B"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1</w:t>
            </w:r>
          </w:p>
        </w:tc>
        <w:tc>
          <w:tcPr>
            <w:tcW w:w="1675" w:type="dxa"/>
            <w:tcBorders>
              <w:top w:val="single" w:sz="4" w:space="0" w:color="auto"/>
              <w:left w:val="nil"/>
              <w:bottom w:val="single" w:sz="4" w:space="0" w:color="auto"/>
              <w:right w:val="single" w:sz="4" w:space="0" w:color="auto"/>
            </w:tcBorders>
            <w:shd w:val="clear" w:color="000000" w:fill="FFFFFF"/>
          </w:tcPr>
          <w:p w14:paraId="77D84C25"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2</w:t>
            </w:r>
          </w:p>
        </w:tc>
        <w:tc>
          <w:tcPr>
            <w:tcW w:w="3145" w:type="dxa"/>
            <w:tcBorders>
              <w:top w:val="single" w:sz="4" w:space="0" w:color="auto"/>
              <w:left w:val="single" w:sz="4" w:space="0" w:color="auto"/>
              <w:bottom w:val="single" w:sz="4" w:space="0" w:color="auto"/>
              <w:right w:val="single" w:sz="4" w:space="0" w:color="auto"/>
            </w:tcBorders>
            <w:shd w:val="clear" w:color="000000" w:fill="FFFFFF"/>
          </w:tcPr>
          <w:p w14:paraId="3FEE2A1E"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3</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2ED29259"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4</w:t>
            </w:r>
          </w:p>
        </w:tc>
      </w:tr>
      <w:tr w:rsidR="00554829" w:rsidRPr="00206E9C" w14:paraId="7B9B8A85" w14:textId="77777777" w:rsidTr="00535A7F">
        <w:trPr>
          <w:trHeight w:val="250"/>
          <w:jc w:val="center"/>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7AA24083"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1675" w:type="dxa"/>
            <w:tcBorders>
              <w:top w:val="single" w:sz="4" w:space="0" w:color="auto"/>
              <w:left w:val="nil"/>
              <w:bottom w:val="single" w:sz="4" w:space="0" w:color="auto"/>
              <w:right w:val="single" w:sz="4" w:space="0" w:color="auto"/>
            </w:tcBorders>
            <w:shd w:val="clear" w:color="000000" w:fill="FFFFFF"/>
            <w:hideMark/>
          </w:tcPr>
          <w:p w14:paraId="3D91D295"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Накладная на перемещение</w:t>
            </w:r>
          </w:p>
        </w:tc>
        <w:tc>
          <w:tcPr>
            <w:tcW w:w="3145" w:type="dxa"/>
            <w:tcBorders>
              <w:top w:val="single" w:sz="4" w:space="0" w:color="auto"/>
              <w:left w:val="single" w:sz="4" w:space="0" w:color="auto"/>
              <w:bottom w:val="single" w:sz="4" w:space="0" w:color="auto"/>
              <w:right w:val="single" w:sz="4" w:space="0" w:color="auto"/>
            </w:tcBorders>
            <w:shd w:val="clear" w:color="000000" w:fill="FFFFFF"/>
          </w:tcPr>
          <w:p w14:paraId="1E4874AC"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Две/«Отпуск груза произвел», «Отпуск груза получил»</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5CB0BC74" w14:textId="77777777" w:rsidR="00554829" w:rsidRPr="00206E9C" w:rsidRDefault="00554829" w:rsidP="00554829">
            <w:pPr>
              <w:pStyle w:val="a5"/>
              <w:numPr>
                <w:ilvl w:val="0"/>
                <w:numId w:val="29"/>
              </w:numPr>
              <w:spacing w:after="0" w:line="240" w:lineRule="auto"/>
              <w:ind w:left="195" w:hanging="283"/>
              <w:rPr>
                <w:rFonts w:ascii="Times New Roman" w:hAnsi="Times New Roman"/>
                <w:bCs/>
                <w:color w:val="000000"/>
                <w:sz w:val="18"/>
                <w:szCs w:val="14"/>
              </w:rPr>
            </w:pPr>
            <w:r w:rsidRPr="00206E9C">
              <w:rPr>
                <w:rFonts w:ascii="Times New Roman" w:hAnsi="Times New Roman"/>
                <w:bCs/>
                <w:color w:val="000000"/>
                <w:sz w:val="18"/>
                <w:szCs w:val="14"/>
              </w:rPr>
              <w:t>В момент возврата ТМЦ</w:t>
            </w:r>
          </w:p>
          <w:p w14:paraId="033AA368" w14:textId="77777777" w:rsidR="00554829" w:rsidRPr="00206E9C" w:rsidRDefault="00554829" w:rsidP="00554829">
            <w:pPr>
              <w:pStyle w:val="a5"/>
              <w:numPr>
                <w:ilvl w:val="0"/>
                <w:numId w:val="29"/>
              </w:numPr>
              <w:spacing w:after="0" w:line="240" w:lineRule="auto"/>
              <w:ind w:left="195" w:hanging="283"/>
              <w:rPr>
                <w:rFonts w:ascii="Times New Roman" w:hAnsi="Times New Roman"/>
                <w:bCs/>
                <w:color w:val="000000"/>
                <w:sz w:val="18"/>
                <w:szCs w:val="14"/>
              </w:rPr>
            </w:pPr>
            <w:r w:rsidRPr="00206E9C">
              <w:rPr>
                <w:rFonts w:ascii="Times New Roman" w:hAnsi="Times New Roman"/>
                <w:bCs/>
                <w:color w:val="000000"/>
                <w:sz w:val="18"/>
                <w:szCs w:val="14"/>
              </w:rPr>
              <w:t>В момент приемки ТМЦ</w:t>
            </w:r>
          </w:p>
        </w:tc>
      </w:tr>
    </w:tbl>
    <w:p w14:paraId="191E03F0" w14:textId="116A2EFA" w:rsidR="00554829" w:rsidRDefault="00554829" w:rsidP="00554829">
      <w:pPr>
        <w:pStyle w:val="a5"/>
        <w:spacing w:after="0" w:line="240" w:lineRule="auto"/>
        <w:ind w:left="567"/>
        <w:contextualSpacing w:val="0"/>
        <w:jc w:val="both"/>
        <w:rPr>
          <w:rFonts w:ascii="Times New Roman" w:hAnsi="Times New Roman"/>
          <w:b/>
          <w:sz w:val="24"/>
          <w:szCs w:val="24"/>
        </w:rPr>
      </w:pPr>
    </w:p>
    <w:p w14:paraId="51C677A7" w14:textId="0475FCD7" w:rsidR="00D75C2C" w:rsidRPr="00E77046" w:rsidRDefault="00D75C2C" w:rsidP="00D75C2C">
      <w:pPr>
        <w:pStyle w:val="a5"/>
        <w:numPr>
          <w:ilvl w:val="0"/>
          <w:numId w:val="22"/>
        </w:numPr>
        <w:spacing w:after="0" w:line="240" w:lineRule="auto"/>
        <w:ind w:left="284" w:hanging="284"/>
        <w:contextualSpacing w:val="0"/>
        <w:jc w:val="both"/>
        <w:rPr>
          <w:rFonts w:ascii="Times New Roman" w:hAnsi="Times New Roman"/>
          <w:b/>
          <w:sz w:val="24"/>
          <w:szCs w:val="24"/>
        </w:rPr>
      </w:pPr>
      <w:r w:rsidRPr="00E77046">
        <w:rPr>
          <w:rFonts w:ascii="Times New Roman" w:hAnsi="Times New Roman"/>
          <w:b/>
          <w:sz w:val="24"/>
          <w:szCs w:val="24"/>
        </w:rPr>
        <w:t xml:space="preserve">Порядок подписания документа </w:t>
      </w:r>
      <w:r w:rsidR="00E77046">
        <w:rPr>
          <w:rFonts w:ascii="Times New Roman" w:hAnsi="Times New Roman"/>
          <w:b/>
          <w:sz w:val="24"/>
          <w:szCs w:val="24"/>
        </w:rPr>
        <w:t>«</w:t>
      </w:r>
      <w:r w:rsidRPr="00E77046">
        <w:rPr>
          <w:rFonts w:ascii="Times New Roman" w:hAnsi="Times New Roman"/>
          <w:b/>
          <w:sz w:val="24"/>
          <w:szCs w:val="24"/>
        </w:rPr>
        <w:t>Акт приема передачи оборотной тары и упаковочного материала</w:t>
      </w:r>
      <w:r w:rsidR="00E77046">
        <w:rPr>
          <w:rFonts w:ascii="Times New Roman" w:hAnsi="Times New Roman"/>
          <w:b/>
          <w:sz w:val="24"/>
          <w:szCs w:val="24"/>
        </w:rPr>
        <w:t>»</w:t>
      </w:r>
    </w:p>
    <w:p w14:paraId="45E91177" w14:textId="5E75F67F" w:rsidR="00D75C2C" w:rsidRPr="00E77046" w:rsidRDefault="00D75C2C"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7046">
        <w:rPr>
          <w:rFonts w:ascii="Times New Roman" w:hAnsi="Times New Roman"/>
          <w:sz w:val="24"/>
          <w:szCs w:val="24"/>
        </w:rPr>
        <w:t xml:space="preserve">При возврате ОТ и УМ из магазинов розничной сети в РЦ в </w:t>
      </w:r>
      <w:proofErr w:type="spellStart"/>
      <w:r w:rsidRPr="00E77046">
        <w:rPr>
          <w:rFonts w:ascii="Times New Roman" w:hAnsi="Times New Roman"/>
          <w:sz w:val="24"/>
          <w:szCs w:val="24"/>
        </w:rPr>
        <w:t>ИС</w:t>
      </w:r>
      <w:proofErr w:type="spellEnd"/>
      <w:r w:rsidRPr="00E77046">
        <w:rPr>
          <w:rFonts w:ascii="Times New Roman" w:hAnsi="Times New Roman"/>
          <w:sz w:val="24"/>
          <w:szCs w:val="24"/>
        </w:rPr>
        <w:t xml:space="preserve"> «Домино-7» создается неакцептованный документ </w:t>
      </w:r>
      <w:proofErr w:type="spellStart"/>
      <w:r w:rsidRPr="00E77046">
        <w:rPr>
          <w:rFonts w:ascii="Times New Roman" w:hAnsi="Times New Roman"/>
          <w:sz w:val="24"/>
          <w:szCs w:val="24"/>
        </w:rPr>
        <w:t>РТ72</w:t>
      </w:r>
      <w:proofErr w:type="spellEnd"/>
      <w:r w:rsidRPr="00E77046">
        <w:rPr>
          <w:rFonts w:ascii="Times New Roman" w:hAnsi="Times New Roman"/>
          <w:sz w:val="24"/>
          <w:szCs w:val="24"/>
        </w:rPr>
        <w:t xml:space="preserve"> «Перемещение на склад РЦ». Водитель (Участник </w:t>
      </w:r>
      <w:proofErr w:type="spellStart"/>
      <w:r w:rsidRPr="00E77046">
        <w:rPr>
          <w:rFonts w:ascii="Times New Roman" w:hAnsi="Times New Roman"/>
          <w:sz w:val="24"/>
          <w:szCs w:val="24"/>
        </w:rPr>
        <w:t>КСЭД</w:t>
      </w:r>
      <w:proofErr w:type="spellEnd"/>
      <w:r w:rsidRPr="00E77046">
        <w:rPr>
          <w:rFonts w:ascii="Times New Roman" w:hAnsi="Times New Roman"/>
          <w:sz w:val="24"/>
          <w:szCs w:val="24"/>
        </w:rPr>
        <w:t xml:space="preserve">), принимающий ОТ и УМ к перевозке, после проверки количества налагает на документ </w:t>
      </w:r>
      <w:proofErr w:type="spellStart"/>
      <w:r w:rsidRPr="00E77046">
        <w:rPr>
          <w:rFonts w:ascii="Times New Roman" w:hAnsi="Times New Roman"/>
          <w:sz w:val="24"/>
          <w:szCs w:val="24"/>
        </w:rPr>
        <w:t>ПЭП</w:t>
      </w:r>
      <w:proofErr w:type="spellEnd"/>
      <w:r w:rsidRPr="00E77046">
        <w:rPr>
          <w:rFonts w:ascii="Times New Roman" w:hAnsi="Times New Roman"/>
          <w:sz w:val="24"/>
          <w:szCs w:val="24"/>
        </w:rPr>
        <w:t xml:space="preserve">. </w:t>
      </w:r>
    </w:p>
    <w:p w14:paraId="194FED3B" w14:textId="3C1EC277" w:rsidR="00D75C2C" w:rsidRPr="00E77046" w:rsidRDefault="00D75C2C"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7046">
        <w:rPr>
          <w:rFonts w:ascii="Times New Roman" w:hAnsi="Times New Roman"/>
          <w:sz w:val="24"/>
          <w:szCs w:val="24"/>
        </w:rPr>
        <w:t xml:space="preserve">Сотрудник магазина (Участник </w:t>
      </w:r>
      <w:proofErr w:type="spellStart"/>
      <w:r w:rsidRPr="00E77046">
        <w:rPr>
          <w:rFonts w:ascii="Times New Roman" w:hAnsi="Times New Roman"/>
          <w:sz w:val="24"/>
          <w:szCs w:val="24"/>
        </w:rPr>
        <w:t>КСЭД</w:t>
      </w:r>
      <w:proofErr w:type="spellEnd"/>
      <w:r w:rsidRPr="00E77046">
        <w:rPr>
          <w:rFonts w:ascii="Times New Roman" w:hAnsi="Times New Roman"/>
          <w:sz w:val="24"/>
          <w:szCs w:val="24"/>
        </w:rPr>
        <w:t xml:space="preserve">), </w:t>
      </w:r>
      <w:r w:rsidRPr="00E77046">
        <w:rPr>
          <w:rFonts w:ascii="Times New Roman" w:hAnsi="Times New Roman"/>
          <w:sz w:val="24"/>
        </w:rPr>
        <w:t xml:space="preserve">авторизованный в </w:t>
      </w:r>
      <w:proofErr w:type="spellStart"/>
      <w:r w:rsidRPr="00E77046">
        <w:rPr>
          <w:rFonts w:ascii="Times New Roman" w:hAnsi="Times New Roman"/>
          <w:sz w:val="24"/>
        </w:rPr>
        <w:t>ИС</w:t>
      </w:r>
      <w:proofErr w:type="spellEnd"/>
      <w:r w:rsidRPr="00E77046">
        <w:rPr>
          <w:rFonts w:ascii="Times New Roman" w:hAnsi="Times New Roman"/>
          <w:sz w:val="24"/>
        </w:rPr>
        <w:t xml:space="preserve"> «Домино-7»,</w:t>
      </w:r>
      <w:r w:rsidRPr="00E77046">
        <w:rPr>
          <w:rFonts w:ascii="Times New Roman" w:hAnsi="Times New Roman"/>
          <w:sz w:val="24"/>
          <w:szCs w:val="24"/>
        </w:rPr>
        <w:t xml:space="preserve"> </w:t>
      </w:r>
      <w:r w:rsidRPr="00E77046">
        <w:rPr>
          <w:rFonts w:ascii="Times New Roman" w:hAnsi="Times New Roman"/>
          <w:sz w:val="24"/>
        </w:rPr>
        <w:t xml:space="preserve">после подписания документа </w:t>
      </w:r>
      <w:proofErr w:type="spellStart"/>
      <w:r w:rsidRPr="00E77046">
        <w:rPr>
          <w:rFonts w:ascii="Times New Roman" w:hAnsi="Times New Roman"/>
          <w:sz w:val="24"/>
        </w:rPr>
        <w:t>ПЭП</w:t>
      </w:r>
      <w:proofErr w:type="spellEnd"/>
      <w:r w:rsidRPr="00E77046">
        <w:rPr>
          <w:rFonts w:ascii="Times New Roman" w:hAnsi="Times New Roman"/>
          <w:sz w:val="24"/>
        </w:rPr>
        <w:t xml:space="preserve"> водителем,</w:t>
      </w:r>
      <w:r w:rsidRPr="00E77046">
        <w:rPr>
          <w:rFonts w:ascii="Times New Roman" w:hAnsi="Times New Roman"/>
          <w:sz w:val="24"/>
          <w:szCs w:val="24"/>
        </w:rPr>
        <w:t xml:space="preserve"> налагает на документ </w:t>
      </w:r>
      <w:proofErr w:type="spellStart"/>
      <w:r w:rsidRPr="00E77046">
        <w:rPr>
          <w:rFonts w:ascii="Times New Roman" w:hAnsi="Times New Roman"/>
          <w:sz w:val="24"/>
          <w:szCs w:val="24"/>
        </w:rPr>
        <w:t>ПЭП</w:t>
      </w:r>
      <w:proofErr w:type="spellEnd"/>
      <w:r w:rsidRPr="00E77046">
        <w:rPr>
          <w:rFonts w:ascii="Times New Roman" w:hAnsi="Times New Roman"/>
          <w:sz w:val="24"/>
          <w:szCs w:val="24"/>
        </w:rPr>
        <w:t>.</w:t>
      </w:r>
    </w:p>
    <w:p w14:paraId="2A4CB299" w14:textId="5CCAB2C4" w:rsidR="00D75C2C" w:rsidRPr="00E77046" w:rsidRDefault="00D75C2C"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7046">
        <w:rPr>
          <w:rFonts w:ascii="Times New Roman" w:hAnsi="Times New Roman"/>
          <w:sz w:val="24"/>
        </w:rPr>
        <w:t xml:space="preserve">После двустороннего подписания документ </w:t>
      </w:r>
      <w:proofErr w:type="spellStart"/>
      <w:r w:rsidRPr="00E77046">
        <w:rPr>
          <w:rFonts w:ascii="Times New Roman" w:hAnsi="Times New Roman"/>
          <w:sz w:val="24"/>
        </w:rPr>
        <w:t>РТ.72</w:t>
      </w:r>
      <w:proofErr w:type="spellEnd"/>
      <w:r w:rsidRPr="00E77046">
        <w:rPr>
          <w:rFonts w:ascii="Times New Roman" w:hAnsi="Times New Roman"/>
          <w:sz w:val="24"/>
        </w:rPr>
        <w:t xml:space="preserve"> «Перемещение на склад РЦ» акцептуется автоматически.</w:t>
      </w:r>
    </w:p>
    <w:p w14:paraId="5B6C59F8" w14:textId="468FC577" w:rsidR="00D75C2C" w:rsidRPr="00E77046" w:rsidRDefault="00D75C2C"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7046">
        <w:rPr>
          <w:rFonts w:ascii="Times New Roman" w:hAnsi="Times New Roman"/>
          <w:sz w:val="24"/>
          <w:szCs w:val="24"/>
        </w:rPr>
        <w:lastRenderedPageBreak/>
        <w:t xml:space="preserve">На основании документа </w:t>
      </w:r>
      <w:proofErr w:type="spellStart"/>
      <w:r w:rsidRPr="00E77046">
        <w:rPr>
          <w:rFonts w:ascii="Times New Roman" w:hAnsi="Times New Roman"/>
          <w:sz w:val="24"/>
          <w:szCs w:val="24"/>
        </w:rPr>
        <w:t>РТ72</w:t>
      </w:r>
      <w:proofErr w:type="spellEnd"/>
      <w:r w:rsidRPr="00E77046">
        <w:rPr>
          <w:rFonts w:ascii="Times New Roman" w:hAnsi="Times New Roman"/>
          <w:sz w:val="24"/>
          <w:szCs w:val="24"/>
        </w:rPr>
        <w:t xml:space="preserve"> «Перемещение на склад РЦ» в </w:t>
      </w:r>
      <w:proofErr w:type="spellStart"/>
      <w:r w:rsidRPr="00E77046">
        <w:rPr>
          <w:rFonts w:ascii="Times New Roman" w:hAnsi="Times New Roman"/>
          <w:sz w:val="24"/>
          <w:szCs w:val="24"/>
        </w:rPr>
        <w:t>1С</w:t>
      </w:r>
      <w:proofErr w:type="spellEnd"/>
      <w:r w:rsidRPr="00E77046">
        <w:rPr>
          <w:rFonts w:ascii="Times New Roman" w:hAnsi="Times New Roman"/>
          <w:sz w:val="24"/>
          <w:szCs w:val="24"/>
        </w:rPr>
        <w:t xml:space="preserve"> </w:t>
      </w:r>
      <w:proofErr w:type="spellStart"/>
      <w:r w:rsidRPr="00E77046">
        <w:rPr>
          <w:rFonts w:ascii="Times New Roman" w:hAnsi="Times New Roman"/>
          <w:sz w:val="24"/>
          <w:szCs w:val="24"/>
        </w:rPr>
        <w:t>УТ</w:t>
      </w:r>
      <w:proofErr w:type="spellEnd"/>
      <w:r w:rsidRPr="00E77046">
        <w:rPr>
          <w:rFonts w:ascii="Times New Roman" w:hAnsi="Times New Roman"/>
          <w:sz w:val="24"/>
          <w:szCs w:val="24"/>
        </w:rPr>
        <w:t xml:space="preserve"> формируется документ «Поступление товаров и услуг». В момент автоматического проведения документа в </w:t>
      </w:r>
      <w:proofErr w:type="spellStart"/>
      <w:r w:rsidRPr="00E77046">
        <w:rPr>
          <w:rFonts w:ascii="Times New Roman" w:hAnsi="Times New Roman"/>
          <w:sz w:val="24"/>
          <w:szCs w:val="24"/>
        </w:rPr>
        <w:t>1С</w:t>
      </w:r>
      <w:proofErr w:type="spellEnd"/>
      <w:r w:rsidRPr="00E77046">
        <w:rPr>
          <w:rFonts w:ascii="Times New Roman" w:hAnsi="Times New Roman"/>
          <w:sz w:val="24"/>
          <w:szCs w:val="24"/>
        </w:rPr>
        <w:t xml:space="preserve"> </w:t>
      </w:r>
      <w:proofErr w:type="spellStart"/>
      <w:r w:rsidRPr="00E77046">
        <w:rPr>
          <w:rFonts w:ascii="Times New Roman" w:hAnsi="Times New Roman"/>
          <w:sz w:val="24"/>
          <w:szCs w:val="24"/>
        </w:rPr>
        <w:t>УТ</w:t>
      </w:r>
      <w:proofErr w:type="spellEnd"/>
      <w:r w:rsidRPr="00E77046">
        <w:rPr>
          <w:rFonts w:ascii="Times New Roman" w:hAnsi="Times New Roman"/>
          <w:sz w:val="24"/>
          <w:szCs w:val="24"/>
        </w:rPr>
        <w:t xml:space="preserve"> «Поступление товаров и услуг» накладывается третья </w:t>
      </w:r>
      <w:proofErr w:type="spellStart"/>
      <w:r w:rsidRPr="00E77046">
        <w:rPr>
          <w:rFonts w:ascii="Times New Roman" w:hAnsi="Times New Roman"/>
          <w:sz w:val="24"/>
          <w:szCs w:val="24"/>
        </w:rPr>
        <w:t>ПЭП</w:t>
      </w:r>
      <w:proofErr w:type="spellEnd"/>
      <w:r w:rsidRPr="00E77046">
        <w:rPr>
          <w:rFonts w:ascii="Times New Roman" w:hAnsi="Times New Roman"/>
          <w:sz w:val="24"/>
          <w:szCs w:val="24"/>
        </w:rPr>
        <w:t xml:space="preserve"> </w:t>
      </w:r>
      <w:r w:rsidRPr="00E77046">
        <w:rPr>
          <w:rFonts w:ascii="Times New Roman" w:hAnsi="Times New Roman"/>
          <w:sz w:val="24"/>
        </w:rPr>
        <w:t xml:space="preserve">от имени кладовщика </w:t>
      </w:r>
      <w:r w:rsidRPr="00E77046">
        <w:rPr>
          <w:rFonts w:ascii="Times New Roman" w:hAnsi="Times New Roman"/>
          <w:sz w:val="24"/>
          <w:szCs w:val="24"/>
        </w:rPr>
        <w:t xml:space="preserve">склада тары РЦ (Участника </w:t>
      </w:r>
      <w:proofErr w:type="spellStart"/>
      <w:r w:rsidRPr="00E77046">
        <w:rPr>
          <w:rFonts w:ascii="Times New Roman" w:hAnsi="Times New Roman"/>
          <w:sz w:val="24"/>
          <w:szCs w:val="24"/>
        </w:rPr>
        <w:t>КСЭД</w:t>
      </w:r>
      <w:proofErr w:type="spellEnd"/>
      <w:r w:rsidRPr="00E77046">
        <w:rPr>
          <w:rFonts w:ascii="Times New Roman" w:hAnsi="Times New Roman"/>
          <w:sz w:val="24"/>
          <w:szCs w:val="24"/>
        </w:rPr>
        <w:t>)</w:t>
      </w:r>
      <w:r w:rsidRPr="00E77046">
        <w:rPr>
          <w:rFonts w:ascii="Times New Roman" w:hAnsi="Times New Roman"/>
          <w:sz w:val="24"/>
        </w:rPr>
        <w:t>, авторизованного в терминале сбора данных, на котором проводилась приемка ОТ и УМ</w:t>
      </w:r>
      <w:r w:rsidRPr="00E77046">
        <w:rPr>
          <w:rFonts w:ascii="Times New Roman" w:hAnsi="Times New Roman"/>
          <w:sz w:val="24"/>
          <w:szCs w:val="24"/>
        </w:rPr>
        <w:t>.</w:t>
      </w:r>
    </w:p>
    <w:p w14:paraId="66C45662" w14:textId="7B390797" w:rsidR="00D75C2C" w:rsidRPr="00E77046" w:rsidRDefault="00D75C2C"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7046">
        <w:rPr>
          <w:rFonts w:ascii="Times New Roman" w:hAnsi="Times New Roman"/>
          <w:sz w:val="24"/>
          <w:szCs w:val="24"/>
        </w:rPr>
        <w:t>Перечень документов перемещения ОТ и УМ из магазина розничной сети в РЦ установлен таблицей №5.</w:t>
      </w:r>
    </w:p>
    <w:p w14:paraId="1532DEE5" w14:textId="1A038442" w:rsidR="00D75C2C" w:rsidRPr="00E77046" w:rsidRDefault="00D75C2C" w:rsidP="00D75C2C">
      <w:pPr>
        <w:pStyle w:val="a5"/>
        <w:spacing w:after="0" w:line="240" w:lineRule="auto"/>
        <w:ind w:left="567"/>
        <w:jc w:val="right"/>
        <w:rPr>
          <w:rFonts w:ascii="Times New Roman" w:hAnsi="Times New Roman"/>
          <w:sz w:val="24"/>
          <w:szCs w:val="24"/>
        </w:rPr>
      </w:pPr>
      <w:r w:rsidRPr="00E77046">
        <w:rPr>
          <w:rFonts w:ascii="Times New Roman" w:hAnsi="Times New Roman"/>
          <w:sz w:val="24"/>
          <w:szCs w:val="24"/>
        </w:rPr>
        <w:t xml:space="preserve">Таблица №5 </w:t>
      </w:r>
    </w:p>
    <w:p w14:paraId="5B9DC33E" w14:textId="77777777" w:rsidR="00D75C2C" w:rsidRPr="00E77046" w:rsidRDefault="00D75C2C" w:rsidP="00D75C2C">
      <w:pPr>
        <w:tabs>
          <w:tab w:val="left" w:pos="10206"/>
        </w:tabs>
        <w:spacing w:after="0" w:line="240" w:lineRule="auto"/>
        <w:ind w:left="1276" w:hanging="425"/>
        <w:jc w:val="right"/>
        <w:rPr>
          <w:rFonts w:ascii="Times New Roman" w:hAnsi="Times New Roman"/>
          <w:sz w:val="24"/>
          <w:szCs w:val="24"/>
        </w:rPr>
      </w:pPr>
      <w:r w:rsidRPr="00E77046">
        <w:rPr>
          <w:rFonts w:ascii="Times New Roman" w:hAnsi="Times New Roman"/>
          <w:sz w:val="24"/>
          <w:szCs w:val="24"/>
        </w:rPr>
        <w:t>Перечень документов перемещения из магазина розничной сети в РЦ</w:t>
      </w:r>
    </w:p>
    <w:tbl>
      <w:tblPr>
        <w:tblW w:w="9356" w:type="dxa"/>
        <w:tblInd w:w="704" w:type="dxa"/>
        <w:tblLayout w:type="fixed"/>
        <w:tblLook w:val="04A0" w:firstRow="1" w:lastRow="0" w:firstColumn="1" w:lastColumn="0" w:noHBand="0" w:noVBand="1"/>
      </w:tblPr>
      <w:tblGrid>
        <w:gridCol w:w="542"/>
        <w:gridCol w:w="1585"/>
        <w:gridCol w:w="4395"/>
        <w:gridCol w:w="2834"/>
      </w:tblGrid>
      <w:tr w:rsidR="00D75C2C" w:rsidRPr="00E77046" w14:paraId="25E842A1" w14:textId="77777777" w:rsidTr="00D75C2C">
        <w:trPr>
          <w:trHeight w:val="211"/>
        </w:trPr>
        <w:tc>
          <w:tcPr>
            <w:tcW w:w="542" w:type="dxa"/>
            <w:tcBorders>
              <w:top w:val="single" w:sz="4" w:space="0" w:color="auto"/>
              <w:left w:val="single" w:sz="4" w:space="0" w:color="auto"/>
              <w:bottom w:val="single" w:sz="4" w:space="0" w:color="auto"/>
              <w:right w:val="single" w:sz="4" w:space="0" w:color="auto"/>
            </w:tcBorders>
            <w:shd w:val="clear" w:color="auto" w:fill="auto"/>
          </w:tcPr>
          <w:p w14:paraId="4E580960" w14:textId="77777777" w:rsidR="00D75C2C" w:rsidRPr="00E77046" w:rsidRDefault="00D75C2C" w:rsidP="00D75C2C">
            <w:pPr>
              <w:pStyle w:val="a5"/>
              <w:spacing w:after="0" w:line="240" w:lineRule="auto"/>
              <w:ind w:left="0"/>
              <w:jc w:val="center"/>
              <w:rPr>
                <w:rFonts w:ascii="Times New Roman" w:hAnsi="Times New Roman"/>
                <w:b/>
                <w:sz w:val="18"/>
                <w:szCs w:val="18"/>
              </w:rPr>
            </w:pPr>
            <w:r w:rsidRPr="00E77046">
              <w:rPr>
                <w:rFonts w:ascii="Times New Roman" w:hAnsi="Times New Roman"/>
                <w:b/>
                <w:sz w:val="18"/>
                <w:szCs w:val="18"/>
              </w:rPr>
              <w:t>№ п/п</w:t>
            </w:r>
          </w:p>
        </w:tc>
        <w:tc>
          <w:tcPr>
            <w:tcW w:w="1585" w:type="dxa"/>
            <w:tcBorders>
              <w:top w:val="single" w:sz="4" w:space="0" w:color="auto"/>
              <w:left w:val="nil"/>
              <w:bottom w:val="single" w:sz="4" w:space="0" w:color="auto"/>
              <w:right w:val="single" w:sz="4" w:space="0" w:color="auto"/>
            </w:tcBorders>
            <w:shd w:val="clear" w:color="000000" w:fill="FFFFFF"/>
          </w:tcPr>
          <w:p w14:paraId="226C7846" w14:textId="77777777" w:rsidR="00D75C2C" w:rsidRPr="00E77046" w:rsidRDefault="00D75C2C" w:rsidP="00D75C2C">
            <w:pPr>
              <w:pStyle w:val="a5"/>
              <w:spacing w:after="0" w:line="240" w:lineRule="auto"/>
              <w:ind w:left="0"/>
              <w:jc w:val="center"/>
              <w:rPr>
                <w:rFonts w:ascii="Times New Roman" w:hAnsi="Times New Roman"/>
                <w:b/>
                <w:sz w:val="18"/>
                <w:szCs w:val="14"/>
              </w:rPr>
            </w:pPr>
            <w:r w:rsidRPr="00E77046">
              <w:rPr>
                <w:rFonts w:ascii="Times New Roman" w:hAnsi="Times New Roman"/>
                <w:b/>
                <w:sz w:val="18"/>
                <w:szCs w:val="14"/>
              </w:rPr>
              <w:t>Наименование документа</w:t>
            </w:r>
          </w:p>
        </w:tc>
        <w:tc>
          <w:tcPr>
            <w:tcW w:w="4395" w:type="dxa"/>
            <w:tcBorders>
              <w:top w:val="single" w:sz="4" w:space="0" w:color="auto"/>
              <w:left w:val="single" w:sz="4" w:space="0" w:color="auto"/>
              <w:bottom w:val="single" w:sz="4" w:space="0" w:color="auto"/>
              <w:right w:val="single" w:sz="4" w:space="0" w:color="auto"/>
            </w:tcBorders>
            <w:shd w:val="clear" w:color="000000" w:fill="FFFFFF"/>
          </w:tcPr>
          <w:p w14:paraId="364EEB73" w14:textId="77777777" w:rsidR="00D75C2C" w:rsidRPr="00E77046" w:rsidRDefault="00D75C2C" w:rsidP="00D75C2C">
            <w:pPr>
              <w:pStyle w:val="a5"/>
              <w:spacing w:after="0" w:line="240" w:lineRule="auto"/>
              <w:ind w:left="0"/>
              <w:jc w:val="center"/>
              <w:rPr>
                <w:rFonts w:ascii="Times New Roman" w:hAnsi="Times New Roman"/>
                <w:b/>
                <w:sz w:val="18"/>
                <w:szCs w:val="14"/>
              </w:rPr>
            </w:pPr>
            <w:r w:rsidRPr="00E77046">
              <w:rPr>
                <w:rFonts w:ascii="Times New Roman" w:hAnsi="Times New Roman"/>
                <w:b/>
                <w:sz w:val="18"/>
                <w:szCs w:val="14"/>
              </w:rPr>
              <w:t>Кол-во подписей / строка документа</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0CAB6256" w14:textId="77777777" w:rsidR="00D75C2C" w:rsidRPr="00E77046" w:rsidRDefault="00D75C2C" w:rsidP="00D75C2C">
            <w:pPr>
              <w:pStyle w:val="a5"/>
              <w:spacing w:after="0" w:line="240" w:lineRule="auto"/>
              <w:ind w:left="0"/>
              <w:jc w:val="center"/>
              <w:rPr>
                <w:rFonts w:ascii="Times New Roman" w:hAnsi="Times New Roman"/>
                <w:b/>
                <w:sz w:val="18"/>
                <w:szCs w:val="14"/>
              </w:rPr>
            </w:pPr>
            <w:r w:rsidRPr="00E77046">
              <w:rPr>
                <w:rFonts w:ascii="Times New Roman" w:hAnsi="Times New Roman"/>
                <w:b/>
                <w:sz w:val="18"/>
                <w:szCs w:val="14"/>
              </w:rPr>
              <w:t>Время подписания</w:t>
            </w:r>
          </w:p>
        </w:tc>
      </w:tr>
      <w:tr w:rsidR="00D75C2C" w:rsidRPr="00E77046" w14:paraId="65A0A5FC" w14:textId="77777777" w:rsidTr="00D75C2C">
        <w:trPr>
          <w:trHeight w:val="70"/>
        </w:trPr>
        <w:tc>
          <w:tcPr>
            <w:tcW w:w="542" w:type="dxa"/>
            <w:tcBorders>
              <w:top w:val="single" w:sz="4" w:space="0" w:color="auto"/>
              <w:left w:val="single" w:sz="4" w:space="0" w:color="auto"/>
              <w:bottom w:val="single" w:sz="4" w:space="0" w:color="auto"/>
              <w:right w:val="single" w:sz="4" w:space="0" w:color="auto"/>
            </w:tcBorders>
            <w:shd w:val="clear" w:color="auto" w:fill="auto"/>
          </w:tcPr>
          <w:p w14:paraId="5A50D59B" w14:textId="77777777" w:rsidR="00D75C2C" w:rsidRPr="00E77046" w:rsidRDefault="00D75C2C" w:rsidP="00D75C2C">
            <w:pPr>
              <w:pStyle w:val="a5"/>
              <w:spacing w:after="0" w:line="240" w:lineRule="auto"/>
              <w:ind w:left="0"/>
              <w:jc w:val="center"/>
              <w:rPr>
                <w:rFonts w:ascii="Times New Roman" w:hAnsi="Times New Roman"/>
                <w:b/>
                <w:sz w:val="14"/>
                <w:szCs w:val="14"/>
              </w:rPr>
            </w:pPr>
            <w:r w:rsidRPr="00E77046">
              <w:rPr>
                <w:rFonts w:ascii="Times New Roman" w:hAnsi="Times New Roman"/>
                <w:b/>
                <w:sz w:val="14"/>
                <w:szCs w:val="14"/>
              </w:rPr>
              <w:t>1</w:t>
            </w:r>
          </w:p>
        </w:tc>
        <w:tc>
          <w:tcPr>
            <w:tcW w:w="1585" w:type="dxa"/>
            <w:tcBorders>
              <w:top w:val="single" w:sz="4" w:space="0" w:color="auto"/>
              <w:left w:val="nil"/>
              <w:bottom w:val="single" w:sz="4" w:space="0" w:color="auto"/>
              <w:right w:val="single" w:sz="4" w:space="0" w:color="auto"/>
            </w:tcBorders>
            <w:shd w:val="clear" w:color="000000" w:fill="FFFFFF"/>
          </w:tcPr>
          <w:p w14:paraId="6A1F8135" w14:textId="77777777" w:rsidR="00D75C2C" w:rsidRPr="00E77046" w:rsidRDefault="00D75C2C" w:rsidP="00D75C2C">
            <w:pPr>
              <w:pStyle w:val="a5"/>
              <w:spacing w:after="0" w:line="240" w:lineRule="auto"/>
              <w:ind w:left="0"/>
              <w:jc w:val="center"/>
              <w:rPr>
                <w:rFonts w:ascii="Times New Roman" w:hAnsi="Times New Roman"/>
                <w:b/>
                <w:sz w:val="14"/>
                <w:szCs w:val="14"/>
              </w:rPr>
            </w:pPr>
            <w:r w:rsidRPr="00E77046">
              <w:rPr>
                <w:rFonts w:ascii="Times New Roman" w:hAnsi="Times New Roman"/>
                <w:b/>
                <w:sz w:val="14"/>
                <w:szCs w:val="14"/>
              </w:rPr>
              <w:t>2</w:t>
            </w:r>
          </w:p>
        </w:tc>
        <w:tc>
          <w:tcPr>
            <w:tcW w:w="4395" w:type="dxa"/>
            <w:tcBorders>
              <w:top w:val="single" w:sz="4" w:space="0" w:color="auto"/>
              <w:left w:val="single" w:sz="4" w:space="0" w:color="auto"/>
              <w:bottom w:val="single" w:sz="4" w:space="0" w:color="auto"/>
              <w:right w:val="single" w:sz="4" w:space="0" w:color="auto"/>
            </w:tcBorders>
            <w:shd w:val="clear" w:color="000000" w:fill="FFFFFF"/>
          </w:tcPr>
          <w:p w14:paraId="55ACCFA7" w14:textId="77777777" w:rsidR="00D75C2C" w:rsidRPr="00E77046" w:rsidRDefault="00D75C2C" w:rsidP="00D75C2C">
            <w:pPr>
              <w:pStyle w:val="a5"/>
              <w:spacing w:after="0" w:line="240" w:lineRule="auto"/>
              <w:ind w:left="0"/>
              <w:jc w:val="center"/>
              <w:rPr>
                <w:rFonts w:ascii="Times New Roman" w:hAnsi="Times New Roman"/>
                <w:b/>
                <w:bCs/>
                <w:color w:val="000000"/>
                <w:sz w:val="14"/>
                <w:szCs w:val="14"/>
              </w:rPr>
            </w:pPr>
            <w:r w:rsidRPr="00E77046">
              <w:rPr>
                <w:rFonts w:ascii="Times New Roman" w:hAnsi="Times New Roman"/>
                <w:b/>
                <w:bCs/>
                <w:color w:val="000000"/>
                <w:sz w:val="14"/>
                <w:szCs w:val="14"/>
              </w:rPr>
              <w:t>3</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61A72E1B" w14:textId="77777777" w:rsidR="00D75C2C" w:rsidRPr="00E77046" w:rsidRDefault="00D75C2C" w:rsidP="00D75C2C">
            <w:pPr>
              <w:pStyle w:val="a5"/>
              <w:spacing w:after="0" w:line="240" w:lineRule="auto"/>
              <w:ind w:left="0"/>
              <w:jc w:val="center"/>
              <w:rPr>
                <w:rFonts w:ascii="Times New Roman" w:hAnsi="Times New Roman"/>
                <w:b/>
                <w:bCs/>
                <w:color w:val="000000"/>
                <w:sz w:val="14"/>
                <w:szCs w:val="14"/>
              </w:rPr>
            </w:pPr>
            <w:r w:rsidRPr="00E77046">
              <w:rPr>
                <w:rFonts w:ascii="Times New Roman" w:hAnsi="Times New Roman"/>
                <w:b/>
                <w:bCs/>
                <w:color w:val="000000"/>
                <w:sz w:val="14"/>
                <w:szCs w:val="14"/>
              </w:rPr>
              <w:t>4</w:t>
            </w:r>
          </w:p>
        </w:tc>
      </w:tr>
      <w:tr w:rsidR="00D75C2C" w:rsidRPr="00E77046" w14:paraId="1F98636A" w14:textId="77777777" w:rsidTr="00D75C2C">
        <w:trPr>
          <w:trHeight w:val="250"/>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5F0CAF21" w14:textId="77777777" w:rsidR="00D75C2C" w:rsidRPr="00E77046" w:rsidRDefault="00D75C2C" w:rsidP="00D75C2C">
            <w:pPr>
              <w:spacing w:after="0" w:line="240" w:lineRule="auto"/>
              <w:jc w:val="center"/>
              <w:rPr>
                <w:rFonts w:ascii="Times New Roman" w:hAnsi="Times New Roman"/>
                <w:sz w:val="20"/>
                <w:szCs w:val="18"/>
              </w:rPr>
            </w:pPr>
            <w:r w:rsidRPr="00E77046">
              <w:rPr>
                <w:rFonts w:ascii="Times New Roman" w:hAnsi="Times New Roman"/>
                <w:sz w:val="20"/>
                <w:szCs w:val="18"/>
              </w:rPr>
              <w:t>1</w:t>
            </w:r>
          </w:p>
        </w:tc>
        <w:tc>
          <w:tcPr>
            <w:tcW w:w="1585" w:type="dxa"/>
            <w:tcBorders>
              <w:top w:val="single" w:sz="4" w:space="0" w:color="auto"/>
              <w:left w:val="nil"/>
              <w:bottom w:val="single" w:sz="4" w:space="0" w:color="auto"/>
              <w:right w:val="single" w:sz="4" w:space="0" w:color="auto"/>
            </w:tcBorders>
            <w:shd w:val="clear" w:color="000000" w:fill="FFFFFF"/>
            <w:hideMark/>
          </w:tcPr>
          <w:p w14:paraId="04A76520" w14:textId="77777777" w:rsidR="00D75C2C" w:rsidRPr="00E77046" w:rsidRDefault="00D75C2C" w:rsidP="00D75C2C">
            <w:pPr>
              <w:pStyle w:val="a5"/>
              <w:spacing w:after="0" w:line="240" w:lineRule="auto"/>
              <w:ind w:left="0"/>
              <w:rPr>
                <w:rFonts w:ascii="Times New Roman" w:hAnsi="Times New Roman"/>
                <w:sz w:val="20"/>
                <w:szCs w:val="14"/>
              </w:rPr>
            </w:pPr>
            <w:r w:rsidRPr="00E77046">
              <w:rPr>
                <w:rFonts w:ascii="Times New Roman" w:hAnsi="Times New Roman"/>
                <w:sz w:val="20"/>
                <w:szCs w:val="14"/>
              </w:rPr>
              <w:t>Акт приема передачи ОТ и УМ</w:t>
            </w:r>
          </w:p>
        </w:tc>
        <w:tc>
          <w:tcPr>
            <w:tcW w:w="4395" w:type="dxa"/>
            <w:tcBorders>
              <w:top w:val="single" w:sz="4" w:space="0" w:color="auto"/>
              <w:left w:val="single" w:sz="4" w:space="0" w:color="auto"/>
              <w:bottom w:val="single" w:sz="4" w:space="0" w:color="auto"/>
              <w:right w:val="single" w:sz="4" w:space="0" w:color="auto"/>
            </w:tcBorders>
            <w:shd w:val="clear" w:color="000000" w:fill="FFFFFF"/>
          </w:tcPr>
          <w:p w14:paraId="24DF31D3" w14:textId="77777777" w:rsidR="00D75C2C" w:rsidRPr="00E77046" w:rsidRDefault="00D75C2C" w:rsidP="00D75C2C">
            <w:pPr>
              <w:pStyle w:val="a5"/>
              <w:spacing w:after="0" w:line="240" w:lineRule="auto"/>
              <w:ind w:left="0"/>
              <w:rPr>
                <w:rFonts w:ascii="Times New Roman" w:hAnsi="Times New Roman"/>
                <w:sz w:val="20"/>
                <w:szCs w:val="14"/>
              </w:rPr>
            </w:pPr>
            <w:r w:rsidRPr="00E77046">
              <w:rPr>
                <w:rFonts w:ascii="Times New Roman" w:hAnsi="Times New Roman"/>
                <w:sz w:val="20"/>
                <w:szCs w:val="14"/>
              </w:rPr>
              <w:t>Три / «Заказчик оборотную тару и упаковочный материал сдал представитель магазина», «Получатель оборотную тару и упаковочный материал принял к перевозке Водитель», «Оборотную тару и упаковочный материал принял Кладовщик склада тары»</w:t>
            </w:r>
          </w:p>
        </w:tc>
        <w:tc>
          <w:tcPr>
            <w:tcW w:w="2834" w:type="dxa"/>
            <w:tcBorders>
              <w:top w:val="single" w:sz="4" w:space="0" w:color="auto"/>
              <w:left w:val="single" w:sz="4" w:space="0" w:color="auto"/>
              <w:bottom w:val="single" w:sz="4" w:space="0" w:color="auto"/>
              <w:right w:val="single" w:sz="4" w:space="0" w:color="auto"/>
            </w:tcBorders>
            <w:shd w:val="clear" w:color="000000" w:fill="FFFFFF"/>
          </w:tcPr>
          <w:p w14:paraId="21874425" w14:textId="77777777" w:rsidR="00D75C2C" w:rsidRPr="00E77046" w:rsidRDefault="00D75C2C" w:rsidP="00D75C2C">
            <w:pPr>
              <w:pStyle w:val="a5"/>
              <w:numPr>
                <w:ilvl w:val="0"/>
                <w:numId w:val="29"/>
              </w:numPr>
              <w:spacing w:after="0" w:line="240" w:lineRule="auto"/>
              <w:ind w:left="195" w:hanging="283"/>
              <w:rPr>
                <w:rFonts w:ascii="Times New Roman" w:hAnsi="Times New Roman"/>
                <w:bCs/>
                <w:color w:val="000000"/>
                <w:sz w:val="20"/>
                <w:szCs w:val="14"/>
              </w:rPr>
            </w:pPr>
            <w:r w:rsidRPr="00E77046">
              <w:rPr>
                <w:rFonts w:ascii="Times New Roman" w:hAnsi="Times New Roman"/>
                <w:bCs/>
                <w:color w:val="000000"/>
                <w:sz w:val="20"/>
                <w:szCs w:val="14"/>
              </w:rPr>
              <w:t>В момент передачи ОТ и УМ в магазине</w:t>
            </w:r>
          </w:p>
          <w:p w14:paraId="5D4E06C6" w14:textId="77777777" w:rsidR="00D75C2C" w:rsidRPr="00E77046" w:rsidRDefault="00D75C2C" w:rsidP="00D75C2C">
            <w:pPr>
              <w:pStyle w:val="a5"/>
              <w:numPr>
                <w:ilvl w:val="0"/>
                <w:numId w:val="29"/>
              </w:numPr>
              <w:spacing w:after="0" w:line="240" w:lineRule="auto"/>
              <w:ind w:left="195" w:hanging="283"/>
              <w:rPr>
                <w:rFonts w:ascii="Times New Roman" w:hAnsi="Times New Roman"/>
                <w:bCs/>
                <w:color w:val="000000"/>
                <w:sz w:val="20"/>
                <w:szCs w:val="14"/>
              </w:rPr>
            </w:pPr>
            <w:r w:rsidRPr="00E77046">
              <w:rPr>
                <w:rFonts w:ascii="Times New Roman" w:hAnsi="Times New Roman"/>
                <w:bCs/>
                <w:color w:val="000000"/>
                <w:sz w:val="20"/>
                <w:szCs w:val="14"/>
              </w:rPr>
              <w:t>В момент передачи ОТ и УМ в магазине</w:t>
            </w:r>
          </w:p>
          <w:p w14:paraId="1566B0C6" w14:textId="77777777" w:rsidR="00D75C2C" w:rsidRPr="00E77046" w:rsidRDefault="00D75C2C" w:rsidP="00D75C2C">
            <w:pPr>
              <w:pStyle w:val="a5"/>
              <w:numPr>
                <w:ilvl w:val="0"/>
                <w:numId w:val="29"/>
              </w:numPr>
              <w:spacing w:after="0" w:line="240" w:lineRule="auto"/>
              <w:ind w:left="195" w:hanging="283"/>
              <w:rPr>
                <w:rFonts w:ascii="Times New Roman" w:hAnsi="Times New Roman"/>
                <w:bCs/>
                <w:color w:val="000000"/>
                <w:sz w:val="20"/>
                <w:szCs w:val="14"/>
              </w:rPr>
            </w:pPr>
            <w:r w:rsidRPr="00E77046">
              <w:rPr>
                <w:rFonts w:ascii="Times New Roman" w:hAnsi="Times New Roman"/>
                <w:bCs/>
                <w:color w:val="000000"/>
                <w:sz w:val="20"/>
                <w:szCs w:val="14"/>
              </w:rPr>
              <w:t xml:space="preserve">В момент приемки ОТ и УМ в РЦ </w:t>
            </w:r>
          </w:p>
        </w:tc>
      </w:tr>
    </w:tbl>
    <w:p w14:paraId="342A97ED" w14:textId="77777777" w:rsidR="00D75C2C" w:rsidRPr="00E77046" w:rsidRDefault="00D75C2C" w:rsidP="00D75C2C">
      <w:pPr>
        <w:tabs>
          <w:tab w:val="left" w:pos="10206"/>
        </w:tabs>
        <w:spacing w:after="0" w:line="240" w:lineRule="auto"/>
        <w:ind w:left="1276" w:hanging="425"/>
        <w:rPr>
          <w:rFonts w:ascii="Times New Roman" w:hAnsi="Times New Roman"/>
          <w:sz w:val="24"/>
          <w:szCs w:val="24"/>
        </w:rPr>
      </w:pPr>
    </w:p>
    <w:p w14:paraId="3C29F70C" w14:textId="4BAF0C5A" w:rsidR="00773C0B" w:rsidRPr="00D646D8" w:rsidRDefault="00773C0B" w:rsidP="00773C0B">
      <w:pPr>
        <w:pStyle w:val="a5"/>
        <w:numPr>
          <w:ilvl w:val="0"/>
          <w:numId w:val="22"/>
        </w:numPr>
        <w:spacing w:after="0" w:line="240" w:lineRule="auto"/>
        <w:ind w:left="284" w:hanging="284"/>
        <w:contextualSpacing w:val="0"/>
        <w:jc w:val="both"/>
        <w:rPr>
          <w:rFonts w:ascii="Times New Roman" w:hAnsi="Times New Roman"/>
          <w:sz w:val="24"/>
          <w:szCs w:val="24"/>
        </w:rPr>
      </w:pPr>
      <w:r>
        <w:rPr>
          <w:rFonts w:ascii="Times New Roman" w:hAnsi="Times New Roman"/>
          <w:b/>
          <w:sz w:val="24"/>
          <w:szCs w:val="24"/>
        </w:rPr>
        <w:t>П</w:t>
      </w:r>
      <w:r w:rsidRPr="00D646D8">
        <w:rPr>
          <w:rFonts w:ascii="Times New Roman" w:hAnsi="Times New Roman"/>
          <w:b/>
          <w:sz w:val="24"/>
          <w:szCs w:val="24"/>
        </w:rPr>
        <w:t xml:space="preserve">орядок </w:t>
      </w:r>
      <w:r w:rsidRPr="005E2A71">
        <w:rPr>
          <w:rFonts w:ascii="Times New Roman" w:hAnsi="Times New Roman"/>
          <w:b/>
          <w:sz w:val="24"/>
          <w:szCs w:val="24"/>
        </w:rPr>
        <w:t>подписания документа «Накладная</w:t>
      </w:r>
      <w:r w:rsidRPr="00D646D8">
        <w:rPr>
          <w:rFonts w:ascii="Times New Roman" w:hAnsi="Times New Roman"/>
          <w:b/>
          <w:sz w:val="24"/>
          <w:szCs w:val="24"/>
        </w:rPr>
        <w:t xml:space="preserve"> на пер</w:t>
      </w:r>
      <w:r>
        <w:rPr>
          <w:rFonts w:ascii="Times New Roman" w:hAnsi="Times New Roman"/>
          <w:b/>
          <w:sz w:val="24"/>
          <w:szCs w:val="24"/>
        </w:rPr>
        <w:t>е</w:t>
      </w:r>
      <w:r w:rsidRPr="00D646D8">
        <w:rPr>
          <w:rFonts w:ascii="Times New Roman" w:hAnsi="Times New Roman"/>
          <w:b/>
          <w:sz w:val="24"/>
          <w:szCs w:val="24"/>
        </w:rPr>
        <w:t xml:space="preserve">мещение» между </w:t>
      </w:r>
      <w:r>
        <w:rPr>
          <w:rFonts w:ascii="Times New Roman" w:hAnsi="Times New Roman"/>
          <w:b/>
          <w:sz w:val="24"/>
          <w:szCs w:val="24"/>
        </w:rPr>
        <w:t>РЦ</w:t>
      </w:r>
      <w:r w:rsidRPr="00D646D8">
        <w:rPr>
          <w:rFonts w:ascii="Times New Roman" w:hAnsi="Times New Roman"/>
          <w:b/>
          <w:sz w:val="24"/>
          <w:szCs w:val="24"/>
        </w:rPr>
        <w:t xml:space="preserve"> </w:t>
      </w:r>
    </w:p>
    <w:p w14:paraId="30F7500B" w14:textId="77777777" w:rsidR="00773C0B" w:rsidRPr="002D61C9" w:rsidRDefault="00773C0B" w:rsidP="00773C0B">
      <w:pPr>
        <w:pStyle w:val="a5"/>
        <w:numPr>
          <w:ilvl w:val="0"/>
          <w:numId w:val="27"/>
        </w:numPr>
        <w:tabs>
          <w:tab w:val="left" w:pos="851"/>
        </w:tabs>
        <w:spacing w:after="160" w:line="240" w:lineRule="auto"/>
        <w:jc w:val="both"/>
        <w:rPr>
          <w:rFonts w:ascii="Times New Roman" w:hAnsi="Times New Roman"/>
          <w:vanish/>
          <w:sz w:val="24"/>
          <w:szCs w:val="24"/>
        </w:rPr>
      </w:pPr>
    </w:p>
    <w:p w14:paraId="1AC670D1" w14:textId="77777777" w:rsidR="00773C0B" w:rsidRPr="002D61C9" w:rsidRDefault="00773C0B" w:rsidP="00773C0B">
      <w:pPr>
        <w:pStyle w:val="a5"/>
        <w:numPr>
          <w:ilvl w:val="0"/>
          <w:numId w:val="27"/>
        </w:numPr>
        <w:tabs>
          <w:tab w:val="left" w:pos="851"/>
        </w:tabs>
        <w:spacing w:after="160" w:line="240" w:lineRule="auto"/>
        <w:jc w:val="both"/>
        <w:rPr>
          <w:rFonts w:ascii="Times New Roman" w:hAnsi="Times New Roman"/>
          <w:vanish/>
          <w:sz w:val="24"/>
          <w:szCs w:val="24"/>
        </w:rPr>
      </w:pPr>
    </w:p>
    <w:p w14:paraId="49E2CBF4" w14:textId="77777777" w:rsidR="00773C0B" w:rsidRPr="002D61C9" w:rsidRDefault="00773C0B" w:rsidP="00773C0B">
      <w:pPr>
        <w:pStyle w:val="a5"/>
        <w:numPr>
          <w:ilvl w:val="0"/>
          <w:numId w:val="27"/>
        </w:numPr>
        <w:tabs>
          <w:tab w:val="left" w:pos="851"/>
        </w:tabs>
        <w:spacing w:after="160" w:line="240" w:lineRule="auto"/>
        <w:jc w:val="both"/>
        <w:rPr>
          <w:rFonts w:ascii="Times New Roman" w:hAnsi="Times New Roman"/>
          <w:vanish/>
          <w:sz w:val="24"/>
          <w:szCs w:val="24"/>
        </w:rPr>
      </w:pPr>
    </w:p>
    <w:p w14:paraId="1CB73B2A" w14:textId="77777777" w:rsidR="00773C0B" w:rsidRPr="002D61C9" w:rsidRDefault="00773C0B" w:rsidP="00773C0B">
      <w:pPr>
        <w:pStyle w:val="a5"/>
        <w:numPr>
          <w:ilvl w:val="0"/>
          <w:numId w:val="27"/>
        </w:numPr>
        <w:tabs>
          <w:tab w:val="left" w:pos="851"/>
        </w:tabs>
        <w:spacing w:after="160" w:line="240" w:lineRule="auto"/>
        <w:jc w:val="both"/>
        <w:rPr>
          <w:rFonts w:ascii="Times New Roman" w:hAnsi="Times New Roman"/>
          <w:vanish/>
          <w:sz w:val="24"/>
          <w:szCs w:val="24"/>
        </w:rPr>
      </w:pPr>
    </w:p>
    <w:p w14:paraId="3C6586D6" w14:textId="77777777" w:rsidR="00773C0B" w:rsidRPr="00773C0B" w:rsidRDefault="00773C0B" w:rsidP="00773C0B">
      <w:pPr>
        <w:pStyle w:val="a5"/>
        <w:numPr>
          <w:ilvl w:val="1"/>
          <w:numId w:val="22"/>
        </w:numPr>
        <w:tabs>
          <w:tab w:val="left" w:pos="709"/>
        </w:tabs>
        <w:spacing w:after="0" w:line="240" w:lineRule="auto"/>
        <w:ind w:left="709" w:hanging="567"/>
        <w:jc w:val="both"/>
        <w:rPr>
          <w:rFonts w:ascii="Times New Roman" w:hAnsi="Times New Roman"/>
          <w:sz w:val="24"/>
          <w:szCs w:val="24"/>
        </w:rPr>
      </w:pPr>
      <w:r w:rsidRPr="00773C0B">
        <w:rPr>
          <w:rFonts w:ascii="Times New Roman" w:hAnsi="Times New Roman"/>
          <w:sz w:val="24"/>
          <w:szCs w:val="24"/>
        </w:rPr>
        <w:t xml:space="preserve">При отгрузке товара в РЦ-получатель из РЦ-отправителя, со складов под управлением </w:t>
      </w:r>
      <w:proofErr w:type="spellStart"/>
      <w:r w:rsidRPr="00773C0B">
        <w:rPr>
          <w:rFonts w:ascii="Times New Roman" w:hAnsi="Times New Roman"/>
          <w:sz w:val="24"/>
          <w:szCs w:val="24"/>
        </w:rPr>
        <w:t>ИС</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Accellos</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One</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WMS</w:t>
      </w:r>
      <w:proofErr w:type="spellEnd"/>
      <w:r w:rsidRPr="00773C0B">
        <w:rPr>
          <w:rFonts w:ascii="Times New Roman" w:hAnsi="Times New Roman"/>
          <w:sz w:val="24"/>
          <w:szCs w:val="24"/>
        </w:rPr>
        <w:t xml:space="preserve">», формируется документ «Накладная на перемещение». В момент подтверждения кладовщиком (Участником </w:t>
      </w:r>
      <w:proofErr w:type="spellStart"/>
      <w:r w:rsidRPr="00773C0B">
        <w:rPr>
          <w:rFonts w:ascii="Times New Roman" w:hAnsi="Times New Roman"/>
          <w:sz w:val="24"/>
          <w:szCs w:val="24"/>
        </w:rPr>
        <w:t>КСЭД</w:t>
      </w:r>
      <w:proofErr w:type="spellEnd"/>
      <w:r w:rsidRPr="00773C0B">
        <w:rPr>
          <w:rFonts w:ascii="Times New Roman" w:hAnsi="Times New Roman"/>
          <w:sz w:val="24"/>
          <w:szCs w:val="24"/>
        </w:rPr>
        <w:t xml:space="preserve">) расхода товара в терминале, на документ «Накладная на перемещение» накладывается первая </w:t>
      </w:r>
      <w:proofErr w:type="spellStart"/>
      <w:r w:rsidRPr="00773C0B">
        <w:rPr>
          <w:rFonts w:ascii="Times New Roman" w:hAnsi="Times New Roman"/>
          <w:sz w:val="24"/>
          <w:szCs w:val="24"/>
        </w:rPr>
        <w:t>ПЭП</w:t>
      </w:r>
      <w:proofErr w:type="spellEnd"/>
      <w:r w:rsidRPr="00773C0B">
        <w:rPr>
          <w:rFonts w:ascii="Times New Roman" w:hAnsi="Times New Roman"/>
          <w:sz w:val="24"/>
          <w:szCs w:val="24"/>
        </w:rPr>
        <w:t>.</w:t>
      </w:r>
    </w:p>
    <w:p w14:paraId="1DF28BA6" w14:textId="77777777" w:rsidR="00773C0B" w:rsidRPr="00773C0B" w:rsidRDefault="00773C0B" w:rsidP="00773C0B">
      <w:pPr>
        <w:pStyle w:val="a5"/>
        <w:numPr>
          <w:ilvl w:val="1"/>
          <w:numId w:val="22"/>
        </w:numPr>
        <w:tabs>
          <w:tab w:val="left" w:pos="709"/>
        </w:tabs>
        <w:spacing w:after="0" w:line="240" w:lineRule="auto"/>
        <w:ind w:left="709" w:hanging="567"/>
        <w:jc w:val="both"/>
        <w:rPr>
          <w:rFonts w:ascii="Times New Roman" w:hAnsi="Times New Roman"/>
          <w:sz w:val="24"/>
          <w:szCs w:val="24"/>
        </w:rPr>
      </w:pPr>
      <w:r w:rsidRPr="00773C0B">
        <w:rPr>
          <w:rFonts w:ascii="Times New Roman" w:hAnsi="Times New Roman"/>
          <w:sz w:val="24"/>
          <w:szCs w:val="24"/>
        </w:rPr>
        <w:t xml:space="preserve">При отгрузке товара в РЦ-получатель из РЦ-отправителя, со складов под управлением </w:t>
      </w:r>
      <w:proofErr w:type="spellStart"/>
      <w:r w:rsidRPr="00773C0B">
        <w:rPr>
          <w:rFonts w:ascii="Times New Roman" w:hAnsi="Times New Roman"/>
          <w:sz w:val="24"/>
          <w:szCs w:val="24"/>
        </w:rPr>
        <w:t>ИС</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1С</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УТ</w:t>
      </w:r>
      <w:proofErr w:type="spellEnd"/>
      <w:r w:rsidRPr="00773C0B">
        <w:rPr>
          <w:rFonts w:ascii="Times New Roman" w:hAnsi="Times New Roman"/>
          <w:sz w:val="24"/>
          <w:szCs w:val="24"/>
        </w:rPr>
        <w:t xml:space="preserve">» автоматически создается документ «Реализация товаров и услуг» на основании документа «Накладная на перемещение», полученной из </w:t>
      </w:r>
      <w:proofErr w:type="spellStart"/>
      <w:r w:rsidRPr="00773C0B">
        <w:rPr>
          <w:rFonts w:ascii="Times New Roman" w:hAnsi="Times New Roman"/>
          <w:sz w:val="24"/>
          <w:szCs w:val="24"/>
        </w:rPr>
        <w:t>ИС</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Accellos</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One</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WMS</w:t>
      </w:r>
      <w:proofErr w:type="spellEnd"/>
      <w:r w:rsidRPr="00773C0B">
        <w:rPr>
          <w:rFonts w:ascii="Times New Roman" w:hAnsi="Times New Roman"/>
          <w:sz w:val="24"/>
          <w:szCs w:val="24"/>
        </w:rPr>
        <w:t xml:space="preserve">», либо сотрудником РЦ вручную, если склад находится не под управлением </w:t>
      </w:r>
      <w:proofErr w:type="spellStart"/>
      <w:r w:rsidRPr="00773C0B">
        <w:rPr>
          <w:rFonts w:ascii="Times New Roman" w:hAnsi="Times New Roman"/>
          <w:sz w:val="24"/>
          <w:szCs w:val="24"/>
        </w:rPr>
        <w:t>ИС</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Accellos</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One</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WMS</w:t>
      </w:r>
      <w:proofErr w:type="spellEnd"/>
      <w:r w:rsidRPr="00773C0B">
        <w:rPr>
          <w:rFonts w:ascii="Times New Roman" w:hAnsi="Times New Roman"/>
          <w:sz w:val="24"/>
          <w:szCs w:val="24"/>
        </w:rPr>
        <w:t xml:space="preserve">». В момент акцепта документа сотрудником РЦ (Участником </w:t>
      </w:r>
      <w:proofErr w:type="spellStart"/>
      <w:r w:rsidRPr="00773C0B">
        <w:rPr>
          <w:rFonts w:ascii="Times New Roman" w:hAnsi="Times New Roman"/>
          <w:sz w:val="24"/>
          <w:szCs w:val="24"/>
        </w:rPr>
        <w:t>КСЭД</w:t>
      </w:r>
      <w:proofErr w:type="spellEnd"/>
      <w:r w:rsidRPr="00773C0B">
        <w:rPr>
          <w:rFonts w:ascii="Times New Roman" w:hAnsi="Times New Roman"/>
          <w:sz w:val="24"/>
          <w:szCs w:val="24"/>
        </w:rPr>
        <w:t xml:space="preserve">) формируется ЭД «Накладная на перемещение», накладывается первая </w:t>
      </w:r>
      <w:proofErr w:type="spellStart"/>
      <w:r w:rsidRPr="00773C0B">
        <w:rPr>
          <w:rFonts w:ascii="Times New Roman" w:hAnsi="Times New Roman"/>
          <w:sz w:val="24"/>
          <w:szCs w:val="24"/>
        </w:rPr>
        <w:t>ПЭП</w:t>
      </w:r>
      <w:proofErr w:type="spellEnd"/>
      <w:r w:rsidRPr="00773C0B">
        <w:rPr>
          <w:rFonts w:ascii="Times New Roman" w:hAnsi="Times New Roman"/>
          <w:sz w:val="24"/>
          <w:szCs w:val="24"/>
        </w:rPr>
        <w:t>.</w:t>
      </w:r>
    </w:p>
    <w:p w14:paraId="7CE412DA" w14:textId="77777777" w:rsidR="00773C0B" w:rsidRPr="00773C0B" w:rsidRDefault="00773C0B" w:rsidP="00773C0B">
      <w:pPr>
        <w:pStyle w:val="a5"/>
        <w:numPr>
          <w:ilvl w:val="1"/>
          <w:numId w:val="22"/>
        </w:numPr>
        <w:tabs>
          <w:tab w:val="left" w:pos="709"/>
        </w:tabs>
        <w:spacing w:after="0" w:line="240" w:lineRule="auto"/>
        <w:ind w:left="709" w:hanging="567"/>
        <w:jc w:val="both"/>
        <w:rPr>
          <w:rFonts w:ascii="Times New Roman" w:hAnsi="Times New Roman"/>
          <w:sz w:val="24"/>
          <w:szCs w:val="24"/>
        </w:rPr>
      </w:pPr>
      <w:r w:rsidRPr="00773C0B">
        <w:rPr>
          <w:rFonts w:ascii="Times New Roman" w:hAnsi="Times New Roman"/>
          <w:sz w:val="24"/>
          <w:szCs w:val="24"/>
        </w:rPr>
        <w:t xml:space="preserve">Документ «Накладная на перемещение», подписанный первой </w:t>
      </w:r>
      <w:proofErr w:type="spellStart"/>
      <w:r w:rsidRPr="00773C0B">
        <w:rPr>
          <w:rFonts w:ascii="Times New Roman" w:hAnsi="Times New Roman"/>
          <w:sz w:val="24"/>
          <w:szCs w:val="24"/>
        </w:rPr>
        <w:t>ПЭП</w:t>
      </w:r>
      <w:proofErr w:type="spellEnd"/>
      <w:r w:rsidRPr="00773C0B">
        <w:rPr>
          <w:rFonts w:ascii="Times New Roman" w:hAnsi="Times New Roman"/>
          <w:sz w:val="24"/>
          <w:szCs w:val="24"/>
        </w:rPr>
        <w:t xml:space="preserve">, передается в </w:t>
      </w:r>
      <w:proofErr w:type="spellStart"/>
      <w:r w:rsidRPr="00773C0B">
        <w:rPr>
          <w:rFonts w:ascii="Times New Roman" w:hAnsi="Times New Roman"/>
          <w:sz w:val="24"/>
          <w:szCs w:val="24"/>
        </w:rPr>
        <w:t>ИС</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1С</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УТ</w:t>
      </w:r>
      <w:proofErr w:type="spellEnd"/>
      <w:r w:rsidRPr="00773C0B">
        <w:rPr>
          <w:rFonts w:ascii="Times New Roman" w:hAnsi="Times New Roman"/>
          <w:sz w:val="24"/>
          <w:szCs w:val="24"/>
        </w:rPr>
        <w:t xml:space="preserve">» РЦ-получателя. На основании переданного документа в </w:t>
      </w:r>
      <w:proofErr w:type="spellStart"/>
      <w:r w:rsidRPr="00773C0B">
        <w:rPr>
          <w:rFonts w:ascii="Times New Roman" w:hAnsi="Times New Roman"/>
          <w:sz w:val="24"/>
          <w:szCs w:val="24"/>
        </w:rPr>
        <w:t>ИС</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1С</w:t>
      </w:r>
      <w:proofErr w:type="spellEnd"/>
      <w:r w:rsidRPr="00773C0B">
        <w:rPr>
          <w:rFonts w:ascii="Times New Roman" w:hAnsi="Times New Roman"/>
          <w:sz w:val="24"/>
          <w:szCs w:val="24"/>
        </w:rPr>
        <w:t xml:space="preserve"> </w:t>
      </w:r>
      <w:proofErr w:type="spellStart"/>
      <w:r w:rsidRPr="00773C0B">
        <w:rPr>
          <w:rFonts w:ascii="Times New Roman" w:hAnsi="Times New Roman"/>
          <w:sz w:val="24"/>
          <w:szCs w:val="24"/>
        </w:rPr>
        <w:t>УТ</w:t>
      </w:r>
      <w:proofErr w:type="spellEnd"/>
      <w:r w:rsidRPr="00773C0B">
        <w:rPr>
          <w:rFonts w:ascii="Times New Roman" w:hAnsi="Times New Roman"/>
          <w:sz w:val="24"/>
          <w:szCs w:val="24"/>
        </w:rPr>
        <w:t xml:space="preserve">» формируется документ «Поступление товаров и услуг». В момент акцепта документа «Поступление товаров и услуг» сотрудником РЦ-получателя (Участником </w:t>
      </w:r>
      <w:proofErr w:type="spellStart"/>
      <w:r w:rsidRPr="00773C0B">
        <w:rPr>
          <w:rFonts w:ascii="Times New Roman" w:hAnsi="Times New Roman"/>
          <w:sz w:val="24"/>
          <w:szCs w:val="24"/>
        </w:rPr>
        <w:t>КСЭД</w:t>
      </w:r>
      <w:proofErr w:type="spellEnd"/>
      <w:r w:rsidRPr="00773C0B">
        <w:rPr>
          <w:rFonts w:ascii="Times New Roman" w:hAnsi="Times New Roman"/>
          <w:sz w:val="24"/>
          <w:szCs w:val="24"/>
        </w:rPr>
        <w:t xml:space="preserve">) на документ «Накладная на перемещение» накладывается вторая </w:t>
      </w:r>
      <w:proofErr w:type="spellStart"/>
      <w:r w:rsidRPr="00773C0B">
        <w:rPr>
          <w:rFonts w:ascii="Times New Roman" w:hAnsi="Times New Roman"/>
          <w:sz w:val="24"/>
          <w:szCs w:val="24"/>
        </w:rPr>
        <w:t>ПЭП</w:t>
      </w:r>
      <w:proofErr w:type="spellEnd"/>
      <w:r w:rsidRPr="00773C0B">
        <w:rPr>
          <w:rFonts w:ascii="Times New Roman" w:hAnsi="Times New Roman"/>
          <w:sz w:val="24"/>
          <w:szCs w:val="24"/>
        </w:rPr>
        <w:t>.</w:t>
      </w:r>
    </w:p>
    <w:p w14:paraId="54B43433" w14:textId="77777777" w:rsidR="00773C0B" w:rsidRPr="00773C0B" w:rsidRDefault="00773C0B" w:rsidP="00773C0B">
      <w:pPr>
        <w:pStyle w:val="a5"/>
        <w:numPr>
          <w:ilvl w:val="1"/>
          <w:numId w:val="22"/>
        </w:numPr>
        <w:tabs>
          <w:tab w:val="left" w:pos="709"/>
        </w:tabs>
        <w:spacing w:after="0" w:line="240" w:lineRule="auto"/>
        <w:ind w:left="709" w:hanging="567"/>
        <w:jc w:val="both"/>
        <w:rPr>
          <w:rFonts w:ascii="Times New Roman" w:hAnsi="Times New Roman"/>
          <w:sz w:val="24"/>
          <w:szCs w:val="24"/>
        </w:rPr>
      </w:pPr>
      <w:r w:rsidRPr="00773C0B">
        <w:rPr>
          <w:rFonts w:ascii="Times New Roman" w:hAnsi="Times New Roman"/>
          <w:sz w:val="24"/>
          <w:szCs w:val="24"/>
        </w:rPr>
        <w:t>Перечень документов перемещения между РЦ установлен таблицей №6.</w:t>
      </w:r>
    </w:p>
    <w:p w14:paraId="20435DDF" w14:textId="77777777" w:rsidR="00773C0B" w:rsidRPr="00773C0B" w:rsidRDefault="00773C0B" w:rsidP="00773C0B">
      <w:pPr>
        <w:pStyle w:val="a5"/>
        <w:spacing w:after="160" w:line="240" w:lineRule="auto"/>
        <w:ind w:left="567"/>
        <w:jc w:val="right"/>
        <w:rPr>
          <w:rFonts w:ascii="Times New Roman" w:hAnsi="Times New Roman"/>
          <w:sz w:val="24"/>
          <w:szCs w:val="24"/>
        </w:rPr>
      </w:pPr>
      <w:r w:rsidRPr="00773C0B">
        <w:rPr>
          <w:rFonts w:ascii="Times New Roman" w:hAnsi="Times New Roman"/>
          <w:sz w:val="24"/>
          <w:szCs w:val="24"/>
        </w:rPr>
        <w:t>Таблица №6</w:t>
      </w:r>
    </w:p>
    <w:p w14:paraId="53750994" w14:textId="77777777" w:rsidR="00773C0B" w:rsidRPr="00773C0B" w:rsidRDefault="00773C0B" w:rsidP="00773C0B">
      <w:pPr>
        <w:pStyle w:val="a5"/>
        <w:spacing w:after="160" w:line="240" w:lineRule="auto"/>
        <w:ind w:left="567"/>
        <w:jc w:val="right"/>
        <w:rPr>
          <w:rFonts w:ascii="Times New Roman" w:hAnsi="Times New Roman"/>
          <w:sz w:val="24"/>
          <w:szCs w:val="24"/>
        </w:rPr>
      </w:pPr>
      <w:r w:rsidRPr="00773C0B">
        <w:rPr>
          <w:rFonts w:ascii="Times New Roman" w:hAnsi="Times New Roman"/>
          <w:sz w:val="24"/>
          <w:szCs w:val="24"/>
        </w:rPr>
        <w:t>Перечень документов перемещения между РЦ</w:t>
      </w:r>
    </w:p>
    <w:tbl>
      <w:tblPr>
        <w:tblW w:w="8171" w:type="dxa"/>
        <w:jc w:val="center"/>
        <w:tblLayout w:type="fixed"/>
        <w:tblLook w:val="04A0" w:firstRow="1" w:lastRow="0" w:firstColumn="1" w:lastColumn="0" w:noHBand="0" w:noVBand="1"/>
      </w:tblPr>
      <w:tblGrid>
        <w:gridCol w:w="542"/>
        <w:gridCol w:w="1675"/>
        <w:gridCol w:w="3119"/>
        <w:gridCol w:w="2835"/>
      </w:tblGrid>
      <w:tr w:rsidR="00773C0B" w:rsidRPr="00773C0B" w14:paraId="3C4CFA29" w14:textId="77777777" w:rsidTr="00303952">
        <w:trPr>
          <w:trHeight w:val="418"/>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4BFD5D3D" w14:textId="77777777" w:rsidR="00773C0B" w:rsidRPr="00773C0B" w:rsidRDefault="00773C0B" w:rsidP="00303952">
            <w:pPr>
              <w:pStyle w:val="a5"/>
              <w:spacing w:after="0" w:line="240" w:lineRule="auto"/>
              <w:ind w:left="0"/>
              <w:jc w:val="center"/>
              <w:rPr>
                <w:rFonts w:ascii="Times New Roman" w:hAnsi="Times New Roman"/>
                <w:b/>
                <w:sz w:val="18"/>
                <w:szCs w:val="14"/>
              </w:rPr>
            </w:pPr>
            <w:r w:rsidRPr="00773C0B">
              <w:rPr>
                <w:rFonts w:ascii="Times New Roman" w:hAnsi="Times New Roman"/>
                <w:b/>
                <w:sz w:val="18"/>
                <w:szCs w:val="14"/>
              </w:rPr>
              <w:t>№ п/п</w:t>
            </w:r>
          </w:p>
        </w:tc>
        <w:tc>
          <w:tcPr>
            <w:tcW w:w="1675" w:type="dxa"/>
            <w:tcBorders>
              <w:top w:val="single" w:sz="4" w:space="0" w:color="auto"/>
              <w:left w:val="nil"/>
              <w:bottom w:val="single" w:sz="4" w:space="0" w:color="auto"/>
              <w:right w:val="single" w:sz="4" w:space="0" w:color="auto"/>
            </w:tcBorders>
            <w:shd w:val="clear" w:color="000000" w:fill="FFFFFF"/>
          </w:tcPr>
          <w:p w14:paraId="51EECB45" w14:textId="77777777" w:rsidR="00773C0B" w:rsidRPr="00773C0B" w:rsidRDefault="00773C0B" w:rsidP="00303952">
            <w:pPr>
              <w:pStyle w:val="a5"/>
              <w:spacing w:after="0" w:line="240" w:lineRule="auto"/>
              <w:ind w:left="0"/>
              <w:jc w:val="center"/>
              <w:rPr>
                <w:rFonts w:ascii="Times New Roman" w:hAnsi="Times New Roman"/>
                <w:b/>
                <w:sz w:val="18"/>
                <w:szCs w:val="14"/>
              </w:rPr>
            </w:pPr>
            <w:r w:rsidRPr="00773C0B">
              <w:rPr>
                <w:rFonts w:ascii="Times New Roman" w:hAnsi="Times New Roman"/>
                <w:b/>
                <w:sz w:val="18"/>
                <w:szCs w:val="14"/>
              </w:rPr>
              <w:t>Наименование документа</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50F8F54D" w14:textId="77777777" w:rsidR="00773C0B" w:rsidRPr="00773C0B" w:rsidRDefault="00773C0B" w:rsidP="00303952">
            <w:pPr>
              <w:pStyle w:val="a5"/>
              <w:spacing w:after="0" w:line="240" w:lineRule="auto"/>
              <w:ind w:left="0"/>
              <w:jc w:val="center"/>
              <w:rPr>
                <w:rFonts w:ascii="Times New Roman" w:hAnsi="Times New Roman"/>
                <w:b/>
                <w:sz w:val="18"/>
                <w:szCs w:val="14"/>
              </w:rPr>
            </w:pPr>
            <w:r w:rsidRPr="00773C0B">
              <w:rPr>
                <w:rFonts w:ascii="Times New Roman" w:hAnsi="Times New Roman"/>
                <w:b/>
                <w:sz w:val="18"/>
                <w:szCs w:val="14"/>
              </w:rPr>
              <w:t>Кол-во подписей/строка документа</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79E75FA3" w14:textId="77777777" w:rsidR="00773C0B" w:rsidRPr="00773C0B" w:rsidRDefault="00773C0B" w:rsidP="00303952">
            <w:pPr>
              <w:pStyle w:val="a5"/>
              <w:spacing w:after="0" w:line="240" w:lineRule="auto"/>
              <w:ind w:left="0"/>
              <w:jc w:val="center"/>
              <w:rPr>
                <w:rFonts w:ascii="Times New Roman" w:hAnsi="Times New Roman"/>
                <w:b/>
                <w:sz w:val="18"/>
                <w:szCs w:val="14"/>
              </w:rPr>
            </w:pPr>
            <w:r w:rsidRPr="00773C0B">
              <w:rPr>
                <w:rFonts w:ascii="Times New Roman" w:hAnsi="Times New Roman"/>
                <w:b/>
                <w:sz w:val="18"/>
                <w:szCs w:val="14"/>
              </w:rPr>
              <w:t>Время подписания</w:t>
            </w:r>
          </w:p>
        </w:tc>
      </w:tr>
      <w:tr w:rsidR="00773C0B" w:rsidRPr="00773C0B" w14:paraId="0F70CD25" w14:textId="77777777" w:rsidTr="00303952">
        <w:trPr>
          <w:trHeight w:val="113"/>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7025B9CE" w14:textId="77777777" w:rsidR="00773C0B" w:rsidRPr="00773C0B" w:rsidRDefault="00773C0B" w:rsidP="00303952">
            <w:pPr>
              <w:pStyle w:val="a5"/>
              <w:spacing w:after="0" w:line="240" w:lineRule="auto"/>
              <w:ind w:left="0"/>
              <w:jc w:val="center"/>
              <w:rPr>
                <w:rFonts w:ascii="Times New Roman" w:hAnsi="Times New Roman"/>
                <w:b/>
                <w:sz w:val="14"/>
                <w:szCs w:val="14"/>
              </w:rPr>
            </w:pPr>
            <w:r w:rsidRPr="00773C0B">
              <w:rPr>
                <w:rFonts w:ascii="Times New Roman" w:hAnsi="Times New Roman"/>
                <w:b/>
                <w:sz w:val="14"/>
                <w:szCs w:val="14"/>
              </w:rPr>
              <w:t>1</w:t>
            </w:r>
          </w:p>
        </w:tc>
        <w:tc>
          <w:tcPr>
            <w:tcW w:w="1675" w:type="dxa"/>
            <w:tcBorders>
              <w:top w:val="single" w:sz="4" w:space="0" w:color="auto"/>
              <w:left w:val="nil"/>
              <w:bottom w:val="single" w:sz="4" w:space="0" w:color="auto"/>
              <w:right w:val="single" w:sz="4" w:space="0" w:color="auto"/>
            </w:tcBorders>
            <w:shd w:val="clear" w:color="000000" w:fill="FFFFFF"/>
          </w:tcPr>
          <w:p w14:paraId="7255F58A" w14:textId="77777777" w:rsidR="00773C0B" w:rsidRPr="00773C0B" w:rsidRDefault="00773C0B" w:rsidP="00303952">
            <w:pPr>
              <w:pStyle w:val="a5"/>
              <w:spacing w:after="0" w:line="240" w:lineRule="auto"/>
              <w:ind w:left="0"/>
              <w:jc w:val="center"/>
              <w:rPr>
                <w:rFonts w:ascii="Times New Roman" w:hAnsi="Times New Roman"/>
                <w:b/>
                <w:sz w:val="14"/>
                <w:szCs w:val="14"/>
              </w:rPr>
            </w:pPr>
            <w:r w:rsidRPr="00773C0B">
              <w:rPr>
                <w:rFonts w:ascii="Times New Roman" w:hAnsi="Times New Roman"/>
                <w:b/>
                <w:sz w:val="14"/>
                <w:szCs w:val="14"/>
              </w:rPr>
              <w:t>2</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66B9A9F0" w14:textId="77777777" w:rsidR="00773C0B" w:rsidRPr="00773C0B" w:rsidRDefault="00773C0B" w:rsidP="00303952">
            <w:pPr>
              <w:pStyle w:val="a5"/>
              <w:spacing w:after="0" w:line="240" w:lineRule="auto"/>
              <w:ind w:left="0"/>
              <w:jc w:val="center"/>
              <w:rPr>
                <w:rFonts w:ascii="Times New Roman" w:hAnsi="Times New Roman"/>
                <w:b/>
                <w:bCs/>
                <w:color w:val="000000"/>
                <w:sz w:val="14"/>
                <w:szCs w:val="14"/>
              </w:rPr>
            </w:pPr>
            <w:r w:rsidRPr="00773C0B">
              <w:rPr>
                <w:rFonts w:ascii="Times New Roman" w:hAnsi="Times New Roman"/>
                <w:b/>
                <w:bCs/>
                <w:color w:val="000000"/>
                <w:sz w:val="14"/>
                <w:szCs w:val="14"/>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7BB9514C" w14:textId="77777777" w:rsidR="00773C0B" w:rsidRPr="00773C0B" w:rsidRDefault="00773C0B" w:rsidP="00303952">
            <w:pPr>
              <w:pStyle w:val="a5"/>
              <w:spacing w:after="0" w:line="240" w:lineRule="auto"/>
              <w:ind w:left="0"/>
              <w:jc w:val="center"/>
              <w:rPr>
                <w:rFonts w:ascii="Times New Roman" w:hAnsi="Times New Roman"/>
                <w:b/>
                <w:bCs/>
                <w:color w:val="000000"/>
                <w:sz w:val="14"/>
                <w:szCs w:val="14"/>
              </w:rPr>
            </w:pPr>
            <w:r w:rsidRPr="00773C0B">
              <w:rPr>
                <w:rFonts w:ascii="Times New Roman" w:hAnsi="Times New Roman"/>
                <w:b/>
                <w:bCs/>
                <w:color w:val="000000"/>
                <w:sz w:val="14"/>
                <w:szCs w:val="14"/>
              </w:rPr>
              <w:t>4</w:t>
            </w:r>
          </w:p>
        </w:tc>
      </w:tr>
      <w:tr w:rsidR="00773C0B" w:rsidRPr="00206E9C" w14:paraId="0A43351A" w14:textId="77777777" w:rsidTr="00303952">
        <w:trPr>
          <w:trHeight w:val="416"/>
          <w:jc w:val="center"/>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757AB3B8" w14:textId="77777777" w:rsidR="00773C0B" w:rsidRPr="00773C0B" w:rsidRDefault="00773C0B" w:rsidP="00303952">
            <w:pPr>
              <w:spacing w:after="0" w:line="240" w:lineRule="auto"/>
              <w:contextualSpacing/>
              <w:jc w:val="center"/>
              <w:rPr>
                <w:rFonts w:ascii="Times New Roman" w:hAnsi="Times New Roman"/>
                <w:sz w:val="18"/>
                <w:szCs w:val="18"/>
              </w:rPr>
            </w:pPr>
            <w:r w:rsidRPr="00773C0B">
              <w:rPr>
                <w:rFonts w:ascii="Times New Roman" w:hAnsi="Times New Roman"/>
                <w:sz w:val="18"/>
                <w:szCs w:val="18"/>
              </w:rPr>
              <w:t>1</w:t>
            </w:r>
          </w:p>
        </w:tc>
        <w:tc>
          <w:tcPr>
            <w:tcW w:w="1675" w:type="dxa"/>
            <w:tcBorders>
              <w:top w:val="single" w:sz="4" w:space="0" w:color="auto"/>
              <w:left w:val="nil"/>
              <w:bottom w:val="single" w:sz="4" w:space="0" w:color="auto"/>
              <w:right w:val="single" w:sz="4" w:space="0" w:color="auto"/>
            </w:tcBorders>
            <w:shd w:val="clear" w:color="000000" w:fill="FFFFFF"/>
            <w:hideMark/>
          </w:tcPr>
          <w:p w14:paraId="7F4D8B48" w14:textId="77777777" w:rsidR="00773C0B" w:rsidRPr="00773C0B" w:rsidRDefault="00773C0B" w:rsidP="00303952">
            <w:pPr>
              <w:pStyle w:val="a5"/>
              <w:spacing w:after="0" w:line="240" w:lineRule="auto"/>
              <w:ind w:left="0"/>
              <w:rPr>
                <w:rFonts w:ascii="Times New Roman" w:hAnsi="Times New Roman"/>
                <w:sz w:val="18"/>
                <w:szCs w:val="14"/>
              </w:rPr>
            </w:pPr>
            <w:r w:rsidRPr="00773C0B">
              <w:rPr>
                <w:rFonts w:ascii="Times New Roman" w:hAnsi="Times New Roman"/>
                <w:sz w:val="18"/>
                <w:szCs w:val="14"/>
              </w:rPr>
              <w:t>Накладная на перемещение</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5CE549A8" w14:textId="77777777" w:rsidR="00773C0B" w:rsidRPr="00773C0B" w:rsidRDefault="00773C0B" w:rsidP="00303952">
            <w:pPr>
              <w:pStyle w:val="a5"/>
              <w:spacing w:after="0" w:line="240" w:lineRule="auto"/>
              <w:ind w:left="0"/>
              <w:rPr>
                <w:rFonts w:ascii="Times New Roman" w:hAnsi="Times New Roman"/>
                <w:sz w:val="18"/>
                <w:szCs w:val="14"/>
              </w:rPr>
            </w:pPr>
            <w:r w:rsidRPr="00773C0B">
              <w:rPr>
                <w:rFonts w:ascii="Times New Roman" w:hAnsi="Times New Roman"/>
                <w:sz w:val="18"/>
                <w:szCs w:val="14"/>
              </w:rPr>
              <w:t>Две/ «Отпуск груза произвел», «Груз получил грузополучатель»</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63479FA6" w14:textId="77777777" w:rsidR="00773C0B" w:rsidRPr="00773C0B" w:rsidRDefault="00773C0B" w:rsidP="00773C0B">
            <w:pPr>
              <w:pStyle w:val="a5"/>
              <w:numPr>
                <w:ilvl w:val="0"/>
                <w:numId w:val="28"/>
              </w:numPr>
              <w:spacing w:after="0" w:line="240" w:lineRule="auto"/>
              <w:ind w:left="221" w:hanging="283"/>
              <w:rPr>
                <w:rFonts w:ascii="Times New Roman" w:hAnsi="Times New Roman"/>
                <w:bCs/>
                <w:color w:val="000000"/>
                <w:sz w:val="18"/>
                <w:szCs w:val="14"/>
              </w:rPr>
            </w:pPr>
            <w:r w:rsidRPr="00773C0B">
              <w:rPr>
                <w:rFonts w:ascii="Times New Roman" w:hAnsi="Times New Roman"/>
                <w:bCs/>
                <w:color w:val="000000"/>
                <w:sz w:val="18"/>
                <w:szCs w:val="14"/>
              </w:rPr>
              <w:t xml:space="preserve">В момент отгрузки </w:t>
            </w:r>
            <w:proofErr w:type="spellStart"/>
            <w:r w:rsidRPr="00773C0B">
              <w:rPr>
                <w:rFonts w:ascii="Times New Roman" w:hAnsi="Times New Roman"/>
                <w:bCs/>
                <w:color w:val="000000"/>
                <w:sz w:val="18"/>
                <w:szCs w:val="14"/>
              </w:rPr>
              <w:t>ТМЦ</w:t>
            </w:r>
            <w:proofErr w:type="spellEnd"/>
          </w:p>
          <w:p w14:paraId="4DC4998A" w14:textId="77777777" w:rsidR="00773C0B" w:rsidRPr="00773C0B" w:rsidRDefault="00773C0B" w:rsidP="00773C0B">
            <w:pPr>
              <w:pStyle w:val="a5"/>
              <w:numPr>
                <w:ilvl w:val="0"/>
                <w:numId w:val="28"/>
              </w:numPr>
              <w:spacing w:after="0" w:line="240" w:lineRule="auto"/>
              <w:ind w:left="221" w:hanging="283"/>
              <w:rPr>
                <w:rFonts w:ascii="Times New Roman" w:hAnsi="Times New Roman"/>
                <w:sz w:val="18"/>
                <w:szCs w:val="18"/>
              </w:rPr>
            </w:pPr>
            <w:r w:rsidRPr="00773C0B">
              <w:rPr>
                <w:rFonts w:ascii="Times New Roman" w:hAnsi="Times New Roman"/>
                <w:bCs/>
                <w:color w:val="000000"/>
                <w:sz w:val="18"/>
                <w:szCs w:val="14"/>
              </w:rPr>
              <w:t xml:space="preserve">В момент приемки </w:t>
            </w:r>
            <w:proofErr w:type="spellStart"/>
            <w:r w:rsidRPr="00773C0B">
              <w:rPr>
                <w:rFonts w:ascii="Times New Roman" w:hAnsi="Times New Roman"/>
                <w:bCs/>
                <w:color w:val="000000"/>
                <w:sz w:val="18"/>
                <w:szCs w:val="14"/>
              </w:rPr>
              <w:t>ТМЦ</w:t>
            </w:r>
            <w:proofErr w:type="spellEnd"/>
          </w:p>
        </w:tc>
      </w:tr>
    </w:tbl>
    <w:p w14:paraId="4F58E47C" w14:textId="77777777" w:rsidR="00773C0B" w:rsidRDefault="00773C0B" w:rsidP="00773C0B">
      <w:pPr>
        <w:spacing w:after="0" w:line="240" w:lineRule="auto"/>
        <w:rPr>
          <w:rFonts w:ascii="Times New Roman" w:hAnsi="Times New Roman"/>
          <w:b/>
          <w:sz w:val="24"/>
          <w:szCs w:val="24"/>
        </w:rPr>
      </w:pPr>
    </w:p>
    <w:p w14:paraId="2F89BCB8" w14:textId="19028AEE" w:rsidR="00554829" w:rsidRPr="00E77046" w:rsidRDefault="00554829" w:rsidP="00D75C2C">
      <w:pPr>
        <w:pStyle w:val="a5"/>
        <w:numPr>
          <w:ilvl w:val="0"/>
          <w:numId w:val="22"/>
        </w:numPr>
        <w:spacing w:after="0" w:line="240" w:lineRule="auto"/>
        <w:ind w:left="284" w:hanging="284"/>
        <w:contextualSpacing w:val="0"/>
        <w:jc w:val="both"/>
        <w:rPr>
          <w:rFonts w:ascii="Times New Roman" w:hAnsi="Times New Roman"/>
          <w:b/>
          <w:sz w:val="24"/>
          <w:szCs w:val="24"/>
        </w:rPr>
      </w:pPr>
      <w:r w:rsidRPr="00E77046">
        <w:rPr>
          <w:rFonts w:ascii="Times New Roman" w:hAnsi="Times New Roman"/>
          <w:b/>
          <w:sz w:val="24"/>
          <w:szCs w:val="24"/>
        </w:rPr>
        <w:t>Порядок подписания документа «Накладная на перемещение» между магазинами розничной сети</w:t>
      </w:r>
    </w:p>
    <w:p w14:paraId="5219B0F7"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7046">
        <w:rPr>
          <w:rFonts w:ascii="Times New Roman" w:hAnsi="Times New Roman"/>
          <w:sz w:val="24"/>
          <w:szCs w:val="24"/>
        </w:rPr>
        <w:t>При перемещении товара между магазинами р</w:t>
      </w:r>
      <w:r w:rsidRPr="198794D3">
        <w:rPr>
          <w:rFonts w:ascii="Times New Roman" w:hAnsi="Times New Roman"/>
          <w:sz w:val="24"/>
          <w:szCs w:val="24"/>
        </w:rPr>
        <w:t xml:space="preserve">озничной сети в Домино-7 создается документ РТ101 «Перемещение на другой магазин» на магазине-отправителе. В момент акцепта документа сотрудником магазина (Участником КСЭД) формируется ЭД «Накладная на перемещение», на который налагается ПЭП акцептующего. </w:t>
      </w:r>
    </w:p>
    <w:p w14:paraId="3EA6D091"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198794D3">
        <w:rPr>
          <w:rFonts w:ascii="Times New Roman" w:hAnsi="Times New Roman"/>
          <w:sz w:val="24"/>
          <w:szCs w:val="24"/>
        </w:rPr>
        <w:t>Документ передается в Домино-7 магазина-получателя, на основании которого формируется документ ПТ21. В момент акцепта ПТ21 сотрудником магазина-получателя (Участником КСЭД) накладывается вторая ПЭП.</w:t>
      </w:r>
    </w:p>
    <w:p w14:paraId="209C268A" w14:textId="7F09F1B1"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198794D3">
        <w:rPr>
          <w:rFonts w:ascii="Times New Roman" w:hAnsi="Times New Roman"/>
          <w:sz w:val="24"/>
          <w:szCs w:val="24"/>
        </w:rPr>
        <w:t>Перечень документов перемещения между магазинами розничной сети установлен таблицей №</w:t>
      </w:r>
      <w:r w:rsidR="00773C0B">
        <w:rPr>
          <w:rFonts w:ascii="Times New Roman" w:hAnsi="Times New Roman"/>
          <w:sz w:val="24"/>
          <w:szCs w:val="24"/>
        </w:rPr>
        <w:t>7</w:t>
      </w:r>
      <w:r w:rsidRPr="198794D3">
        <w:rPr>
          <w:rFonts w:ascii="Times New Roman" w:hAnsi="Times New Roman"/>
          <w:sz w:val="24"/>
          <w:szCs w:val="24"/>
        </w:rPr>
        <w:t xml:space="preserve"> настоящего Приложения.</w:t>
      </w:r>
    </w:p>
    <w:p w14:paraId="217F4A23" w14:textId="3B0F8E21" w:rsidR="00554829" w:rsidRPr="00206E9C" w:rsidRDefault="00554829" w:rsidP="00554829">
      <w:pPr>
        <w:pStyle w:val="a5"/>
        <w:spacing w:after="0" w:line="240" w:lineRule="auto"/>
        <w:ind w:left="567"/>
        <w:jc w:val="right"/>
        <w:rPr>
          <w:rFonts w:ascii="Times New Roman" w:hAnsi="Times New Roman"/>
          <w:sz w:val="24"/>
          <w:szCs w:val="24"/>
        </w:rPr>
      </w:pPr>
      <w:r w:rsidRPr="00206E9C">
        <w:rPr>
          <w:rFonts w:ascii="Times New Roman" w:hAnsi="Times New Roman"/>
          <w:sz w:val="24"/>
          <w:szCs w:val="24"/>
        </w:rPr>
        <w:t>Таблица №</w:t>
      </w:r>
      <w:r w:rsidR="00773C0B">
        <w:rPr>
          <w:rFonts w:ascii="Times New Roman" w:hAnsi="Times New Roman"/>
          <w:sz w:val="24"/>
          <w:szCs w:val="24"/>
        </w:rPr>
        <w:t>7</w:t>
      </w:r>
    </w:p>
    <w:p w14:paraId="2B4BD790" w14:textId="77777777" w:rsidR="00554829" w:rsidRPr="00206E9C" w:rsidRDefault="00554829" w:rsidP="00554829">
      <w:pPr>
        <w:pStyle w:val="a5"/>
        <w:spacing w:after="0" w:line="240" w:lineRule="auto"/>
        <w:ind w:left="567"/>
        <w:jc w:val="right"/>
        <w:rPr>
          <w:rFonts w:ascii="Times New Roman" w:hAnsi="Times New Roman"/>
          <w:sz w:val="24"/>
          <w:szCs w:val="24"/>
        </w:rPr>
      </w:pPr>
      <w:r w:rsidRPr="00206E9C">
        <w:rPr>
          <w:rFonts w:ascii="Times New Roman" w:hAnsi="Times New Roman"/>
          <w:sz w:val="24"/>
          <w:szCs w:val="24"/>
        </w:rPr>
        <w:t>Перечень документов перемещения между магазинами</w:t>
      </w:r>
    </w:p>
    <w:tbl>
      <w:tblPr>
        <w:tblW w:w="8338" w:type="dxa"/>
        <w:jc w:val="center"/>
        <w:tblLayout w:type="fixed"/>
        <w:tblLook w:val="04A0" w:firstRow="1" w:lastRow="0" w:firstColumn="1" w:lastColumn="0" w:noHBand="0" w:noVBand="1"/>
      </w:tblPr>
      <w:tblGrid>
        <w:gridCol w:w="542"/>
        <w:gridCol w:w="1675"/>
        <w:gridCol w:w="3286"/>
        <w:gridCol w:w="2835"/>
      </w:tblGrid>
      <w:tr w:rsidR="00554829" w:rsidRPr="00206E9C" w14:paraId="06AE0508" w14:textId="77777777" w:rsidTr="00535A7F">
        <w:trPr>
          <w:trHeight w:val="389"/>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179987A8" w14:textId="77777777" w:rsidR="00554829" w:rsidRPr="0063264B" w:rsidRDefault="00554829" w:rsidP="00535A7F">
            <w:pPr>
              <w:pStyle w:val="a5"/>
              <w:spacing w:after="0" w:line="240" w:lineRule="auto"/>
              <w:ind w:left="0"/>
              <w:jc w:val="center"/>
              <w:rPr>
                <w:rFonts w:ascii="Times New Roman" w:hAnsi="Times New Roman"/>
                <w:b/>
                <w:sz w:val="18"/>
                <w:szCs w:val="18"/>
              </w:rPr>
            </w:pPr>
            <w:r w:rsidRPr="0063264B">
              <w:rPr>
                <w:rFonts w:ascii="Times New Roman" w:hAnsi="Times New Roman"/>
                <w:b/>
                <w:sz w:val="18"/>
                <w:szCs w:val="18"/>
              </w:rPr>
              <w:t>№ п/п</w:t>
            </w:r>
          </w:p>
        </w:tc>
        <w:tc>
          <w:tcPr>
            <w:tcW w:w="1675" w:type="dxa"/>
            <w:tcBorders>
              <w:top w:val="single" w:sz="4" w:space="0" w:color="auto"/>
              <w:left w:val="nil"/>
              <w:bottom w:val="single" w:sz="4" w:space="0" w:color="auto"/>
              <w:right w:val="single" w:sz="4" w:space="0" w:color="auto"/>
            </w:tcBorders>
            <w:shd w:val="clear" w:color="000000" w:fill="FFFFFF"/>
          </w:tcPr>
          <w:p w14:paraId="77F5F16C"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Наименование документа</w:t>
            </w:r>
          </w:p>
        </w:tc>
        <w:tc>
          <w:tcPr>
            <w:tcW w:w="3286" w:type="dxa"/>
            <w:tcBorders>
              <w:top w:val="single" w:sz="4" w:space="0" w:color="auto"/>
              <w:left w:val="single" w:sz="4" w:space="0" w:color="auto"/>
              <w:bottom w:val="single" w:sz="4" w:space="0" w:color="auto"/>
              <w:right w:val="single" w:sz="4" w:space="0" w:color="auto"/>
            </w:tcBorders>
            <w:shd w:val="clear" w:color="000000" w:fill="FFFFFF"/>
          </w:tcPr>
          <w:p w14:paraId="313BC1AF"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Кол-во подписей / строка документа</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5C821D61"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Время подписания</w:t>
            </w:r>
          </w:p>
        </w:tc>
      </w:tr>
      <w:tr w:rsidR="00554829" w:rsidRPr="00206E9C" w14:paraId="7C5E1B3B" w14:textId="77777777" w:rsidTr="00535A7F">
        <w:trPr>
          <w:trHeight w:val="74"/>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5D03C1DF"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1</w:t>
            </w:r>
          </w:p>
        </w:tc>
        <w:tc>
          <w:tcPr>
            <w:tcW w:w="1675" w:type="dxa"/>
            <w:tcBorders>
              <w:top w:val="single" w:sz="4" w:space="0" w:color="auto"/>
              <w:left w:val="nil"/>
              <w:bottom w:val="single" w:sz="4" w:space="0" w:color="auto"/>
              <w:right w:val="single" w:sz="4" w:space="0" w:color="auto"/>
            </w:tcBorders>
            <w:shd w:val="clear" w:color="000000" w:fill="FFFFFF"/>
          </w:tcPr>
          <w:p w14:paraId="74316A2A"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2</w:t>
            </w:r>
          </w:p>
        </w:tc>
        <w:tc>
          <w:tcPr>
            <w:tcW w:w="3286" w:type="dxa"/>
            <w:tcBorders>
              <w:top w:val="single" w:sz="4" w:space="0" w:color="auto"/>
              <w:left w:val="single" w:sz="4" w:space="0" w:color="auto"/>
              <w:bottom w:val="single" w:sz="4" w:space="0" w:color="auto"/>
              <w:right w:val="single" w:sz="4" w:space="0" w:color="auto"/>
            </w:tcBorders>
            <w:shd w:val="clear" w:color="000000" w:fill="FFFFFF"/>
          </w:tcPr>
          <w:p w14:paraId="26C2CB84"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1A063CFB"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4</w:t>
            </w:r>
          </w:p>
        </w:tc>
      </w:tr>
      <w:tr w:rsidR="00554829" w:rsidRPr="00206E9C" w14:paraId="3C30B92F" w14:textId="77777777" w:rsidTr="00535A7F">
        <w:trPr>
          <w:trHeight w:val="56"/>
          <w:jc w:val="center"/>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4147B386"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lastRenderedPageBreak/>
              <w:t>1</w:t>
            </w:r>
          </w:p>
        </w:tc>
        <w:tc>
          <w:tcPr>
            <w:tcW w:w="1675" w:type="dxa"/>
            <w:tcBorders>
              <w:top w:val="single" w:sz="4" w:space="0" w:color="auto"/>
              <w:left w:val="nil"/>
              <w:bottom w:val="single" w:sz="4" w:space="0" w:color="auto"/>
              <w:right w:val="single" w:sz="4" w:space="0" w:color="auto"/>
            </w:tcBorders>
            <w:shd w:val="clear" w:color="000000" w:fill="FFFFFF"/>
            <w:hideMark/>
          </w:tcPr>
          <w:p w14:paraId="76BEF6B7"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Накладная на перемещение</w:t>
            </w:r>
          </w:p>
        </w:tc>
        <w:tc>
          <w:tcPr>
            <w:tcW w:w="3286" w:type="dxa"/>
            <w:tcBorders>
              <w:top w:val="single" w:sz="4" w:space="0" w:color="auto"/>
              <w:left w:val="single" w:sz="4" w:space="0" w:color="auto"/>
              <w:bottom w:val="single" w:sz="4" w:space="0" w:color="auto"/>
              <w:right w:val="single" w:sz="4" w:space="0" w:color="auto"/>
            </w:tcBorders>
            <w:shd w:val="clear" w:color="000000" w:fill="FFFFFF"/>
          </w:tcPr>
          <w:p w14:paraId="170BBEEC"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Две / «Отпуск груза произвел», «Отпуск груза получил»</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38A8218D" w14:textId="77777777" w:rsidR="00554829" w:rsidRPr="00206E9C" w:rsidRDefault="00554829" w:rsidP="00554829">
            <w:pPr>
              <w:pStyle w:val="a5"/>
              <w:numPr>
                <w:ilvl w:val="0"/>
                <w:numId w:val="30"/>
              </w:numPr>
              <w:spacing w:after="0" w:line="240" w:lineRule="auto"/>
              <w:ind w:left="196" w:hanging="283"/>
              <w:rPr>
                <w:rFonts w:ascii="Times New Roman" w:hAnsi="Times New Roman"/>
                <w:bCs/>
                <w:color w:val="000000"/>
                <w:sz w:val="18"/>
                <w:szCs w:val="14"/>
              </w:rPr>
            </w:pPr>
            <w:r w:rsidRPr="00206E9C">
              <w:rPr>
                <w:rFonts w:ascii="Times New Roman" w:hAnsi="Times New Roman"/>
                <w:bCs/>
                <w:color w:val="000000"/>
                <w:sz w:val="18"/>
                <w:szCs w:val="14"/>
              </w:rPr>
              <w:t>В момент отгрузки ТМЦ</w:t>
            </w:r>
          </w:p>
          <w:p w14:paraId="251BF272" w14:textId="77777777" w:rsidR="00554829" w:rsidRPr="00206E9C" w:rsidRDefault="00554829" w:rsidP="00554829">
            <w:pPr>
              <w:pStyle w:val="a5"/>
              <w:numPr>
                <w:ilvl w:val="0"/>
                <w:numId w:val="30"/>
              </w:numPr>
              <w:spacing w:after="0" w:line="240" w:lineRule="auto"/>
              <w:ind w:left="195" w:hanging="283"/>
              <w:rPr>
                <w:rFonts w:ascii="Times New Roman" w:hAnsi="Times New Roman"/>
                <w:sz w:val="18"/>
                <w:szCs w:val="18"/>
              </w:rPr>
            </w:pPr>
            <w:r w:rsidRPr="00206E9C">
              <w:rPr>
                <w:rFonts w:ascii="Times New Roman" w:hAnsi="Times New Roman"/>
                <w:bCs/>
                <w:color w:val="000000"/>
                <w:sz w:val="18"/>
                <w:szCs w:val="14"/>
              </w:rPr>
              <w:t>В момент приемки ТМЦ</w:t>
            </w:r>
          </w:p>
        </w:tc>
      </w:tr>
    </w:tbl>
    <w:p w14:paraId="343D1BA3" w14:textId="77777777" w:rsidR="00554829" w:rsidRPr="00206E9C" w:rsidRDefault="00554829" w:rsidP="00554829">
      <w:pPr>
        <w:pStyle w:val="a5"/>
        <w:ind w:left="357"/>
        <w:jc w:val="both"/>
        <w:rPr>
          <w:rFonts w:ascii="Times New Roman" w:hAnsi="Times New Roman"/>
        </w:rPr>
      </w:pPr>
    </w:p>
    <w:p w14:paraId="275A14B5" w14:textId="77777777" w:rsidR="00554829" w:rsidRPr="00206E9C" w:rsidRDefault="00554829" w:rsidP="00D75C2C">
      <w:pPr>
        <w:pStyle w:val="a5"/>
        <w:numPr>
          <w:ilvl w:val="0"/>
          <w:numId w:val="22"/>
        </w:numPr>
        <w:spacing w:after="0" w:line="240" w:lineRule="auto"/>
        <w:ind w:left="284" w:hanging="284"/>
        <w:contextualSpacing w:val="0"/>
        <w:jc w:val="both"/>
        <w:rPr>
          <w:rFonts w:ascii="Times New Roman" w:hAnsi="Times New Roman"/>
          <w:b/>
          <w:sz w:val="24"/>
          <w:szCs w:val="24"/>
        </w:rPr>
      </w:pPr>
      <w:r w:rsidRPr="00206E9C">
        <w:rPr>
          <w:rFonts w:ascii="Times New Roman" w:hAnsi="Times New Roman"/>
          <w:b/>
          <w:sz w:val="24"/>
          <w:szCs w:val="24"/>
        </w:rPr>
        <w:t>Порядок подписания документа «Акт об установленном расхождении по количеству и качеству при приемке товарно-материальных ценностей» для алкогольной продукции при возврате товара с магазина на РЦ</w:t>
      </w:r>
    </w:p>
    <w:p w14:paraId="45D92B16"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При возврате алкогольной продукции с магазинов розничной сети на распределительный центр в Домино-7, создается документ РТ72 «Перемещение на склад РЦ», который акцептует сотрудник магазина (Участник КСЭД). В момент акцепта формируется документ «Акт об установленном расхождении по количеству и качеству при приемке товарно-материальных ценностей» с ПЭП сотрудника магазина (Участника КСЭД), акцептовавшего документ. Документ передается в 1С УТ.  </w:t>
      </w:r>
    </w:p>
    <w:p w14:paraId="3756C1D6"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На основании документа «Накладная на перемещение» в 1С УТ формируется документ «Поступление товаров и услуг». В момент акцепта документа в 1С УТ сотрудником РЦ (Участником КСЭД), на него накладывается вторая ПЭП.</w:t>
      </w:r>
    </w:p>
    <w:p w14:paraId="1656F63A" w14:textId="5F848E33"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подписываемых ПЭП при возврате алкогольной продукции с магазинов на распределительный центр установлен таблицей №</w:t>
      </w:r>
      <w:r w:rsidR="00773C0B">
        <w:rPr>
          <w:rFonts w:ascii="Times New Roman" w:hAnsi="Times New Roman"/>
          <w:sz w:val="24"/>
          <w:szCs w:val="24"/>
        </w:rPr>
        <w:t>8</w:t>
      </w:r>
      <w:r w:rsidRPr="00206E9C">
        <w:rPr>
          <w:rFonts w:ascii="Times New Roman" w:hAnsi="Times New Roman"/>
          <w:sz w:val="24"/>
          <w:szCs w:val="24"/>
        </w:rPr>
        <w:t xml:space="preserve"> настоящего Приложения.</w:t>
      </w:r>
    </w:p>
    <w:p w14:paraId="2130CD7D" w14:textId="4A388B2C" w:rsidR="00554829" w:rsidRPr="00206E9C" w:rsidRDefault="00554829" w:rsidP="00554829">
      <w:pPr>
        <w:pStyle w:val="a5"/>
        <w:spacing w:after="0" w:line="240" w:lineRule="auto"/>
        <w:ind w:left="567"/>
        <w:jc w:val="right"/>
        <w:rPr>
          <w:rFonts w:ascii="Times New Roman" w:hAnsi="Times New Roman"/>
          <w:sz w:val="24"/>
          <w:szCs w:val="24"/>
        </w:rPr>
      </w:pPr>
      <w:r w:rsidRPr="00206E9C">
        <w:rPr>
          <w:rFonts w:ascii="Times New Roman" w:hAnsi="Times New Roman"/>
          <w:sz w:val="24"/>
          <w:szCs w:val="24"/>
        </w:rPr>
        <w:t>Таблица №</w:t>
      </w:r>
      <w:r w:rsidR="00773C0B">
        <w:rPr>
          <w:rFonts w:ascii="Times New Roman" w:hAnsi="Times New Roman"/>
          <w:sz w:val="24"/>
          <w:szCs w:val="24"/>
        </w:rPr>
        <w:t>8</w:t>
      </w:r>
    </w:p>
    <w:p w14:paraId="6847F3A6" w14:textId="77777777" w:rsidR="00554829" w:rsidRDefault="00554829" w:rsidP="00554829">
      <w:pPr>
        <w:pStyle w:val="a5"/>
        <w:spacing w:after="0" w:line="240" w:lineRule="auto"/>
        <w:ind w:left="567"/>
        <w:jc w:val="right"/>
        <w:rPr>
          <w:rFonts w:ascii="Times New Roman" w:hAnsi="Times New Roman"/>
          <w:sz w:val="24"/>
          <w:szCs w:val="24"/>
        </w:rPr>
      </w:pPr>
      <w:r w:rsidRPr="00206E9C">
        <w:rPr>
          <w:rFonts w:ascii="Times New Roman" w:hAnsi="Times New Roman"/>
          <w:sz w:val="24"/>
          <w:szCs w:val="24"/>
        </w:rPr>
        <w:t>Перечень документов, подписываемых ПЭП при возврате алкогольной продукции с магазинов в распределительный центр</w:t>
      </w:r>
    </w:p>
    <w:p w14:paraId="2B5B0CD6" w14:textId="77777777" w:rsidR="00554829" w:rsidRDefault="00554829" w:rsidP="00554829">
      <w:pPr>
        <w:pStyle w:val="a5"/>
        <w:spacing w:after="0" w:line="240" w:lineRule="auto"/>
        <w:ind w:left="567"/>
        <w:jc w:val="right"/>
        <w:rPr>
          <w:rFonts w:ascii="Times New Roman" w:hAnsi="Times New Roman"/>
          <w:sz w:val="24"/>
          <w:szCs w:val="24"/>
        </w:rPr>
      </w:pPr>
    </w:p>
    <w:tbl>
      <w:tblPr>
        <w:tblW w:w="9067" w:type="dxa"/>
        <w:tblInd w:w="988" w:type="dxa"/>
        <w:tblLayout w:type="fixed"/>
        <w:tblLook w:val="04A0" w:firstRow="1" w:lastRow="0" w:firstColumn="1" w:lastColumn="0" w:noHBand="0" w:noVBand="1"/>
      </w:tblPr>
      <w:tblGrid>
        <w:gridCol w:w="542"/>
        <w:gridCol w:w="2778"/>
        <w:gridCol w:w="3119"/>
        <w:gridCol w:w="2628"/>
      </w:tblGrid>
      <w:tr w:rsidR="00554829" w:rsidRPr="00206E9C" w14:paraId="1FE9F5BE" w14:textId="77777777" w:rsidTr="00D75C2C">
        <w:trPr>
          <w:trHeight w:val="213"/>
        </w:trPr>
        <w:tc>
          <w:tcPr>
            <w:tcW w:w="542" w:type="dxa"/>
            <w:tcBorders>
              <w:top w:val="single" w:sz="4" w:space="0" w:color="auto"/>
              <w:left w:val="single" w:sz="4" w:space="0" w:color="auto"/>
              <w:bottom w:val="single" w:sz="4" w:space="0" w:color="auto"/>
              <w:right w:val="single" w:sz="4" w:space="0" w:color="auto"/>
            </w:tcBorders>
            <w:shd w:val="clear" w:color="auto" w:fill="auto"/>
          </w:tcPr>
          <w:p w14:paraId="5F0825F0" w14:textId="77777777" w:rsidR="00554829" w:rsidRPr="0063264B" w:rsidRDefault="00554829" w:rsidP="00535A7F">
            <w:pPr>
              <w:pStyle w:val="a5"/>
              <w:spacing w:after="0" w:line="240" w:lineRule="auto"/>
              <w:ind w:left="0"/>
              <w:jc w:val="center"/>
              <w:rPr>
                <w:rFonts w:ascii="Times New Roman" w:hAnsi="Times New Roman"/>
                <w:b/>
                <w:sz w:val="18"/>
                <w:szCs w:val="18"/>
              </w:rPr>
            </w:pPr>
            <w:r w:rsidRPr="0063264B">
              <w:rPr>
                <w:rFonts w:ascii="Times New Roman" w:hAnsi="Times New Roman"/>
                <w:b/>
                <w:sz w:val="18"/>
                <w:szCs w:val="18"/>
              </w:rPr>
              <w:t>№ п/п</w:t>
            </w:r>
          </w:p>
        </w:tc>
        <w:tc>
          <w:tcPr>
            <w:tcW w:w="2778" w:type="dxa"/>
            <w:tcBorders>
              <w:top w:val="single" w:sz="4" w:space="0" w:color="auto"/>
              <w:left w:val="nil"/>
              <w:bottom w:val="single" w:sz="4" w:space="0" w:color="auto"/>
              <w:right w:val="single" w:sz="4" w:space="0" w:color="auto"/>
            </w:tcBorders>
            <w:shd w:val="clear" w:color="000000" w:fill="FFFFFF"/>
          </w:tcPr>
          <w:p w14:paraId="56A44ADE"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Наименование документа</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77D908F4"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Кол-во подписей / строка документа</w:t>
            </w:r>
          </w:p>
        </w:tc>
        <w:tc>
          <w:tcPr>
            <w:tcW w:w="2628" w:type="dxa"/>
            <w:tcBorders>
              <w:top w:val="single" w:sz="4" w:space="0" w:color="auto"/>
              <w:left w:val="single" w:sz="4" w:space="0" w:color="auto"/>
              <w:bottom w:val="single" w:sz="4" w:space="0" w:color="auto"/>
              <w:right w:val="single" w:sz="4" w:space="0" w:color="auto"/>
            </w:tcBorders>
            <w:shd w:val="clear" w:color="000000" w:fill="FFFFFF"/>
          </w:tcPr>
          <w:p w14:paraId="5C395E77"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Время подписания</w:t>
            </w:r>
          </w:p>
        </w:tc>
      </w:tr>
      <w:tr w:rsidR="00554829" w:rsidRPr="00206E9C" w14:paraId="41FBCBC5" w14:textId="77777777" w:rsidTr="00D75C2C">
        <w:trPr>
          <w:trHeight w:val="163"/>
        </w:trPr>
        <w:tc>
          <w:tcPr>
            <w:tcW w:w="542" w:type="dxa"/>
            <w:tcBorders>
              <w:top w:val="single" w:sz="4" w:space="0" w:color="auto"/>
              <w:left w:val="single" w:sz="4" w:space="0" w:color="auto"/>
              <w:bottom w:val="single" w:sz="4" w:space="0" w:color="auto"/>
              <w:right w:val="single" w:sz="4" w:space="0" w:color="auto"/>
            </w:tcBorders>
            <w:shd w:val="clear" w:color="auto" w:fill="auto"/>
          </w:tcPr>
          <w:p w14:paraId="6D852CD3"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1</w:t>
            </w:r>
          </w:p>
        </w:tc>
        <w:tc>
          <w:tcPr>
            <w:tcW w:w="2778" w:type="dxa"/>
            <w:tcBorders>
              <w:top w:val="single" w:sz="4" w:space="0" w:color="auto"/>
              <w:left w:val="nil"/>
              <w:bottom w:val="single" w:sz="4" w:space="0" w:color="auto"/>
              <w:right w:val="single" w:sz="4" w:space="0" w:color="auto"/>
            </w:tcBorders>
            <w:shd w:val="clear" w:color="000000" w:fill="FFFFFF"/>
          </w:tcPr>
          <w:p w14:paraId="29157A56"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2</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38030D6F"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3</w:t>
            </w:r>
          </w:p>
        </w:tc>
        <w:tc>
          <w:tcPr>
            <w:tcW w:w="2628" w:type="dxa"/>
            <w:tcBorders>
              <w:top w:val="single" w:sz="4" w:space="0" w:color="auto"/>
              <w:left w:val="single" w:sz="4" w:space="0" w:color="auto"/>
              <w:bottom w:val="single" w:sz="4" w:space="0" w:color="auto"/>
              <w:right w:val="single" w:sz="4" w:space="0" w:color="auto"/>
            </w:tcBorders>
            <w:shd w:val="clear" w:color="000000" w:fill="FFFFFF"/>
          </w:tcPr>
          <w:p w14:paraId="68272D25"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4</w:t>
            </w:r>
          </w:p>
        </w:tc>
      </w:tr>
      <w:tr w:rsidR="00554829" w:rsidRPr="00206E9C" w14:paraId="714E8947" w14:textId="77777777" w:rsidTr="00D75C2C">
        <w:trPr>
          <w:trHeight w:val="746"/>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73C50A8C"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778" w:type="dxa"/>
            <w:tcBorders>
              <w:top w:val="single" w:sz="4" w:space="0" w:color="auto"/>
              <w:left w:val="nil"/>
              <w:bottom w:val="single" w:sz="4" w:space="0" w:color="auto"/>
              <w:right w:val="single" w:sz="4" w:space="0" w:color="auto"/>
            </w:tcBorders>
            <w:shd w:val="clear" w:color="000000" w:fill="FFFFFF"/>
            <w:hideMark/>
          </w:tcPr>
          <w:p w14:paraId="69328FB9"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Акт об установленном расхождении по количеству и качеству при приемке товарно-материальных ценностей</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53C09794"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Две / «Представитель грузоотправителя» (поставщика, производителя), «Заведующий складом» (кладовщик)</w:t>
            </w:r>
          </w:p>
        </w:tc>
        <w:tc>
          <w:tcPr>
            <w:tcW w:w="2628" w:type="dxa"/>
            <w:tcBorders>
              <w:top w:val="single" w:sz="4" w:space="0" w:color="auto"/>
              <w:left w:val="single" w:sz="4" w:space="0" w:color="auto"/>
              <w:bottom w:val="single" w:sz="4" w:space="0" w:color="auto"/>
              <w:right w:val="single" w:sz="4" w:space="0" w:color="auto"/>
            </w:tcBorders>
            <w:shd w:val="clear" w:color="000000" w:fill="FFFFFF"/>
          </w:tcPr>
          <w:p w14:paraId="1E83EDC5" w14:textId="77777777" w:rsidR="00554829" w:rsidRPr="00206E9C" w:rsidRDefault="00554829" w:rsidP="00554829">
            <w:pPr>
              <w:pStyle w:val="a5"/>
              <w:numPr>
                <w:ilvl w:val="0"/>
                <w:numId w:val="32"/>
              </w:numPr>
              <w:spacing w:after="0" w:line="240" w:lineRule="auto"/>
              <w:ind w:left="252" w:hanging="283"/>
              <w:rPr>
                <w:rFonts w:ascii="Times New Roman" w:hAnsi="Times New Roman"/>
                <w:bCs/>
                <w:color w:val="000000"/>
                <w:sz w:val="18"/>
                <w:szCs w:val="14"/>
              </w:rPr>
            </w:pPr>
            <w:r w:rsidRPr="00206E9C">
              <w:rPr>
                <w:rFonts w:ascii="Times New Roman" w:hAnsi="Times New Roman"/>
                <w:bCs/>
                <w:color w:val="000000"/>
                <w:sz w:val="18"/>
                <w:szCs w:val="14"/>
              </w:rPr>
              <w:t>В момент возврата ТМЦ</w:t>
            </w:r>
          </w:p>
          <w:p w14:paraId="464572B6" w14:textId="77777777" w:rsidR="00554829" w:rsidRPr="00206E9C" w:rsidRDefault="00554829" w:rsidP="00554829">
            <w:pPr>
              <w:pStyle w:val="a5"/>
              <w:numPr>
                <w:ilvl w:val="0"/>
                <w:numId w:val="32"/>
              </w:numPr>
              <w:spacing w:after="0" w:line="240" w:lineRule="auto"/>
              <w:ind w:left="252" w:hanging="283"/>
              <w:rPr>
                <w:rFonts w:ascii="Times New Roman" w:hAnsi="Times New Roman"/>
                <w:bCs/>
                <w:color w:val="000000"/>
                <w:sz w:val="18"/>
                <w:szCs w:val="14"/>
              </w:rPr>
            </w:pPr>
            <w:r w:rsidRPr="00206E9C">
              <w:rPr>
                <w:rFonts w:ascii="Times New Roman" w:hAnsi="Times New Roman"/>
                <w:bCs/>
                <w:color w:val="000000"/>
                <w:sz w:val="18"/>
                <w:szCs w:val="14"/>
              </w:rPr>
              <w:t>В момент приемки ТМЦ</w:t>
            </w:r>
          </w:p>
        </w:tc>
      </w:tr>
    </w:tbl>
    <w:p w14:paraId="6CF56ED6" w14:textId="77777777" w:rsidR="00554829" w:rsidRPr="00206E9C" w:rsidRDefault="00554829" w:rsidP="00D75C2C">
      <w:pPr>
        <w:pStyle w:val="a5"/>
        <w:numPr>
          <w:ilvl w:val="0"/>
          <w:numId w:val="22"/>
        </w:numPr>
        <w:spacing w:before="240" w:after="0" w:line="240" w:lineRule="auto"/>
        <w:ind w:left="284" w:hanging="284"/>
        <w:contextualSpacing w:val="0"/>
        <w:jc w:val="both"/>
        <w:rPr>
          <w:rFonts w:ascii="Times New Roman" w:hAnsi="Times New Roman"/>
          <w:b/>
          <w:sz w:val="24"/>
          <w:szCs w:val="24"/>
        </w:rPr>
      </w:pPr>
      <w:bookmarkStart w:id="10" w:name="_Приложение_№6"/>
      <w:bookmarkEnd w:id="10"/>
      <w:r w:rsidRPr="00206E9C">
        <w:rPr>
          <w:rFonts w:ascii="Times New Roman" w:hAnsi="Times New Roman"/>
          <w:b/>
          <w:sz w:val="24"/>
          <w:szCs w:val="24"/>
        </w:rPr>
        <w:t>Порядок подписания документа «Расходная накладная» по ТМЦ, реализованным во время проведения выездной торговли</w:t>
      </w:r>
    </w:p>
    <w:p w14:paraId="1EAA064C" w14:textId="77777777" w:rsidR="00554829" w:rsidRPr="00554829"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При </w:t>
      </w:r>
      <w:r w:rsidRPr="00554829">
        <w:rPr>
          <w:rFonts w:ascii="Times New Roman" w:hAnsi="Times New Roman"/>
          <w:sz w:val="24"/>
          <w:szCs w:val="24"/>
        </w:rPr>
        <w:t>акцепте в Домино-7 сотрудником магазина (Участник КСЭД) документа «Инвентаризационная опись» (ИТ04) на складе «Выездная торговля» запрашивается подтверждение создания, акцепта и подписи ПЭП1 документа «Расходная накладная по операции «Выездная реализация» (РТ55). При выборе:</w:t>
      </w:r>
    </w:p>
    <w:p w14:paraId="7BC06381" w14:textId="77777777" w:rsidR="00554829" w:rsidRPr="00554829" w:rsidRDefault="00554829" w:rsidP="00554829">
      <w:pPr>
        <w:pStyle w:val="a5"/>
        <w:numPr>
          <w:ilvl w:val="0"/>
          <w:numId w:val="23"/>
        </w:numPr>
        <w:tabs>
          <w:tab w:val="left" w:pos="1701"/>
        </w:tabs>
        <w:spacing w:after="0" w:line="240" w:lineRule="auto"/>
        <w:ind w:left="1701" w:hanging="567"/>
        <w:jc w:val="both"/>
        <w:rPr>
          <w:rFonts w:ascii="Times New Roman" w:hAnsi="Times New Roman"/>
          <w:sz w:val="24"/>
          <w:szCs w:val="24"/>
        </w:rPr>
      </w:pPr>
      <w:r w:rsidRPr="00554829">
        <w:rPr>
          <w:rFonts w:ascii="Times New Roman" w:hAnsi="Times New Roman"/>
          <w:sz w:val="24"/>
          <w:szCs w:val="24"/>
        </w:rPr>
        <w:t xml:space="preserve">«Да» - акцептуется «Инвентаризационная опись», создается и акцептуется операция «Выездная реализация», подписывается ПЭП1 документ «Расходная накладная» лицом, ответственным за ведение ОКМ, под своим логином; </w:t>
      </w:r>
    </w:p>
    <w:p w14:paraId="1EB63A29" w14:textId="77777777" w:rsidR="00554829" w:rsidRPr="00554829" w:rsidRDefault="00554829" w:rsidP="00554829">
      <w:pPr>
        <w:pStyle w:val="a5"/>
        <w:numPr>
          <w:ilvl w:val="0"/>
          <w:numId w:val="23"/>
        </w:numPr>
        <w:tabs>
          <w:tab w:val="left" w:pos="1701"/>
        </w:tabs>
        <w:spacing w:after="0" w:line="240" w:lineRule="auto"/>
        <w:ind w:left="1701" w:hanging="567"/>
        <w:jc w:val="both"/>
        <w:rPr>
          <w:rFonts w:ascii="Times New Roman" w:hAnsi="Times New Roman"/>
          <w:sz w:val="24"/>
          <w:szCs w:val="24"/>
        </w:rPr>
      </w:pPr>
      <w:r w:rsidRPr="00554829">
        <w:rPr>
          <w:rFonts w:ascii="Times New Roman" w:hAnsi="Times New Roman"/>
          <w:sz w:val="24"/>
          <w:szCs w:val="24"/>
        </w:rPr>
        <w:t>«Нет» - акцепт Инвентаризационной описи будет отменен, операция «Выездная реализация» не создается.</w:t>
      </w:r>
    </w:p>
    <w:p w14:paraId="4FE1F8C1" w14:textId="77777777" w:rsidR="00554829" w:rsidRPr="00554829"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554829">
        <w:rPr>
          <w:rFonts w:ascii="Times New Roman" w:hAnsi="Times New Roman"/>
          <w:sz w:val="24"/>
          <w:szCs w:val="24"/>
        </w:rPr>
        <w:t>В течение часа после подписания документа ПЭП1 «Расходная накладная» в Домино-7 налагается ПЭП2 УО/лицом, его заменяющим (Участник КСЭД).</w:t>
      </w:r>
    </w:p>
    <w:p w14:paraId="2B10F75B" w14:textId="10A18253" w:rsidR="00554829" w:rsidRPr="00554829"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554829">
        <w:rPr>
          <w:rFonts w:ascii="Times New Roman" w:hAnsi="Times New Roman"/>
          <w:sz w:val="24"/>
          <w:szCs w:val="24"/>
        </w:rPr>
        <w:t>Перечень документов, подписываемых ПЭП после проведения выездной торговли установлен таблицей №</w:t>
      </w:r>
      <w:r w:rsidR="00773C0B">
        <w:rPr>
          <w:rFonts w:ascii="Times New Roman" w:hAnsi="Times New Roman"/>
          <w:sz w:val="24"/>
          <w:szCs w:val="24"/>
        </w:rPr>
        <w:t>9</w:t>
      </w:r>
      <w:r w:rsidRPr="00554829">
        <w:rPr>
          <w:rFonts w:ascii="Times New Roman" w:hAnsi="Times New Roman"/>
          <w:sz w:val="24"/>
          <w:szCs w:val="24"/>
        </w:rPr>
        <w:t xml:space="preserve"> настоящего Приложения.</w:t>
      </w:r>
    </w:p>
    <w:p w14:paraId="44EE1F79" w14:textId="78A93680" w:rsidR="00554829" w:rsidRPr="00206E9C" w:rsidRDefault="00554829" w:rsidP="00554829">
      <w:pPr>
        <w:pStyle w:val="a5"/>
        <w:spacing w:after="0" w:line="240" w:lineRule="auto"/>
        <w:ind w:left="567"/>
        <w:jc w:val="right"/>
        <w:rPr>
          <w:rFonts w:ascii="Times New Roman" w:hAnsi="Times New Roman"/>
          <w:sz w:val="24"/>
          <w:szCs w:val="24"/>
        </w:rPr>
      </w:pPr>
      <w:r w:rsidRPr="00206E9C">
        <w:rPr>
          <w:rFonts w:ascii="Times New Roman" w:hAnsi="Times New Roman"/>
          <w:sz w:val="24"/>
          <w:szCs w:val="24"/>
        </w:rPr>
        <w:t>Таблица №</w:t>
      </w:r>
      <w:r w:rsidR="00773C0B">
        <w:rPr>
          <w:rFonts w:ascii="Times New Roman" w:hAnsi="Times New Roman"/>
          <w:sz w:val="24"/>
          <w:szCs w:val="24"/>
        </w:rPr>
        <w:t>9</w:t>
      </w:r>
    </w:p>
    <w:p w14:paraId="7E3A2E62" w14:textId="77777777" w:rsidR="00554829" w:rsidRPr="00206E9C" w:rsidRDefault="00554829" w:rsidP="00554829">
      <w:pPr>
        <w:pStyle w:val="a5"/>
        <w:spacing w:after="0" w:line="240" w:lineRule="auto"/>
        <w:ind w:left="567"/>
        <w:jc w:val="right"/>
        <w:rPr>
          <w:rFonts w:ascii="Times New Roman" w:hAnsi="Times New Roman"/>
          <w:sz w:val="24"/>
          <w:szCs w:val="24"/>
        </w:rPr>
      </w:pPr>
      <w:r w:rsidRPr="00206E9C">
        <w:rPr>
          <w:rFonts w:ascii="Times New Roman" w:hAnsi="Times New Roman"/>
          <w:sz w:val="24"/>
          <w:szCs w:val="24"/>
        </w:rPr>
        <w:t>Перечень документов, подписываемых ПЭП после проведения выездной торговли</w:t>
      </w:r>
    </w:p>
    <w:tbl>
      <w:tblPr>
        <w:tblW w:w="9274" w:type="dxa"/>
        <w:jc w:val="center"/>
        <w:tblLayout w:type="fixed"/>
        <w:tblLook w:val="04A0" w:firstRow="1" w:lastRow="0" w:firstColumn="1" w:lastColumn="0" w:noHBand="0" w:noVBand="1"/>
      </w:tblPr>
      <w:tblGrid>
        <w:gridCol w:w="542"/>
        <w:gridCol w:w="2778"/>
        <w:gridCol w:w="3119"/>
        <w:gridCol w:w="2835"/>
      </w:tblGrid>
      <w:tr w:rsidR="00554829" w:rsidRPr="00206E9C" w14:paraId="0DDEFB8F" w14:textId="77777777" w:rsidTr="00535A7F">
        <w:trPr>
          <w:trHeight w:val="213"/>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1912661B" w14:textId="77777777" w:rsidR="00554829" w:rsidRPr="0063264B" w:rsidRDefault="00554829" w:rsidP="00535A7F">
            <w:pPr>
              <w:pStyle w:val="a5"/>
              <w:spacing w:after="0" w:line="240" w:lineRule="auto"/>
              <w:ind w:left="0"/>
              <w:jc w:val="center"/>
              <w:rPr>
                <w:rFonts w:ascii="Times New Roman" w:hAnsi="Times New Roman"/>
                <w:b/>
                <w:sz w:val="18"/>
                <w:szCs w:val="18"/>
              </w:rPr>
            </w:pPr>
            <w:r w:rsidRPr="0063264B">
              <w:rPr>
                <w:rFonts w:ascii="Times New Roman" w:hAnsi="Times New Roman"/>
                <w:b/>
                <w:sz w:val="18"/>
                <w:szCs w:val="18"/>
              </w:rPr>
              <w:t>№ п/п</w:t>
            </w:r>
          </w:p>
        </w:tc>
        <w:tc>
          <w:tcPr>
            <w:tcW w:w="2778" w:type="dxa"/>
            <w:tcBorders>
              <w:top w:val="single" w:sz="4" w:space="0" w:color="auto"/>
              <w:left w:val="nil"/>
              <w:bottom w:val="single" w:sz="4" w:space="0" w:color="auto"/>
              <w:right w:val="single" w:sz="4" w:space="0" w:color="auto"/>
            </w:tcBorders>
            <w:shd w:val="clear" w:color="000000" w:fill="FFFFFF"/>
          </w:tcPr>
          <w:p w14:paraId="71E3E110"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Наименование документа</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4E3E190C"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Кол-во подписей / строка документа</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3F53D353"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Время подписания</w:t>
            </w:r>
          </w:p>
        </w:tc>
      </w:tr>
      <w:tr w:rsidR="00554829" w:rsidRPr="00206E9C" w14:paraId="18B271F7" w14:textId="77777777" w:rsidTr="00535A7F">
        <w:trPr>
          <w:trHeight w:val="163"/>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3E655FB6"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1</w:t>
            </w:r>
          </w:p>
        </w:tc>
        <w:tc>
          <w:tcPr>
            <w:tcW w:w="2778" w:type="dxa"/>
            <w:tcBorders>
              <w:top w:val="single" w:sz="4" w:space="0" w:color="auto"/>
              <w:left w:val="nil"/>
              <w:bottom w:val="single" w:sz="4" w:space="0" w:color="auto"/>
              <w:right w:val="single" w:sz="4" w:space="0" w:color="auto"/>
            </w:tcBorders>
            <w:shd w:val="clear" w:color="000000" w:fill="FFFFFF"/>
          </w:tcPr>
          <w:p w14:paraId="52159CE3"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2</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22308D27"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3BA3DF18"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4</w:t>
            </w:r>
          </w:p>
        </w:tc>
      </w:tr>
      <w:tr w:rsidR="00554829" w:rsidRPr="00206E9C" w14:paraId="082BABCD" w14:textId="77777777" w:rsidTr="00535A7F">
        <w:trPr>
          <w:trHeight w:val="746"/>
          <w:jc w:val="center"/>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10CAC6D5"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778" w:type="dxa"/>
            <w:tcBorders>
              <w:top w:val="single" w:sz="4" w:space="0" w:color="auto"/>
              <w:left w:val="nil"/>
              <w:bottom w:val="single" w:sz="4" w:space="0" w:color="auto"/>
              <w:right w:val="single" w:sz="4" w:space="0" w:color="auto"/>
            </w:tcBorders>
            <w:shd w:val="clear" w:color="000000" w:fill="FFFFFF"/>
            <w:hideMark/>
          </w:tcPr>
          <w:p w14:paraId="4E3A9266"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Расходная накладная</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380F35A9"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Две / «Лицо, ответственный за ведение ОКМ», «УО (лицо, его заменяющее)</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3A8A6FBC" w14:textId="77777777" w:rsidR="00554829" w:rsidRPr="00206E9C" w:rsidRDefault="00554829" w:rsidP="00535A7F">
            <w:pPr>
              <w:pStyle w:val="a5"/>
              <w:spacing w:after="0" w:line="240" w:lineRule="auto"/>
              <w:ind w:left="0"/>
              <w:rPr>
                <w:rFonts w:ascii="Times New Roman" w:hAnsi="Times New Roman"/>
                <w:bCs/>
                <w:color w:val="000000"/>
                <w:sz w:val="18"/>
                <w:szCs w:val="14"/>
              </w:rPr>
            </w:pPr>
            <w:r w:rsidRPr="00206E9C">
              <w:rPr>
                <w:rFonts w:ascii="Times New Roman" w:hAnsi="Times New Roman"/>
                <w:bCs/>
                <w:color w:val="000000"/>
                <w:sz w:val="18"/>
                <w:szCs w:val="14"/>
              </w:rPr>
              <w:t xml:space="preserve">1. В момент акцепта «Инвентаризационной описи» </w:t>
            </w:r>
          </w:p>
          <w:p w14:paraId="6BED42E1" w14:textId="77777777" w:rsidR="00554829" w:rsidRPr="00206E9C" w:rsidRDefault="00554829" w:rsidP="00535A7F">
            <w:pPr>
              <w:pStyle w:val="a5"/>
              <w:spacing w:after="0" w:line="240" w:lineRule="auto"/>
              <w:ind w:left="0"/>
              <w:rPr>
                <w:rFonts w:ascii="Times New Roman" w:hAnsi="Times New Roman"/>
                <w:bCs/>
                <w:color w:val="000000"/>
                <w:sz w:val="18"/>
                <w:szCs w:val="14"/>
              </w:rPr>
            </w:pPr>
            <w:r w:rsidRPr="00206E9C">
              <w:rPr>
                <w:rFonts w:ascii="Times New Roman" w:hAnsi="Times New Roman"/>
                <w:bCs/>
                <w:color w:val="000000"/>
                <w:sz w:val="18"/>
                <w:szCs w:val="14"/>
              </w:rPr>
              <w:t>2.В течение часа после подписания ПЭП1</w:t>
            </w:r>
          </w:p>
        </w:tc>
      </w:tr>
      <w:tr w:rsidR="00554829" w:rsidRPr="00206E9C" w14:paraId="52A0EF05" w14:textId="77777777" w:rsidTr="00535A7F">
        <w:trPr>
          <w:trHeight w:val="746"/>
          <w:jc w:val="cent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0E6A86E8"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778" w:type="dxa"/>
            <w:tcBorders>
              <w:top w:val="single" w:sz="4" w:space="0" w:color="auto"/>
              <w:left w:val="nil"/>
              <w:bottom w:val="single" w:sz="4" w:space="0" w:color="auto"/>
              <w:right w:val="single" w:sz="4" w:space="0" w:color="auto"/>
            </w:tcBorders>
            <w:shd w:val="clear" w:color="000000" w:fill="FFFFFF"/>
          </w:tcPr>
          <w:p w14:paraId="27C624EF"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8"/>
              </w:rPr>
              <w:t>ПКО на выручку от выездной торговли</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7783B691"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color w:val="000000"/>
                <w:sz w:val="18"/>
                <w:szCs w:val="18"/>
              </w:rPr>
              <w:t>2/"Главный бухгалтер" - "Получил кассир"</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12FFDF66"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color w:val="000000"/>
                <w:sz w:val="18"/>
                <w:szCs w:val="18"/>
              </w:rPr>
              <w:t xml:space="preserve">1.  Утром дня, следующего за отчетным             </w:t>
            </w:r>
          </w:p>
          <w:p w14:paraId="7D2A1628" w14:textId="77777777" w:rsidR="00554829" w:rsidRPr="00206E9C" w:rsidRDefault="00554829" w:rsidP="00535A7F">
            <w:pPr>
              <w:pStyle w:val="a5"/>
              <w:spacing w:after="0" w:line="240" w:lineRule="auto"/>
              <w:ind w:left="0"/>
              <w:rPr>
                <w:rFonts w:ascii="Times New Roman" w:hAnsi="Times New Roman"/>
                <w:bCs/>
                <w:color w:val="000000"/>
                <w:sz w:val="18"/>
                <w:szCs w:val="14"/>
              </w:rPr>
            </w:pPr>
            <w:r w:rsidRPr="00206E9C">
              <w:rPr>
                <w:rFonts w:ascii="Times New Roman" w:hAnsi="Times New Roman"/>
                <w:color w:val="000000"/>
                <w:sz w:val="18"/>
                <w:szCs w:val="18"/>
              </w:rPr>
              <w:t>2.  В текущем рабочем дне акцепте ПКО в Домино-7</w:t>
            </w:r>
          </w:p>
        </w:tc>
      </w:tr>
    </w:tbl>
    <w:p w14:paraId="02FE81A4" w14:textId="77777777" w:rsidR="00554829" w:rsidRPr="00206E9C" w:rsidRDefault="00554829" w:rsidP="00554829">
      <w:pPr>
        <w:pStyle w:val="a5"/>
        <w:spacing w:after="160" w:line="240" w:lineRule="auto"/>
        <w:ind w:left="0"/>
        <w:jc w:val="both"/>
        <w:rPr>
          <w:rFonts w:ascii="Times New Roman" w:hAnsi="Times New Roman"/>
          <w:sz w:val="24"/>
          <w:szCs w:val="24"/>
        </w:rPr>
      </w:pPr>
    </w:p>
    <w:p w14:paraId="78C0167D" w14:textId="77777777" w:rsidR="00554829" w:rsidRPr="00206E9C" w:rsidRDefault="00554829" w:rsidP="00D91557">
      <w:pPr>
        <w:pStyle w:val="a5"/>
        <w:numPr>
          <w:ilvl w:val="0"/>
          <w:numId w:val="22"/>
        </w:numPr>
        <w:spacing w:before="240" w:after="0" w:line="240" w:lineRule="auto"/>
        <w:ind w:left="426" w:hanging="426"/>
        <w:contextualSpacing w:val="0"/>
        <w:jc w:val="both"/>
        <w:rPr>
          <w:rFonts w:ascii="Times New Roman" w:hAnsi="Times New Roman"/>
          <w:b/>
          <w:sz w:val="24"/>
          <w:szCs w:val="24"/>
        </w:rPr>
      </w:pPr>
      <w:r w:rsidRPr="00206E9C">
        <w:rPr>
          <w:rFonts w:ascii="Times New Roman" w:hAnsi="Times New Roman"/>
          <w:b/>
          <w:sz w:val="24"/>
          <w:szCs w:val="24"/>
        </w:rPr>
        <w:lastRenderedPageBreak/>
        <w:t>Порядок подписания документов «Отчет о выпуске готовой продукции», «М11 Требование накладная», «Дневной заборный лист» при реализации готовых изделий, произведенных на магазине</w:t>
      </w:r>
    </w:p>
    <w:p w14:paraId="7C2BB62A" w14:textId="77777777" w:rsidR="00554829" w:rsidRPr="00554829"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554829">
        <w:rPr>
          <w:rFonts w:ascii="Times New Roman" w:hAnsi="Times New Roman"/>
          <w:sz w:val="24"/>
          <w:szCs w:val="24"/>
        </w:rPr>
        <w:t>При запуске «Приема кассовых отчетов» в Домино-7 открывается окно с информационным сообщением: «Будет создан и подписан электронной подписью от вашего имени (&lt;ИМЯ&gt;) РТ35 («Отчет о выпуске готовой продукции», «М11 Требование-накладная», «Дневной заборный лист»). При нажатии «Да» создаются и подписываются документы РТ35 («Отчет о выпуске готовой продукции», «М11 Требование-накладная», «Дневной заборный лист»). При нажатии «Нет» документы с касс не загружаются.</w:t>
      </w:r>
    </w:p>
    <w:p w14:paraId="33F86AA9" w14:textId="77777777" w:rsidR="00554829" w:rsidRPr="00554829"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554829">
        <w:rPr>
          <w:rFonts w:ascii="Times New Roman" w:hAnsi="Times New Roman"/>
          <w:sz w:val="24"/>
          <w:szCs w:val="24"/>
        </w:rPr>
        <w:t xml:space="preserve">Вторая ПЭП на документы РТ35 («Отчет о выпуске готовой продукции», «М11 Требование-накладная», «Дневной заборный лист») накладывается в Домино-7 автоматически при акцепте документа. </w:t>
      </w:r>
    </w:p>
    <w:p w14:paraId="5C20A38B" w14:textId="056EAF4C" w:rsidR="00554829" w:rsidRPr="00206E9C" w:rsidRDefault="00554829" w:rsidP="00554829">
      <w:pPr>
        <w:spacing w:after="0" w:line="240" w:lineRule="auto"/>
        <w:ind w:left="567"/>
        <w:jc w:val="right"/>
        <w:rPr>
          <w:rFonts w:ascii="Times New Roman" w:hAnsi="Times New Roman"/>
          <w:sz w:val="24"/>
          <w:szCs w:val="24"/>
        </w:rPr>
      </w:pPr>
      <w:r w:rsidRPr="00206E9C">
        <w:rPr>
          <w:rFonts w:ascii="Times New Roman" w:hAnsi="Times New Roman"/>
          <w:sz w:val="24"/>
          <w:szCs w:val="24"/>
        </w:rPr>
        <w:t>Таблица №</w:t>
      </w:r>
      <w:r w:rsidR="00773C0B">
        <w:rPr>
          <w:rFonts w:ascii="Times New Roman" w:hAnsi="Times New Roman"/>
          <w:sz w:val="24"/>
          <w:szCs w:val="24"/>
        </w:rPr>
        <w:t>10</w:t>
      </w:r>
    </w:p>
    <w:p w14:paraId="6B2EF6A4" w14:textId="77777777" w:rsidR="00554829" w:rsidRPr="00206E9C" w:rsidRDefault="00554829" w:rsidP="00554829">
      <w:pPr>
        <w:spacing w:after="0" w:line="240" w:lineRule="auto"/>
        <w:ind w:left="567"/>
        <w:jc w:val="right"/>
        <w:rPr>
          <w:rFonts w:ascii="Times New Roman" w:hAnsi="Times New Roman"/>
          <w:b/>
          <w:sz w:val="24"/>
          <w:szCs w:val="24"/>
        </w:rPr>
      </w:pPr>
      <w:r w:rsidRPr="00206E9C">
        <w:rPr>
          <w:rFonts w:ascii="Times New Roman" w:hAnsi="Times New Roman"/>
          <w:sz w:val="24"/>
          <w:szCs w:val="24"/>
        </w:rPr>
        <w:t>Перечень документов, подписываемых ПЭП, при реализации готовых изделий, произведенных на магазине</w:t>
      </w:r>
    </w:p>
    <w:tbl>
      <w:tblPr>
        <w:tblW w:w="9274" w:type="dxa"/>
        <w:tblInd w:w="704" w:type="dxa"/>
        <w:tblLayout w:type="fixed"/>
        <w:tblLook w:val="04A0" w:firstRow="1" w:lastRow="0" w:firstColumn="1" w:lastColumn="0" w:noHBand="0" w:noVBand="1"/>
      </w:tblPr>
      <w:tblGrid>
        <w:gridCol w:w="542"/>
        <w:gridCol w:w="2778"/>
        <w:gridCol w:w="3119"/>
        <w:gridCol w:w="2835"/>
      </w:tblGrid>
      <w:tr w:rsidR="00554829" w:rsidRPr="00206E9C" w14:paraId="16381D37" w14:textId="77777777" w:rsidTr="00773C0B">
        <w:trPr>
          <w:trHeight w:val="70"/>
          <w:tblHead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03B8E80B" w14:textId="77777777" w:rsidR="00554829" w:rsidRPr="0063264B" w:rsidRDefault="00554829" w:rsidP="00535A7F">
            <w:pPr>
              <w:pStyle w:val="a5"/>
              <w:spacing w:after="0" w:line="240" w:lineRule="auto"/>
              <w:ind w:left="0"/>
              <w:jc w:val="center"/>
              <w:rPr>
                <w:rFonts w:ascii="Times New Roman" w:hAnsi="Times New Roman"/>
                <w:b/>
                <w:sz w:val="18"/>
                <w:szCs w:val="18"/>
              </w:rPr>
            </w:pPr>
            <w:r w:rsidRPr="0063264B">
              <w:rPr>
                <w:rFonts w:ascii="Times New Roman" w:hAnsi="Times New Roman"/>
                <w:b/>
                <w:sz w:val="18"/>
                <w:szCs w:val="18"/>
              </w:rPr>
              <w:t>№ п/п</w:t>
            </w:r>
          </w:p>
        </w:tc>
        <w:tc>
          <w:tcPr>
            <w:tcW w:w="2778" w:type="dxa"/>
            <w:tcBorders>
              <w:top w:val="single" w:sz="4" w:space="0" w:color="auto"/>
              <w:left w:val="nil"/>
              <w:bottom w:val="single" w:sz="4" w:space="0" w:color="auto"/>
              <w:right w:val="single" w:sz="4" w:space="0" w:color="auto"/>
            </w:tcBorders>
            <w:shd w:val="clear" w:color="000000" w:fill="FFFFFF"/>
          </w:tcPr>
          <w:p w14:paraId="67AAA837"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Наименование документа</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190424FE"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Кол-во подписей / строка документа</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4F0BE409" w14:textId="77777777" w:rsidR="00554829" w:rsidRPr="0063264B" w:rsidRDefault="00554829" w:rsidP="00535A7F">
            <w:pPr>
              <w:pStyle w:val="a5"/>
              <w:spacing w:after="0" w:line="240" w:lineRule="auto"/>
              <w:ind w:left="0"/>
              <w:jc w:val="center"/>
              <w:rPr>
                <w:rFonts w:ascii="Times New Roman" w:hAnsi="Times New Roman"/>
                <w:b/>
                <w:sz w:val="18"/>
                <w:szCs w:val="14"/>
              </w:rPr>
            </w:pPr>
            <w:r w:rsidRPr="0063264B">
              <w:rPr>
                <w:rFonts w:ascii="Times New Roman" w:hAnsi="Times New Roman"/>
                <w:b/>
                <w:sz w:val="18"/>
                <w:szCs w:val="14"/>
              </w:rPr>
              <w:t>Время подписания</w:t>
            </w:r>
          </w:p>
        </w:tc>
      </w:tr>
      <w:tr w:rsidR="00554829" w:rsidRPr="00206E9C" w14:paraId="76C4AB9F" w14:textId="77777777" w:rsidTr="00773C0B">
        <w:trPr>
          <w:trHeight w:val="163"/>
          <w:tblHeader/>
        </w:trPr>
        <w:tc>
          <w:tcPr>
            <w:tcW w:w="542" w:type="dxa"/>
            <w:tcBorders>
              <w:top w:val="single" w:sz="4" w:space="0" w:color="auto"/>
              <w:left w:val="single" w:sz="4" w:space="0" w:color="auto"/>
              <w:bottom w:val="single" w:sz="4" w:space="0" w:color="auto"/>
              <w:right w:val="single" w:sz="4" w:space="0" w:color="auto"/>
            </w:tcBorders>
            <w:shd w:val="clear" w:color="auto" w:fill="auto"/>
          </w:tcPr>
          <w:p w14:paraId="01C588B2"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1</w:t>
            </w:r>
          </w:p>
        </w:tc>
        <w:tc>
          <w:tcPr>
            <w:tcW w:w="2778" w:type="dxa"/>
            <w:tcBorders>
              <w:top w:val="single" w:sz="4" w:space="0" w:color="auto"/>
              <w:left w:val="nil"/>
              <w:bottom w:val="single" w:sz="4" w:space="0" w:color="auto"/>
              <w:right w:val="single" w:sz="4" w:space="0" w:color="auto"/>
            </w:tcBorders>
            <w:shd w:val="clear" w:color="000000" w:fill="FFFFFF"/>
          </w:tcPr>
          <w:p w14:paraId="1219D39B" w14:textId="77777777" w:rsidR="00554829" w:rsidRPr="0063264B" w:rsidRDefault="00554829" w:rsidP="00535A7F">
            <w:pPr>
              <w:pStyle w:val="a5"/>
              <w:spacing w:after="0" w:line="240" w:lineRule="auto"/>
              <w:ind w:left="0"/>
              <w:jc w:val="center"/>
              <w:rPr>
                <w:rFonts w:ascii="Times New Roman" w:hAnsi="Times New Roman"/>
                <w:b/>
                <w:sz w:val="14"/>
                <w:szCs w:val="14"/>
              </w:rPr>
            </w:pPr>
            <w:r w:rsidRPr="0063264B">
              <w:rPr>
                <w:rFonts w:ascii="Times New Roman" w:hAnsi="Times New Roman"/>
                <w:b/>
                <w:sz w:val="14"/>
                <w:szCs w:val="14"/>
              </w:rPr>
              <w:t>2</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03D7AAF8"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03C6A56B" w14:textId="77777777" w:rsidR="00554829" w:rsidRPr="0063264B" w:rsidRDefault="00554829" w:rsidP="00535A7F">
            <w:pPr>
              <w:pStyle w:val="a5"/>
              <w:spacing w:after="0" w:line="240" w:lineRule="auto"/>
              <w:ind w:left="0"/>
              <w:jc w:val="center"/>
              <w:rPr>
                <w:rFonts w:ascii="Times New Roman" w:hAnsi="Times New Roman"/>
                <w:b/>
                <w:bCs/>
                <w:color w:val="000000"/>
                <w:sz w:val="14"/>
                <w:szCs w:val="14"/>
              </w:rPr>
            </w:pPr>
            <w:r w:rsidRPr="0063264B">
              <w:rPr>
                <w:rFonts w:ascii="Times New Roman" w:hAnsi="Times New Roman"/>
                <w:b/>
                <w:bCs/>
                <w:color w:val="000000"/>
                <w:sz w:val="14"/>
                <w:szCs w:val="14"/>
              </w:rPr>
              <w:t>4</w:t>
            </w:r>
          </w:p>
        </w:tc>
      </w:tr>
      <w:tr w:rsidR="00554829" w:rsidRPr="00206E9C" w14:paraId="767393D8" w14:textId="77777777" w:rsidTr="00773C0B">
        <w:trPr>
          <w:trHeight w:val="841"/>
        </w:trPr>
        <w:tc>
          <w:tcPr>
            <w:tcW w:w="542" w:type="dxa"/>
            <w:tcBorders>
              <w:top w:val="single" w:sz="4" w:space="0" w:color="auto"/>
              <w:left w:val="single" w:sz="4" w:space="0" w:color="auto"/>
              <w:bottom w:val="single" w:sz="4" w:space="0" w:color="auto"/>
              <w:right w:val="single" w:sz="4" w:space="0" w:color="auto"/>
            </w:tcBorders>
            <w:shd w:val="clear" w:color="auto" w:fill="auto"/>
            <w:hideMark/>
          </w:tcPr>
          <w:p w14:paraId="71F8E3FA"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778" w:type="dxa"/>
            <w:tcBorders>
              <w:top w:val="single" w:sz="4" w:space="0" w:color="auto"/>
              <w:left w:val="nil"/>
              <w:bottom w:val="single" w:sz="4" w:space="0" w:color="auto"/>
              <w:right w:val="single" w:sz="4" w:space="0" w:color="auto"/>
            </w:tcBorders>
            <w:shd w:val="clear" w:color="000000" w:fill="FFFFFF"/>
            <w:hideMark/>
          </w:tcPr>
          <w:p w14:paraId="744ED957"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Отчет о выпуске готовой продукции</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0FF4D1A0"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Две / «Лицо, ответственное за ведение ОКМ» (товаровед, УО, ЗУО), «Лицо, ответственное за ведение ОКМ» (товаровед, УО, ЗУО)</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3E1A93B5" w14:textId="77777777" w:rsidR="00554829" w:rsidRPr="00206E9C" w:rsidRDefault="00554829" w:rsidP="00535A7F">
            <w:pPr>
              <w:pStyle w:val="a5"/>
              <w:spacing w:after="0" w:line="240" w:lineRule="auto"/>
              <w:ind w:left="0"/>
              <w:rPr>
                <w:rFonts w:ascii="Times New Roman" w:hAnsi="Times New Roman"/>
                <w:bCs/>
                <w:sz w:val="18"/>
                <w:szCs w:val="14"/>
              </w:rPr>
            </w:pPr>
            <w:r w:rsidRPr="00206E9C">
              <w:rPr>
                <w:rFonts w:ascii="Times New Roman" w:hAnsi="Times New Roman"/>
                <w:bCs/>
                <w:sz w:val="18"/>
                <w:szCs w:val="14"/>
              </w:rPr>
              <w:t>1. В момент «Приема кассовых отчетов»</w:t>
            </w:r>
          </w:p>
          <w:p w14:paraId="1CA16385" w14:textId="77777777" w:rsidR="00554829" w:rsidRPr="00206E9C" w:rsidRDefault="00554829" w:rsidP="00535A7F">
            <w:pPr>
              <w:pStyle w:val="a5"/>
              <w:spacing w:after="0" w:line="240" w:lineRule="auto"/>
              <w:ind w:left="0"/>
              <w:rPr>
                <w:rFonts w:ascii="Times New Roman" w:hAnsi="Times New Roman"/>
                <w:bCs/>
                <w:color w:val="000000"/>
                <w:sz w:val="18"/>
                <w:szCs w:val="14"/>
              </w:rPr>
            </w:pPr>
            <w:r w:rsidRPr="00206E9C">
              <w:rPr>
                <w:rFonts w:ascii="Times New Roman" w:hAnsi="Times New Roman"/>
                <w:bCs/>
                <w:sz w:val="18"/>
                <w:szCs w:val="14"/>
              </w:rPr>
              <w:t>2.В момент акцепта документа РТ35</w:t>
            </w:r>
          </w:p>
        </w:tc>
      </w:tr>
      <w:tr w:rsidR="00554829" w:rsidRPr="00206E9C" w14:paraId="135F59E1" w14:textId="77777777" w:rsidTr="00773C0B">
        <w:trPr>
          <w:trHeight w:val="746"/>
        </w:trPr>
        <w:tc>
          <w:tcPr>
            <w:tcW w:w="542" w:type="dxa"/>
            <w:tcBorders>
              <w:top w:val="single" w:sz="4" w:space="0" w:color="auto"/>
              <w:left w:val="single" w:sz="4" w:space="0" w:color="auto"/>
              <w:bottom w:val="single" w:sz="4" w:space="0" w:color="auto"/>
              <w:right w:val="single" w:sz="4" w:space="0" w:color="auto"/>
            </w:tcBorders>
            <w:shd w:val="clear" w:color="auto" w:fill="auto"/>
          </w:tcPr>
          <w:p w14:paraId="4AFBBDF4"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778" w:type="dxa"/>
            <w:tcBorders>
              <w:top w:val="single" w:sz="4" w:space="0" w:color="auto"/>
              <w:left w:val="nil"/>
              <w:bottom w:val="single" w:sz="4" w:space="0" w:color="auto"/>
              <w:right w:val="single" w:sz="4" w:space="0" w:color="auto"/>
            </w:tcBorders>
            <w:shd w:val="clear" w:color="000000" w:fill="FFFFFF"/>
          </w:tcPr>
          <w:p w14:paraId="36B3167A"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8"/>
              </w:rPr>
              <w:t>М11 Требование накладная</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0F722230"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color w:val="000000"/>
                <w:sz w:val="18"/>
                <w:szCs w:val="18"/>
              </w:rPr>
              <w:t xml:space="preserve">Две/"Главный бухгалтер" - "Получил </w:t>
            </w:r>
            <w:r w:rsidRPr="00206E9C">
              <w:rPr>
                <w:rFonts w:ascii="Times New Roman" w:hAnsi="Times New Roman"/>
                <w:sz w:val="18"/>
                <w:szCs w:val="14"/>
              </w:rPr>
              <w:t>Две / «Лицо, ответственное за ведение ОКМ» (товаровед, УО, ЗУО), «Лицо, ответственное за ведение ОКМ» (товаровед, УО, ЗУО)</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28963314" w14:textId="77777777" w:rsidR="00554829" w:rsidRPr="00206E9C" w:rsidRDefault="00554829" w:rsidP="00535A7F">
            <w:pPr>
              <w:pStyle w:val="a5"/>
              <w:spacing w:after="0" w:line="240" w:lineRule="auto"/>
              <w:ind w:left="0"/>
              <w:rPr>
                <w:rFonts w:ascii="Times New Roman" w:hAnsi="Times New Roman"/>
                <w:bCs/>
                <w:sz w:val="18"/>
                <w:szCs w:val="14"/>
              </w:rPr>
            </w:pPr>
            <w:r w:rsidRPr="00206E9C">
              <w:rPr>
                <w:rFonts w:ascii="Times New Roman" w:hAnsi="Times New Roman"/>
                <w:bCs/>
                <w:sz w:val="18"/>
                <w:szCs w:val="14"/>
              </w:rPr>
              <w:t xml:space="preserve">1. В момент «Приема кассовых отчетов» </w:t>
            </w:r>
          </w:p>
          <w:p w14:paraId="25323D1D" w14:textId="77777777" w:rsidR="00554829" w:rsidRPr="00206E9C" w:rsidRDefault="00554829" w:rsidP="00535A7F">
            <w:pPr>
              <w:pStyle w:val="a5"/>
              <w:spacing w:after="0" w:line="240" w:lineRule="auto"/>
              <w:ind w:left="0"/>
              <w:rPr>
                <w:rFonts w:ascii="Times New Roman" w:hAnsi="Times New Roman"/>
                <w:bCs/>
                <w:color w:val="000000"/>
                <w:sz w:val="18"/>
                <w:szCs w:val="14"/>
              </w:rPr>
            </w:pPr>
            <w:r w:rsidRPr="00206E9C">
              <w:rPr>
                <w:rFonts w:ascii="Times New Roman" w:hAnsi="Times New Roman"/>
                <w:bCs/>
                <w:sz w:val="18"/>
                <w:szCs w:val="14"/>
              </w:rPr>
              <w:t>2.В момент акцепта документа РТ3</w:t>
            </w:r>
            <w:r>
              <w:rPr>
                <w:rFonts w:ascii="Times New Roman" w:hAnsi="Times New Roman"/>
                <w:bCs/>
                <w:sz w:val="18"/>
                <w:szCs w:val="14"/>
              </w:rPr>
              <w:t>5</w:t>
            </w:r>
          </w:p>
        </w:tc>
      </w:tr>
      <w:tr w:rsidR="00554829" w:rsidRPr="00206E9C" w14:paraId="65A1F188" w14:textId="77777777" w:rsidTr="00773C0B">
        <w:trPr>
          <w:trHeight w:val="746"/>
        </w:trPr>
        <w:tc>
          <w:tcPr>
            <w:tcW w:w="542" w:type="dxa"/>
            <w:tcBorders>
              <w:top w:val="single" w:sz="4" w:space="0" w:color="auto"/>
              <w:left w:val="single" w:sz="4" w:space="0" w:color="auto"/>
              <w:bottom w:val="single" w:sz="4" w:space="0" w:color="auto"/>
              <w:right w:val="single" w:sz="4" w:space="0" w:color="auto"/>
            </w:tcBorders>
            <w:shd w:val="clear" w:color="auto" w:fill="auto"/>
          </w:tcPr>
          <w:p w14:paraId="4C07C622"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3</w:t>
            </w:r>
          </w:p>
        </w:tc>
        <w:tc>
          <w:tcPr>
            <w:tcW w:w="2778" w:type="dxa"/>
            <w:tcBorders>
              <w:top w:val="single" w:sz="4" w:space="0" w:color="auto"/>
              <w:left w:val="nil"/>
              <w:bottom w:val="single" w:sz="4" w:space="0" w:color="auto"/>
              <w:right w:val="single" w:sz="4" w:space="0" w:color="auto"/>
            </w:tcBorders>
            <w:shd w:val="clear" w:color="000000" w:fill="FFFFFF"/>
          </w:tcPr>
          <w:p w14:paraId="6148E56F"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sz w:val="18"/>
                <w:szCs w:val="18"/>
              </w:rPr>
              <w:t>Дневной заборный лист</w:t>
            </w: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4496C06B" w14:textId="77777777" w:rsidR="00554829" w:rsidRPr="00206E9C" w:rsidRDefault="00554829" w:rsidP="00535A7F">
            <w:pPr>
              <w:pStyle w:val="a5"/>
              <w:spacing w:after="0" w:line="240" w:lineRule="auto"/>
              <w:ind w:left="0"/>
              <w:rPr>
                <w:rFonts w:ascii="Times New Roman" w:hAnsi="Times New Roman"/>
                <w:sz w:val="18"/>
                <w:szCs w:val="14"/>
              </w:rPr>
            </w:pPr>
            <w:r w:rsidRPr="00206E9C">
              <w:rPr>
                <w:rFonts w:ascii="Times New Roman" w:hAnsi="Times New Roman"/>
                <w:sz w:val="18"/>
                <w:szCs w:val="14"/>
              </w:rPr>
              <w:t>Две / «Лицо, ответственное за ведение ОКМ» (товаровед, УО, ЗУО), «Лицо, ответственное за ведение ОКМ» (товаровед, УО, ЗУО)</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6660B4B1" w14:textId="77777777" w:rsidR="00554829" w:rsidRPr="00206E9C" w:rsidRDefault="00554829" w:rsidP="00535A7F">
            <w:pPr>
              <w:pStyle w:val="a5"/>
              <w:spacing w:after="0" w:line="240" w:lineRule="auto"/>
              <w:ind w:left="0"/>
              <w:rPr>
                <w:rFonts w:ascii="Times New Roman" w:hAnsi="Times New Roman"/>
                <w:bCs/>
                <w:sz w:val="18"/>
                <w:szCs w:val="14"/>
              </w:rPr>
            </w:pPr>
            <w:r w:rsidRPr="00206E9C">
              <w:rPr>
                <w:rFonts w:ascii="Times New Roman" w:hAnsi="Times New Roman"/>
                <w:bCs/>
                <w:sz w:val="18"/>
                <w:szCs w:val="14"/>
              </w:rPr>
              <w:t xml:space="preserve">1. В момент «Приема кассовых отчетов» </w:t>
            </w:r>
          </w:p>
          <w:p w14:paraId="2700D2C1"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bCs/>
                <w:sz w:val="18"/>
                <w:szCs w:val="14"/>
              </w:rPr>
              <w:t>2.В момент акцепта документа РТ35</w:t>
            </w:r>
          </w:p>
        </w:tc>
      </w:tr>
    </w:tbl>
    <w:p w14:paraId="1C9D1E00" w14:textId="48618A4D" w:rsidR="00554829" w:rsidRPr="003B053C" w:rsidRDefault="00554829" w:rsidP="00D75C2C">
      <w:pPr>
        <w:pStyle w:val="a5"/>
        <w:numPr>
          <w:ilvl w:val="0"/>
          <w:numId w:val="22"/>
        </w:numPr>
        <w:spacing w:before="240" w:after="0" w:line="240" w:lineRule="auto"/>
        <w:ind w:left="426" w:hanging="426"/>
        <w:contextualSpacing w:val="0"/>
        <w:jc w:val="both"/>
        <w:rPr>
          <w:rFonts w:ascii="Times New Roman" w:hAnsi="Times New Roman"/>
          <w:b/>
          <w:color w:val="000000"/>
          <w:sz w:val="24"/>
          <w:szCs w:val="24"/>
        </w:rPr>
      </w:pPr>
      <w:r w:rsidRPr="003B053C">
        <w:rPr>
          <w:rFonts w:ascii="Times New Roman" w:hAnsi="Times New Roman"/>
          <w:b/>
          <w:color w:val="000000"/>
          <w:sz w:val="24"/>
          <w:szCs w:val="24"/>
        </w:rPr>
        <w:t>Порядок подписания документа «</w:t>
      </w:r>
      <w:r w:rsidRPr="003B053C">
        <w:rPr>
          <w:rFonts w:ascii="Times New Roman" w:hAnsi="Times New Roman"/>
          <w:b/>
          <w:sz w:val="24"/>
          <w:szCs w:val="24"/>
        </w:rPr>
        <w:t>Титульный лист товарного отчета</w:t>
      </w:r>
      <w:r w:rsidRPr="003B053C">
        <w:rPr>
          <w:rFonts w:ascii="Times New Roman" w:hAnsi="Times New Roman"/>
          <w:b/>
          <w:color w:val="000000"/>
          <w:sz w:val="24"/>
          <w:szCs w:val="24"/>
        </w:rPr>
        <w:t>»</w:t>
      </w:r>
    </w:p>
    <w:p w14:paraId="52949BF3"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Сотрудник магазина (Участник КСЭД) в Домино-7 формирует ЭД «Титульный лист товарного отчета» и налагает ПЭП.</w:t>
      </w:r>
    </w:p>
    <w:p w14:paraId="2A2F8ABA"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trike/>
          <w:sz w:val="24"/>
          <w:szCs w:val="24"/>
        </w:rPr>
      </w:pPr>
      <w:r w:rsidRPr="00206E9C">
        <w:rPr>
          <w:rFonts w:ascii="Times New Roman" w:hAnsi="Times New Roman"/>
          <w:sz w:val="24"/>
          <w:szCs w:val="24"/>
        </w:rPr>
        <w:t>В течение одного рабочего дня после создания ЭД «Титульный лист товарного отчета» бухгалтер (Участник КСЭД) в 1С УПП налагает вторую ПЭП.</w:t>
      </w:r>
    </w:p>
    <w:p w14:paraId="7CE9C60D" w14:textId="226CDED0"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206E9C">
        <w:rPr>
          <w:rFonts w:ascii="Times New Roman" w:hAnsi="Times New Roman"/>
          <w:color w:val="000000"/>
          <w:sz w:val="24"/>
          <w:szCs w:val="24"/>
        </w:rPr>
        <w:t>Перечень документов</w:t>
      </w:r>
      <w:r w:rsidRPr="00206E9C">
        <w:rPr>
          <w:rFonts w:ascii="Times New Roman" w:hAnsi="Times New Roman"/>
          <w:sz w:val="24"/>
          <w:szCs w:val="24"/>
        </w:rPr>
        <w:t>, подписываемых ПЭП,</w:t>
      </w:r>
      <w:r w:rsidRPr="00206E9C">
        <w:rPr>
          <w:rFonts w:ascii="Times New Roman" w:hAnsi="Times New Roman"/>
          <w:color w:val="000000"/>
          <w:sz w:val="24"/>
          <w:szCs w:val="24"/>
        </w:rPr>
        <w:t xml:space="preserve"> </w:t>
      </w:r>
      <w:r w:rsidRPr="00206E9C">
        <w:rPr>
          <w:rFonts w:ascii="Times New Roman" w:hAnsi="Times New Roman"/>
          <w:sz w:val="24"/>
          <w:szCs w:val="24"/>
        </w:rPr>
        <w:t>для учета товарных документов в магазине</w:t>
      </w:r>
      <w:r>
        <w:rPr>
          <w:rFonts w:ascii="Times New Roman" w:hAnsi="Times New Roman"/>
          <w:color w:val="000000"/>
          <w:sz w:val="24"/>
          <w:szCs w:val="24"/>
        </w:rPr>
        <w:t xml:space="preserve"> установлен таблицей №</w:t>
      </w:r>
      <w:r w:rsidR="00D75C2C">
        <w:rPr>
          <w:rFonts w:ascii="Times New Roman" w:hAnsi="Times New Roman"/>
          <w:color w:val="000000"/>
          <w:sz w:val="24"/>
          <w:szCs w:val="24"/>
        </w:rPr>
        <w:t>1</w:t>
      </w:r>
      <w:r w:rsidR="00773C0B">
        <w:rPr>
          <w:rFonts w:ascii="Times New Roman" w:hAnsi="Times New Roman"/>
          <w:color w:val="000000"/>
          <w:sz w:val="24"/>
          <w:szCs w:val="24"/>
        </w:rPr>
        <w:t>1</w:t>
      </w:r>
      <w:r w:rsidRPr="00206E9C">
        <w:rPr>
          <w:rFonts w:ascii="Times New Roman" w:hAnsi="Times New Roman"/>
          <w:color w:val="000000"/>
          <w:sz w:val="24"/>
          <w:szCs w:val="24"/>
        </w:rPr>
        <w:t xml:space="preserve">. </w:t>
      </w:r>
    </w:p>
    <w:p w14:paraId="2F5FE1AD" w14:textId="09D13BC5" w:rsidR="00554829" w:rsidRPr="00206E9C" w:rsidRDefault="00554829" w:rsidP="00554829">
      <w:pPr>
        <w:pBdr>
          <w:top w:val="nil"/>
          <w:left w:val="nil"/>
          <w:bottom w:val="nil"/>
          <w:right w:val="nil"/>
          <w:between w:val="nil"/>
        </w:pBdr>
        <w:spacing w:after="0" w:line="240" w:lineRule="auto"/>
        <w:ind w:left="360" w:hanging="720"/>
        <w:jc w:val="right"/>
        <w:rPr>
          <w:rFonts w:ascii="Times New Roman" w:hAnsi="Times New Roman"/>
          <w:color w:val="000000"/>
          <w:sz w:val="24"/>
          <w:szCs w:val="24"/>
        </w:rPr>
      </w:pPr>
      <w:r>
        <w:rPr>
          <w:rFonts w:ascii="Times New Roman" w:hAnsi="Times New Roman"/>
          <w:color w:val="000000"/>
          <w:sz w:val="24"/>
          <w:szCs w:val="24"/>
        </w:rPr>
        <w:t>Таблица №</w:t>
      </w:r>
      <w:r w:rsidR="00D75C2C">
        <w:rPr>
          <w:rFonts w:ascii="Times New Roman" w:hAnsi="Times New Roman"/>
          <w:color w:val="000000"/>
          <w:sz w:val="24"/>
          <w:szCs w:val="24"/>
        </w:rPr>
        <w:t>1</w:t>
      </w:r>
      <w:r w:rsidR="00773C0B">
        <w:rPr>
          <w:rFonts w:ascii="Times New Roman" w:hAnsi="Times New Roman"/>
          <w:color w:val="000000"/>
          <w:sz w:val="24"/>
          <w:szCs w:val="24"/>
        </w:rPr>
        <w:t>1</w:t>
      </w:r>
    </w:p>
    <w:p w14:paraId="0C61748E" w14:textId="77777777" w:rsidR="00554829" w:rsidRPr="00206E9C" w:rsidRDefault="00554829" w:rsidP="00554829">
      <w:pPr>
        <w:pBdr>
          <w:top w:val="nil"/>
          <w:left w:val="nil"/>
          <w:bottom w:val="nil"/>
          <w:right w:val="nil"/>
          <w:between w:val="nil"/>
        </w:pBdr>
        <w:spacing w:after="0" w:line="240" w:lineRule="auto"/>
        <w:ind w:left="360" w:hanging="720"/>
        <w:jc w:val="right"/>
        <w:rPr>
          <w:rFonts w:ascii="Times New Roman" w:hAnsi="Times New Roman"/>
          <w:color w:val="000000"/>
          <w:sz w:val="24"/>
          <w:szCs w:val="24"/>
        </w:rPr>
      </w:pPr>
      <w:r w:rsidRPr="00206E9C">
        <w:rPr>
          <w:rFonts w:ascii="Times New Roman" w:hAnsi="Times New Roman"/>
          <w:color w:val="000000"/>
          <w:sz w:val="24"/>
          <w:szCs w:val="24"/>
        </w:rPr>
        <w:t>Перечень документов</w:t>
      </w:r>
      <w:r w:rsidRPr="00206E9C">
        <w:rPr>
          <w:rFonts w:ascii="Times New Roman" w:hAnsi="Times New Roman"/>
          <w:sz w:val="24"/>
          <w:szCs w:val="24"/>
        </w:rPr>
        <w:t>, подписываемых ПЭП,</w:t>
      </w:r>
      <w:r w:rsidRPr="00206E9C">
        <w:rPr>
          <w:rFonts w:ascii="Times New Roman" w:hAnsi="Times New Roman"/>
          <w:color w:val="000000"/>
          <w:sz w:val="24"/>
          <w:szCs w:val="24"/>
        </w:rPr>
        <w:t xml:space="preserve"> </w:t>
      </w:r>
      <w:r w:rsidRPr="00206E9C">
        <w:rPr>
          <w:rFonts w:ascii="Times New Roman" w:hAnsi="Times New Roman"/>
          <w:sz w:val="24"/>
          <w:szCs w:val="24"/>
        </w:rPr>
        <w:t>по учету товарных документов</w:t>
      </w:r>
    </w:p>
    <w:tbl>
      <w:tblPr>
        <w:tblW w:w="8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534"/>
        <w:gridCol w:w="2835"/>
        <w:gridCol w:w="2984"/>
      </w:tblGrid>
      <w:tr w:rsidR="00554829" w:rsidRPr="00206E9C" w14:paraId="014753EC" w14:textId="77777777" w:rsidTr="00535A7F">
        <w:trPr>
          <w:trHeight w:val="56"/>
        </w:trPr>
        <w:tc>
          <w:tcPr>
            <w:tcW w:w="585" w:type="dxa"/>
            <w:shd w:val="clear" w:color="auto" w:fill="auto"/>
          </w:tcPr>
          <w:p w14:paraId="11C122BC" w14:textId="77777777" w:rsidR="00554829" w:rsidRPr="0063264B" w:rsidRDefault="00554829" w:rsidP="00535A7F">
            <w:pPr>
              <w:pBdr>
                <w:top w:val="nil"/>
                <w:left w:val="nil"/>
                <w:bottom w:val="nil"/>
                <w:right w:val="nil"/>
                <w:between w:val="nil"/>
              </w:pBdr>
              <w:spacing w:after="0" w:line="240" w:lineRule="auto"/>
              <w:ind w:right="-390" w:hanging="390"/>
              <w:jc w:val="center"/>
              <w:rPr>
                <w:rFonts w:ascii="Times New Roman" w:hAnsi="Times New Roman"/>
                <w:b/>
                <w:color w:val="000000"/>
                <w:sz w:val="18"/>
                <w:szCs w:val="18"/>
              </w:rPr>
            </w:pPr>
            <w:r w:rsidRPr="0063264B">
              <w:rPr>
                <w:rFonts w:ascii="Times New Roman" w:hAnsi="Times New Roman"/>
                <w:b/>
                <w:color w:val="000000"/>
                <w:sz w:val="18"/>
                <w:szCs w:val="18"/>
              </w:rPr>
              <w:t>№ п/п</w:t>
            </w:r>
          </w:p>
        </w:tc>
        <w:tc>
          <w:tcPr>
            <w:tcW w:w="2534" w:type="dxa"/>
            <w:shd w:val="clear" w:color="auto" w:fill="auto"/>
          </w:tcPr>
          <w:p w14:paraId="395E5426"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8"/>
                <w:szCs w:val="18"/>
              </w:rPr>
            </w:pPr>
            <w:r w:rsidRPr="0063264B">
              <w:rPr>
                <w:rFonts w:ascii="Times New Roman" w:hAnsi="Times New Roman"/>
                <w:b/>
                <w:color w:val="000000"/>
                <w:sz w:val="18"/>
                <w:szCs w:val="18"/>
              </w:rPr>
              <w:t>Наименование документа</w:t>
            </w:r>
          </w:p>
        </w:tc>
        <w:tc>
          <w:tcPr>
            <w:tcW w:w="2835" w:type="dxa"/>
            <w:shd w:val="clear" w:color="auto" w:fill="auto"/>
          </w:tcPr>
          <w:p w14:paraId="72CF0513"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8"/>
                <w:szCs w:val="18"/>
              </w:rPr>
            </w:pPr>
            <w:r w:rsidRPr="0063264B">
              <w:rPr>
                <w:rFonts w:ascii="Times New Roman" w:hAnsi="Times New Roman"/>
                <w:b/>
                <w:color w:val="000000"/>
                <w:sz w:val="18"/>
                <w:szCs w:val="18"/>
              </w:rPr>
              <w:t>Кол-во подписей / строка документа</w:t>
            </w:r>
          </w:p>
        </w:tc>
        <w:tc>
          <w:tcPr>
            <w:tcW w:w="2984" w:type="dxa"/>
            <w:shd w:val="clear" w:color="auto" w:fill="auto"/>
          </w:tcPr>
          <w:p w14:paraId="0B02B0DA"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8"/>
                <w:szCs w:val="18"/>
              </w:rPr>
            </w:pPr>
            <w:r w:rsidRPr="0063264B">
              <w:rPr>
                <w:rFonts w:ascii="Times New Roman" w:hAnsi="Times New Roman"/>
                <w:b/>
                <w:color w:val="000000"/>
                <w:sz w:val="18"/>
                <w:szCs w:val="18"/>
              </w:rPr>
              <w:t>Время подписания</w:t>
            </w:r>
          </w:p>
        </w:tc>
      </w:tr>
      <w:tr w:rsidR="00554829" w:rsidRPr="00206E9C" w14:paraId="7A3CE3F1" w14:textId="77777777" w:rsidTr="00535A7F">
        <w:trPr>
          <w:trHeight w:val="160"/>
        </w:trPr>
        <w:tc>
          <w:tcPr>
            <w:tcW w:w="585" w:type="dxa"/>
            <w:shd w:val="clear" w:color="auto" w:fill="auto"/>
          </w:tcPr>
          <w:p w14:paraId="286B251B"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63264B">
              <w:rPr>
                <w:rFonts w:ascii="Times New Roman" w:hAnsi="Times New Roman"/>
                <w:b/>
                <w:color w:val="000000"/>
                <w:sz w:val="14"/>
                <w:szCs w:val="14"/>
              </w:rPr>
              <w:t>1</w:t>
            </w:r>
          </w:p>
        </w:tc>
        <w:tc>
          <w:tcPr>
            <w:tcW w:w="2534" w:type="dxa"/>
            <w:shd w:val="clear" w:color="auto" w:fill="auto"/>
          </w:tcPr>
          <w:p w14:paraId="317B4245"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63264B">
              <w:rPr>
                <w:rFonts w:ascii="Times New Roman" w:hAnsi="Times New Roman"/>
                <w:b/>
                <w:color w:val="000000"/>
                <w:sz w:val="14"/>
                <w:szCs w:val="14"/>
              </w:rPr>
              <w:t>2</w:t>
            </w:r>
          </w:p>
        </w:tc>
        <w:tc>
          <w:tcPr>
            <w:tcW w:w="2835" w:type="dxa"/>
            <w:shd w:val="clear" w:color="auto" w:fill="auto"/>
          </w:tcPr>
          <w:p w14:paraId="60AA1EA7"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63264B">
              <w:rPr>
                <w:rFonts w:ascii="Times New Roman" w:hAnsi="Times New Roman"/>
                <w:b/>
                <w:color w:val="000000"/>
                <w:sz w:val="14"/>
                <w:szCs w:val="14"/>
              </w:rPr>
              <w:t>3</w:t>
            </w:r>
          </w:p>
        </w:tc>
        <w:tc>
          <w:tcPr>
            <w:tcW w:w="2984" w:type="dxa"/>
            <w:shd w:val="clear" w:color="auto" w:fill="auto"/>
          </w:tcPr>
          <w:p w14:paraId="7966DD18"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63264B">
              <w:rPr>
                <w:rFonts w:ascii="Times New Roman" w:hAnsi="Times New Roman"/>
                <w:b/>
                <w:color w:val="000000"/>
                <w:sz w:val="14"/>
                <w:szCs w:val="14"/>
              </w:rPr>
              <w:t>4</w:t>
            </w:r>
          </w:p>
        </w:tc>
      </w:tr>
      <w:tr w:rsidR="00554829" w:rsidRPr="00206E9C" w14:paraId="04C1F3D6" w14:textId="77777777" w:rsidTr="00535A7F">
        <w:tc>
          <w:tcPr>
            <w:tcW w:w="585" w:type="dxa"/>
            <w:shd w:val="clear" w:color="auto" w:fill="auto"/>
          </w:tcPr>
          <w:p w14:paraId="0D0188EB"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534" w:type="dxa"/>
            <w:shd w:val="clear" w:color="auto" w:fill="auto"/>
          </w:tcPr>
          <w:p w14:paraId="0EEE564C"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Титульный лист товарного отчета</w:t>
            </w:r>
          </w:p>
        </w:tc>
        <w:tc>
          <w:tcPr>
            <w:tcW w:w="2835" w:type="dxa"/>
            <w:shd w:val="clear" w:color="auto" w:fill="auto"/>
          </w:tcPr>
          <w:p w14:paraId="68715A8E" w14:textId="77777777" w:rsidR="00554829" w:rsidRPr="00206E9C" w:rsidRDefault="00554829" w:rsidP="00535A7F">
            <w:pPr>
              <w:spacing w:after="0" w:line="240" w:lineRule="auto"/>
              <w:rPr>
                <w:rFonts w:ascii="Times New Roman" w:hAnsi="Times New Roman"/>
                <w:strike/>
                <w:sz w:val="18"/>
                <w:szCs w:val="18"/>
              </w:rPr>
            </w:pPr>
            <w:r w:rsidRPr="00206E9C">
              <w:rPr>
                <w:rFonts w:ascii="Times New Roman" w:hAnsi="Times New Roman"/>
                <w:sz w:val="18"/>
                <w:szCs w:val="18"/>
              </w:rPr>
              <w:t>Две/"Материально ответственное лицо" - "Бухгалтер"</w:t>
            </w:r>
          </w:p>
        </w:tc>
        <w:tc>
          <w:tcPr>
            <w:tcW w:w="2984" w:type="dxa"/>
            <w:shd w:val="clear" w:color="auto" w:fill="auto"/>
          </w:tcPr>
          <w:p w14:paraId="5FABD539" w14:textId="77777777" w:rsidR="00554829" w:rsidRPr="00206E9C" w:rsidRDefault="00554829" w:rsidP="00535A7F">
            <w:pPr>
              <w:pStyle w:val="a5"/>
              <w:spacing w:after="0" w:line="240" w:lineRule="auto"/>
              <w:ind w:left="0"/>
              <w:rPr>
                <w:rFonts w:ascii="Times New Roman" w:hAnsi="Times New Roman"/>
                <w:sz w:val="18"/>
                <w:szCs w:val="18"/>
              </w:rPr>
            </w:pPr>
            <w:r w:rsidRPr="00206E9C">
              <w:rPr>
                <w:rFonts w:ascii="Times New Roman" w:hAnsi="Times New Roman"/>
                <w:color w:val="000000"/>
                <w:sz w:val="18"/>
                <w:szCs w:val="18"/>
              </w:rPr>
              <w:t xml:space="preserve">1.  </w:t>
            </w:r>
            <w:r w:rsidRPr="00206E9C">
              <w:rPr>
                <w:rFonts w:ascii="Times New Roman" w:hAnsi="Times New Roman"/>
                <w:sz w:val="18"/>
                <w:szCs w:val="18"/>
              </w:rPr>
              <w:t>В момент создания документа</w:t>
            </w:r>
          </w:p>
          <w:p w14:paraId="5E1FCB2A"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sz w:val="18"/>
                <w:szCs w:val="18"/>
              </w:rPr>
              <w:t>2.  В течение одного рабочего дня после создания документа</w:t>
            </w:r>
          </w:p>
        </w:tc>
      </w:tr>
    </w:tbl>
    <w:p w14:paraId="1FB40999" w14:textId="77777777" w:rsidR="00554829" w:rsidRPr="00206E9C" w:rsidRDefault="00554829" w:rsidP="00554829">
      <w:pPr>
        <w:spacing w:after="0"/>
        <w:rPr>
          <w:sz w:val="16"/>
          <w:szCs w:val="16"/>
        </w:rPr>
      </w:pPr>
      <w:r w:rsidRPr="00206E9C">
        <w:t xml:space="preserve"> </w:t>
      </w:r>
    </w:p>
    <w:p w14:paraId="58E0F68A" w14:textId="77777777" w:rsidR="00554829" w:rsidRPr="00206E9C" w:rsidRDefault="00554829" w:rsidP="00D75C2C">
      <w:pPr>
        <w:pStyle w:val="a5"/>
        <w:numPr>
          <w:ilvl w:val="0"/>
          <w:numId w:val="22"/>
        </w:numPr>
        <w:spacing w:before="240" w:after="0" w:line="240" w:lineRule="auto"/>
        <w:ind w:left="426" w:hanging="426"/>
        <w:contextualSpacing w:val="0"/>
        <w:jc w:val="both"/>
        <w:rPr>
          <w:rFonts w:ascii="Times New Roman" w:hAnsi="Times New Roman"/>
          <w:b/>
          <w:color w:val="000000"/>
          <w:sz w:val="24"/>
          <w:szCs w:val="24"/>
        </w:rPr>
      </w:pPr>
      <w:r w:rsidRPr="00206E9C">
        <w:rPr>
          <w:rFonts w:ascii="Times New Roman" w:hAnsi="Times New Roman"/>
          <w:b/>
          <w:color w:val="000000"/>
          <w:sz w:val="24"/>
          <w:szCs w:val="24"/>
        </w:rPr>
        <w:t xml:space="preserve">Порядок подписания документов </w:t>
      </w:r>
      <w:r w:rsidRPr="00206E9C">
        <w:rPr>
          <w:rFonts w:ascii="Times New Roman" w:hAnsi="Times New Roman"/>
          <w:b/>
          <w:sz w:val="24"/>
          <w:szCs w:val="24"/>
        </w:rPr>
        <w:t xml:space="preserve">при </w:t>
      </w:r>
      <w:r w:rsidRPr="00206E9C">
        <w:rPr>
          <w:rFonts w:ascii="Times New Roman" w:hAnsi="Times New Roman"/>
          <w:b/>
          <w:color w:val="000000"/>
          <w:sz w:val="24"/>
          <w:szCs w:val="24"/>
        </w:rPr>
        <w:t>пересчете в магазине</w:t>
      </w:r>
    </w:p>
    <w:p w14:paraId="495F02AB"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trike/>
          <w:color w:val="000000"/>
          <w:sz w:val="24"/>
          <w:szCs w:val="24"/>
        </w:rPr>
      </w:pPr>
      <w:r w:rsidRPr="00206E9C">
        <w:rPr>
          <w:rFonts w:ascii="Times New Roman" w:hAnsi="Times New Roman"/>
          <w:color w:val="000000"/>
          <w:sz w:val="24"/>
          <w:szCs w:val="24"/>
        </w:rPr>
        <w:t xml:space="preserve">Сотрудники магазина осуществляют </w:t>
      </w:r>
      <w:r w:rsidRPr="00A81BBC">
        <w:rPr>
          <w:rFonts w:ascii="Times New Roman" w:hAnsi="Times New Roman"/>
          <w:color w:val="000000"/>
          <w:sz w:val="24"/>
          <w:szCs w:val="24"/>
        </w:rPr>
        <w:t>пересчет,</w:t>
      </w:r>
      <w:r w:rsidRPr="00A81BBC">
        <w:rPr>
          <w:rFonts w:ascii="Times New Roman" w:hAnsi="Times New Roman"/>
          <w:sz w:val="24"/>
          <w:szCs w:val="24"/>
        </w:rPr>
        <w:t xml:space="preserve"> </w:t>
      </w:r>
      <w:r w:rsidRPr="00A81BBC">
        <w:rPr>
          <w:rFonts w:ascii="Times New Roman" w:hAnsi="Times New Roman"/>
          <w:color w:val="000000"/>
          <w:sz w:val="24"/>
          <w:szCs w:val="24"/>
        </w:rPr>
        <w:t xml:space="preserve">выявляют ошибки учета. По итогам пересчета сотрудник магазина </w:t>
      </w:r>
      <w:r w:rsidRPr="00A81BBC">
        <w:rPr>
          <w:rFonts w:ascii="Times New Roman" w:hAnsi="Times New Roman"/>
          <w:sz w:val="24"/>
          <w:szCs w:val="24"/>
        </w:rPr>
        <w:t xml:space="preserve">(Участник </w:t>
      </w:r>
      <w:proofErr w:type="spellStart"/>
      <w:r w:rsidRPr="00A81BBC">
        <w:rPr>
          <w:rFonts w:ascii="Times New Roman" w:hAnsi="Times New Roman"/>
          <w:sz w:val="24"/>
          <w:szCs w:val="24"/>
        </w:rPr>
        <w:t>КСЭД</w:t>
      </w:r>
      <w:proofErr w:type="spellEnd"/>
      <w:r w:rsidRPr="00A81BBC">
        <w:rPr>
          <w:rFonts w:ascii="Times New Roman" w:hAnsi="Times New Roman"/>
          <w:sz w:val="24"/>
          <w:szCs w:val="24"/>
        </w:rPr>
        <w:t xml:space="preserve">) </w:t>
      </w:r>
      <w:r w:rsidRPr="00A81BBC">
        <w:rPr>
          <w:rFonts w:ascii="Times New Roman" w:hAnsi="Times New Roman"/>
          <w:color w:val="000000"/>
          <w:sz w:val="24"/>
          <w:szCs w:val="24"/>
        </w:rPr>
        <w:t>в Домино-7/</w:t>
      </w:r>
      <w:proofErr w:type="spellStart"/>
      <w:r w:rsidRPr="00A81BBC">
        <w:rPr>
          <w:rFonts w:ascii="Times New Roman" w:hAnsi="Times New Roman"/>
          <w:color w:val="000000"/>
          <w:sz w:val="24"/>
          <w:szCs w:val="24"/>
        </w:rPr>
        <w:t>CipherLab</w:t>
      </w:r>
      <w:proofErr w:type="spellEnd"/>
      <w:r w:rsidRPr="00A81BBC">
        <w:rPr>
          <w:rFonts w:ascii="Times New Roman" w:hAnsi="Times New Roman"/>
          <w:color w:val="000000"/>
          <w:sz w:val="24"/>
          <w:szCs w:val="24"/>
        </w:rPr>
        <w:t xml:space="preserve">/ПО </w:t>
      </w:r>
      <w:proofErr w:type="spellStart"/>
      <w:r w:rsidRPr="00A81BBC">
        <w:rPr>
          <w:rFonts w:ascii="Times New Roman" w:hAnsi="Times New Roman"/>
          <w:color w:val="000000"/>
          <w:sz w:val="24"/>
          <w:szCs w:val="24"/>
        </w:rPr>
        <w:t>ТСД</w:t>
      </w:r>
      <w:proofErr w:type="spellEnd"/>
      <w:r w:rsidRPr="00A81BBC">
        <w:rPr>
          <w:rFonts w:ascii="Times New Roman" w:hAnsi="Times New Roman"/>
          <w:color w:val="000000"/>
          <w:sz w:val="24"/>
          <w:szCs w:val="24"/>
        </w:rPr>
        <w:t xml:space="preserve"> </w:t>
      </w:r>
      <w:proofErr w:type="spellStart"/>
      <w:r w:rsidRPr="00A81BBC">
        <w:rPr>
          <w:rFonts w:ascii="Times New Roman" w:hAnsi="Times New Roman"/>
          <w:color w:val="000000"/>
          <w:sz w:val="24"/>
          <w:szCs w:val="24"/>
        </w:rPr>
        <w:t>Android</w:t>
      </w:r>
      <w:proofErr w:type="spellEnd"/>
      <w:r w:rsidRPr="00A81BBC">
        <w:rPr>
          <w:rFonts w:ascii="Times New Roman" w:hAnsi="Times New Roman"/>
          <w:color w:val="000000"/>
          <w:sz w:val="24"/>
          <w:szCs w:val="24"/>
        </w:rPr>
        <w:t xml:space="preserve"> Магазин Мария-Ра формирует ЭД </w:t>
      </w:r>
      <w:r w:rsidRPr="00A81BBC">
        <w:rPr>
          <w:rFonts w:ascii="Times New Roman" w:hAnsi="Times New Roman"/>
          <w:sz w:val="24"/>
          <w:szCs w:val="24"/>
        </w:rPr>
        <w:t xml:space="preserve">«Опись пересчета ТМЦ», на который налагается ПЭП сотрудника магазина (Участник КСЭД). </w:t>
      </w:r>
      <w:r w:rsidRPr="00A81BBC">
        <w:rPr>
          <w:rFonts w:ascii="Times New Roman" w:hAnsi="Times New Roman"/>
          <w:color w:val="000000"/>
          <w:sz w:val="24"/>
          <w:szCs w:val="24"/>
        </w:rPr>
        <w:t xml:space="preserve">В случае выявления ошибок учета сотрудник магазина (Участник </w:t>
      </w:r>
      <w:proofErr w:type="spellStart"/>
      <w:r w:rsidRPr="00A81BBC">
        <w:rPr>
          <w:rFonts w:ascii="Times New Roman" w:hAnsi="Times New Roman"/>
          <w:color w:val="000000"/>
          <w:sz w:val="24"/>
          <w:szCs w:val="24"/>
        </w:rPr>
        <w:t>КСЭД</w:t>
      </w:r>
      <w:proofErr w:type="spellEnd"/>
      <w:r w:rsidRPr="00A81BBC">
        <w:rPr>
          <w:rFonts w:ascii="Times New Roman" w:hAnsi="Times New Roman"/>
          <w:color w:val="000000"/>
          <w:sz w:val="24"/>
          <w:szCs w:val="24"/>
        </w:rPr>
        <w:t>) в Домино-7/</w:t>
      </w:r>
      <w:proofErr w:type="spellStart"/>
      <w:r w:rsidRPr="00A81BBC">
        <w:rPr>
          <w:rFonts w:ascii="Times New Roman" w:hAnsi="Times New Roman"/>
          <w:color w:val="000000"/>
          <w:sz w:val="24"/>
          <w:szCs w:val="24"/>
        </w:rPr>
        <w:t>CipherLab</w:t>
      </w:r>
      <w:proofErr w:type="spellEnd"/>
      <w:r w:rsidRPr="00A81BBC">
        <w:rPr>
          <w:rFonts w:ascii="Times New Roman" w:hAnsi="Times New Roman"/>
          <w:color w:val="000000"/>
          <w:sz w:val="24"/>
          <w:szCs w:val="24"/>
        </w:rPr>
        <w:t xml:space="preserve">/ПО </w:t>
      </w:r>
      <w:proofErr w:type="spellStart"/>
      <w:r w:rsidRPr="00A81BBC">
        <w:rPr>
          <w:rFonts w:ascii="Times New Roman" w:hAnsi="Times New Roman"/>
          <w:color w:val="000000"/>
          <w:sz w:val="24"/>
          <w:szCs w:val="24"/>
        </w:rPr>
        <w:t>ТСД</w:t>
      </w:r>
      <w:proofErr w:type="spellEnd"/>
      <w:r w:rsidRPr="00A81BBC">
        <w:rPr>
          <w:rFonts w:ascii="Times New Roman" w:hAnsi="Times New Roman"/>
          <w:color w:val="000000"/>
          <w:sz w:val="24"/>
          <w:szCs w:val="24"/>
        </w:rPr>
        <w:t xml:space="preserve"> </w:t>
      </w:r>
      <w:proofErr w:type="spellStart"/>
      <w:r w:rsidRPr="00A81BBC">
        <w:rPr>
          <w:rFonts w:ascii="Times New Roman" w:hAnsi="Times New Roman"/>
          <w:color w:val="000000"/>
          <w:sz w:val="24"/>
          <w:szCs w:val="24"/>
        </w:rPr>
        <w:t>Android</w:t>
      </w:r>
      <w:proofErr w:type="spellEnd"/>
      <w:r w:rsidRPr="00A81BBC">
        <w:rPr>
          <w:rFonts w:ascii="Times New Roman" w:hAnsi="Times New Roman"/>
          <w:color w:val="000000"/>
          <w:sz w:val="24"/>
          <w:szCs w:val="24"/>
        </w:rPr>
        <w:t xml:space="preserve"> Магазин Мария-Ра</w:t>
      </w:r>
      <w:r w:rsidRPr="00206E9C">
        <w:rPr>
          <w:rFonts w:ascii="Times New Roman" w:hAnsi="Times New Roman"/>
          <w:color w:val="000000"/>
          <w:sz w:val="24"/>
          <w:szCs w:val="24"/>
        </w:rPr>
        <w:t xml:space="preserve"> формирует ЭД </w:t>
      </w:r>
      <w:r w:rsidRPr="00206E9C">
        <w:rPr>
          <w:rFonts w:ascii="Times New Roman" w:hAnsi="Times New Roman"/>
          <w:sz w:val="24"/>
          <w:szCs w:val="24"/>
        </w:rPr>
        <w:t>«Объяснительная записка», на который налагается ПЭП сотрудника магазина (Участник КСЭД).</w:t>
      </w:r>
    </w:p>
    <w:p w14:paraId="5CF64198"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trike/>
          <w:color w:val="000000"/>
          <w:sz w:val="24"/>
          <w:szCs w:val="24"/>
        </w:rPr>
      </w:pPr>
      <w:r w:rsidRPr="00206E9C">
        <w:rPr>
          <w:rFonts w:ascii="Times New Roman" w:hAnsi="Times New Roman"/>
          <w:sz w:val="24"/>
          <w:szCs w:val="24"/>
        </w:rPr>
        <w:t>Бухгалтер (Участник КСЭД) в 1С УПП формирует ЭД «Бухгалтерская справка по исправлению ошибок в учете ТМЦ» и налагает ПЭП.</w:t>
      </w:r>
    </w:p>
    <w:p w14:paraId="6E3F5E80"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206E9C">
        <w:rPr>
          <w:rFonts w:ascii="Times New Roman" w:hAnsi="Times New Roman"/>
          <w:sz w:val="24"/>
          <w:szCs w:val="24"/>
        </w:rPr>
        <w:t xml:space="preserve">В течение одного рабочего дня после ЭД «Опись пересчета ТМЦ» бухгалтер (Участник КСЭД) в 1С УПП налагает вторую ПЭП. </w:t>
      </w:r>
    </w:p>
    <w:p w14:paraId="10193F20" w14:textId="708F0138"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206E9C">
        <w:rPr>
          <w:rFonts w:ascii="Times New Roman" w:hAnsi="Times New Roman"/>
          <w:color w:val="000000"/>
          <w:sz w:val="24"/>
          <w:szCs w:val="24"/>
        </w:rPr>
        <w:lastRenderedPageBreak/>
        <w:t>Перечень документов</w:t>
      </w:r>
      <w:r w:rsidRPr="00206E9C">
        <w:rPr>
          <w:rFonts w:ascii="Times New Roman" w:hAnsi="Times New Roman"/>
          <w:sz w:val="24"/>
          <w:szCs w:val="24"/>
        </w:rPr>
        <w:t>, подписываемых ПЭП,</w:t>
      </w:r>
      <w:r w:rsidRPr="00206E9C">
        <w:rPr>
          <w:rFonts w:ascii="Times New Roman" w:hAnsi="Times New Roman"/>
          <w:color w:val="000000"/>
          <w:sz w:val="24"/>
          <w:szCs w:val="24"/>
        </w:rPr>
        <w:t xml:space="preserve"> </w:t>
      </w:r>
      <w:r w:rsidRPr="00206E9C">
        <w:rPr>
          <w:rFonts w:ascii="Times New Roman" w:hAnsi="Times New Roman"/>
          <w:sz w:val="24"/>
          <w:szCs w:val="24"/>
        </w:rPr>
        <w:t xml:space="preserve">при пересчете </w:t>
      </w:r>
      <w:r w:rsidRPr="00206E9C">
        <w:rPr>
          <w:rFonts w:ascii="Times New Roman" w:hAnsi="Times New Roman"/>
          <w:color w:val="000000"/>
          <w:sz w:val="24"/>
          <w:szCs w:val="24"/>
        </w:rPr>
        <w:t>в магазин</w:t>
      </w:r>
      <w:r>
        <w:rPr>
          <w:rFonts w:ascii="Times New Roman" w:hAnsi="Times New Roman"/>
          <w:color w:val="000000"/>
          <w:sz w:val="24"/>
          <w:szCs w:val="24"/>
        </w:rPr>
        <w:t>е установлен таблицей №1</w:t>
      </w:r>
      <w:r w:rsidR="00773C0B">
        <w:rPr>
          <w:rFonts w:ascii="Times New Roman" w:hAnsi="Times New Roman"/>
          <w:color w:val="000000"/>
          <w:sz w:val="24"/>
          <w:szCs w:val="24"/>
        </w:rPr>
        <w:t>2</w:t>
      </w:r>
      <w:r w:rsidRPr="00206E9C">
        <w:rPr>
          <w:rFonts w:ascii="Times New Roman" w:hAnsi="Times New Roman"/>
          <w:color w:val="000000"/>
          <w:sz w:val="24"/>
          <w:szCs w:val="24"/>
        </w:rPr>
        <w:t xml:space="preserve">. </w:t>
      </w:r>
    </w:p>
    <w:p w14:paraId="33977462" w14:textId="4D9C5975" w:rsidR="00554829" w:rsidRPr="00206E9C" w:rsidRDefault="00554829" w:rsidP="00554829">
      <w:pPr>
        <w:pBdr>
          <w:top w:val="nil"/>
          <w:left w:val="nil"/>
          <w:bottom w:val="nil"/>
          <w:right w:val="nil"/>
          <w:between w:val="nil"/>
        </w:pBdr>
        <w:spacing w:after="0" w:line="240" w:lineRule="auto"/>
        <w:ind w:left="360" w:hanging="720"/>
        <w:jc w:val="right"/>
        <w:rPr>
          <w:rFonts w:ascii="Times New Roman" w:hAnsi="Times New Roman"/>
          <w:color w:val="000000"/>
          <w:sz w:val="24"/>
          <w:szCs w:val="24"/>
        </w:rPr>
      </w:pPr>
      <w:r w:rsidRPr="00206E9C">
        <w:rPr>
          <w:rFonts w:ascii="Times New Roman" w:hAnsi="Times New Roman"/>
          <w:color w:val="000000"/>
          <w:sz w:val="24"/>
          <w:szCs w:val="24"/>
        </w:rPr>
        <w:t>Таблица №1</w:t>
      </w:r>
      <w:r w:rsidR="00773C0B">
        <w:rPr>
          <w:rFonts w:ascii="Times New Roman" w:hAnsi="Times New Roman"/>
          <w:color w:val="000000"/>
          <w:sz w:val="24"/>
          <w:szCs w:val="24"/>
        </w:rPr>
        <w:t>2</w:t>
      </w:r>
    </w:p>
    <w:p w14:paraId="5458B190" w14:textId="77777777" w:rsidR="00554829" w:rsidRPr="00206E9C" w:rsidRDefault="00554829" w:rsidP="00554829">
      <w:pPr>
        <w:pBdr>
          <w:top w:val="nil"/>
          <w:left w:val="nil"/>
          <w:bottom w:val="nil"/>
          <w:right w:val="nil"/>
          <w:between w:val="nil"/>
        </w:pBdr>
        <w:spacing w:after="0" w:line="240" w:lineRule="auto"/>
        <w:ind w:left="360" w:hanging="720"/>
        <w:jc w:val="right"/>
        <w:rPr>
          <w:rFonts w:ascii="Times New Roman" w:hAnsi="Times New Roman"/>
          <w:color w:val="000000"/>
          <w:sz w:val="24"/>
          <w:szCs w:val="24"/>
        </w:rPr>
      </w:pPr>
      <w:r w:rsidRPr="00206E9C">
        <w:rPr>
          <w:rFonts w:ascii="Times New Roman" w:hAnsi="Times New Roman"/>
          <w:color w:val="000000"/>
          <w:sz w:val="24"/>
          <w:szCs w:val="24"/>
        </w:rPr>
        <w:t xml:space="preserve">Перечень документов </w:t>
      </w:r>
      <w:r w:rsidRPr="00206E9C">
        <w:rPr>
          <w:rFonts w:ascii="Times New Roman" w:hAnsi="Times New Roman"/>
          <w:sz w:val="24"/>
          <w:szCs w:val="24"/>
        </w:rPr>
        <w:t xml:space="preserve">при пересчете </w:t>
      </w:r>
      <w:r w:rsidRPr="00206E9C">
        <w:rPr>
          <w:rFonts w:ascii="Times New Roman" w:hAnsi="Times New Roman"/>
          <w:color w:val="000000"/>
          <w:sz w:val="24"/>
          <w:szCs w:val="24"/>
        </w:rPr>
        <w:t>в</w:t>
      </w:r>
      <w:r w:rsidRPr="00206E9C">
        <w:rPr>
          <w:rFonts w:ascii="Times New Roman" w:hAnsi="Times New Roman"/>
          <w:sz w:val="24"/>
          <w:szCs w:val="24"/>
        </w:rPr>
        <w:t xml:space="preserve"> магазине</w:t>
      </w:r>
    </w:p>
    <w:tbl>
      <w:tblPr>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985"/>
        <w:gridCol w:w="3234"/>
        <w:gridCol w:w="2268"/>
      </w:tblGrid>
      <w:tr w:rsidR="00554829" w:rsidRPr="00206E9C" w14:paraId="3499E279" w14:textId="77777777" w:rsidTr="00773C0B">
        <w:trPr>
          <w:trHeight w:val="56"/>
          <w:tblHeader/>
        </w:trPr>
        <w:tc>
          <w:tcPr>
            <w:tcW w:w="585" w:type="dxa"/>
            <w:shd w:val="clear" w:color="auto" w:fill="auto"/>
          </w:tcPr>
          <w:p w14:paraId="69A0B29C" w14:textId="77777777" w:rsidR="00554829" w:rsidRPr="0063264B" w:rsidRDefault="00554829" w:rsidP="00535A7F">
            <w:pPr>
              <w:pBdr>
                <w:top w:val="nil"/>
                <w:left w:val="nil"/>
                <w:bottom w:val="nil"/>
                <w:right w:val="nil"/>
                <w:between w:val="nil"/>
              </w:pBdr>
              <w:spacing w:after="0" w:line="240" w:lineRule="auto"/>
              <w:ind w:right="-390" w:hanging="390"/>
              <w:jc w:val="center"/>
              <w:rPr>
                <w:rFonts w:ascii="Times New Roman" w:hAnsi="Times New Roman"/>
                <w:b/>
                <w:color w:val="000000"/>
                <w:sz w:val="18"/>
                <w:szCs w:val="18"/>
              </w:rPr>
            </w:pPr>
            <w:r w:rsidRPr="0063264B">
              <w:rPr>
                <w:rFonts w:ascii="Times New Roman" w:hAnsi="Times New Roman"/>
                <w:b/>
                <w:color w:val="000000"/>
                <w:sz w:val="18"/>
                <w:szCs w:val="18"/>
              </w:rPr>
              <w:t>№ п/п</w:t>
            </w:r>
          </w:p>
        </w:tc>
        <w:tc>
          <w:tcPr>
            <w:tcW w:w="2985" w:type="dxa"/>
            <w:shd w:val="clear" w:color="auto" w:fill="auto"/>
          </w:tcPr>
          <w:p w14:paraId="54F0E795"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8"/>
                <w:szCs w:val="18"/>
              </w:rPr>
            </w:pPr>
            <w:r w:rsidRPr="0063264B">
              <w:rPr>
                <w:rFonts w:ascii="Times New Roman" w:hAnsi="Times New Roman"/>
                <w:b/>
                <w:color w:val="000000"/>
                <w:sz w:val="18"/>
                <w:szCs w:val="18"/>
              </w:rPr>
              <w:t>Наименование документа</w:t>
            </w:r>
          </w:p>
        </w:tc>
        <w:tc>
          <w:tcPr>
            <w:tcW w:w="3234" w:type="dxa"/>
            <w:shd w:val="clear" w:color="auto" w:fill="auto"/>
          </w:tcPr>
          <w:p w14:paraId="38F121F6"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8"/>
                <w:szCs w:val="18"/>
              </w:rPr>
            </w:pPr>
            <w:r w:rsidRPr="0063264B">
              <w:rPr>
                <w:rFonts w:ascii="Times New Roman" w:hAnsi="Times New Roman"/>
                <w:b/>
                <w:color w:val="000000"/>
                <w:sz w:val="18"/>
                <w:szCs w:val="18"/>
              </w:rPr>
              <w:t>Кол-во подписей / строка документа</w:t>
            </w:r>
          </w:p>
        </w:tc>
        <w:tc>
          <w:tcPr>
            <w:tcW w:w="2268" w:type="dxa"/>
            <w:shd w:val="clear" w:color="auto" w:fill="auto"/>
          </w:tcPr>
          <w:p w14:paraId="15B0A440"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8"/>
                <w:szCs w:val="18"/>
              </w:rPr>
            </w:pPr>
            <w:r w:rsidRPr="0063264B">
              <w:rPr>
                <w:rFonts w:ascii="Times New Roman" w:hAnsi="Times New Roman"/>
                <w:b/>
                <w:color w:val="000000"/>
                <w:sz w:val="18"/>
                <w:szCs w:val="18"/>
              </w:rPr>
              <w:t>Время подписания</w:t>
            </w:r>
          </w:p>
        </w:tc>
      </w:tr>
      <w:tr w:rsidR="00554829" w:rsidRPr="00206E9C" w14:paraId="4FC4D085" w14:textId="77777777" w:rsidTr="00773C0B">
        <w:trPr>
          <w:trHeight w:val="160"/>
          <w:tblHeader/>
        </w:trPr>
        <w:tc>
          <w:tcPr>
            <w:tcW w:w="585" w:type="dxa"/>
            <w:shd w:val="clear" w:color="auto" w:fill="auto"/>
          </w:tcPr>
          <w:p w14:paraId="0E9210C7"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63264B">
              <w:rPr>
                <w:rFonts w:ascii="Times New Roman" w:hAnsi="Times New Roman"/>
                <w:b/>
                <w:color w:val="000000"/>
                <w:sz w:val="14"/>
                <w:szCs w:val="14"/>
              </w:rPr>
              <w:t>1</w:t>
            </w:r>
          </w:p>
        </w:tc>
        <w:tc>
          <w:tcPr>
            <w:tcW w:w="2985" w:type="dxa"/>
            <w:shd w:val="clear" w:color="auto" w:fill="auto"/>
          </w:tcPr>
          <w:p w14:paraId="149A6D73"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63264B">
              <w:rPr>
                <w:rFonts w:ascii="Times New Roman" w:hAnsi="Times New Roman"/>
                <w:b/>
                <w:color w:val="000000"/>
                <w:sz w:val="14"/>
                <w:szCs w:val="14"/>
              </w:rPr>
              <w:t>2</w:t>
            </w:r>
          </w:p>
        </w:tc>
        <w:tc>
          <w:tcPr>
            <w:tcW w:w="3234" w:type="dxa"/>
            <w:shd w:val="clear" w:color="auto" w:fill="auto"/>
          </w:tcPr>
          <w:p w14:paraId="03658F60"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63264B">
              <w:rPr>
                <w:rFonts w:ascii="Times New Roman" w:hAnsi="Times New Roman"/>
                <w:b/>
                <w:color w:val="000000"/>
                <w:sz w:val="14"/>
                <w:szCs w:val="14"/>
              </w:rPr>
              <w:t>3</w:t>
            </w:r>
          </w:p>
        </w:tc>
        <w:tc>
          <w:tcPr>
            <w:tcW w:w="2268" w:type="dxa"/>
            <w:shd w:val="clear" w:color="auto" w:fill="auto"/>
          </w:tcPr>
          <w:p w14:paraId="6A3A0AFF" w14:textId="77777777" w:rsidR="00554829" w:rsidRPr="0063264B"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63264B">
              <w:rPr>
                <w:rFonts w:ascii="Times New Roman" w:hAnsi="Times New Roman"/>
                <w:b/>
                <w:color w:val="000000"/>
                <w:sz w:val="14"/>
                <w:szCs w:val="14"/>
              </w:rPr>
              <w:t>4</w:t>
            </w:r>
          </w:p>
        </w:tc>
      </w:tr>
      <w:tr w:rsidR="00554829" w:rsidRPr="00206E9C" w14:paraId="7234FDFC" w14:textId="77777777" w:rsidTr="00773C0B">
        <w:tc>
          <w:tcPr>
            <w:tcW w:w="585" w:type="dxa"/>
            <w:shd w:val="clear" w:color="auto" w:fill="auto"/>
          </w:tcPr>
          <w:p w14:paraId="4C807022"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985" w:type="dxa"/>
            <w:shd w:val="clear" w:color="auto" w:fill="auto"/>
          </w:tcPr>
          <w:p w14:paraId="765A9ED1"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Бухгалтерская справка по исправлению ошибок в учете ТМЦ</w:t>
            </w:r>
          </w:p>
        </w:tc>
        <w:tc>
          <w:tcPr>
            <w:tcW w:w="3234" w:type="dxa"/>
            <w:shd w:val="clear" w:color="auto" w:fill="auto"/>
          </w:tcPr>
          <w:p w14:paraId="0D8BA94C"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268" w:type="dxa"/>
            <w:shd w:val="clear" w:color="auto" w:fill="auto"/>
          </w:tcPr>
          <w:p w14:paraId="41EA755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5AA4754D" w14:textId="77777777" w:rsidR="00554829" w:rsidRPr="00206E9C" w:rsidRDefault="00554829" w:rsidP="00535A7F">
            <w:pPr>
              <w:spacing w:after="0" w:line="240" w:lineRule="auto"/>
              <w:rPr>
                <w:rFonts w:ascii="Times New Roman" w:hAnsi="Times New Roman"/>
                <w:sz w:val="18"/>
                <w:szCs w:val="18"/>
              </w:rPr>
            </w:pPr>
          </w:p>
        </w:tc>
      </w:tr>
      <w:tr w:rsidR="00554829" w:rsidRPr="00206E9C" w14:paraId="3A3AC406" w14:textId="77777777" w:rsidTr="00773C0B">
        <w:tc>
          <w:tcPr>
            <w:tcW w:w="585" w:type="dxa"/>
            <w:tcBorders>
              <w:left w:val="single" w:sz="4" w:space="0" w:color="000000"/>
              <w:bottom w:val="single" w:sz="4" w:space="0" w:color="000000"/>
              <w:right w:val="single" w:sz="4" w:space="0" w:color="000000"/>
            </w:tcBorders>
            <w:shd w:val="clear" w:color="auto" w:fill="auto"/>
          </w:tcPr>
          <w:p w14:paraId="7600A5C7"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985" w:type="dxa"/>
            <w:tcBorders>
              <w:left w:val="single" w:sz="4" w:space="0" w:color="000000"/>
              <w:bottom w:val="single" w:sz="4" w:space="0" w:color="000000"/>
              <w:right w:val="single" w:sz="4" w:space="0" w:color="000000"/>
            </w:tcBorders>
            <w:shd w:val="clear" w:color="auto" w:fill="auto"/>
          </w:tcPr>
          <w:p w14:paraId="11E4BF7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Объяснительная записка</w:t>
            </w:r>
          </w:p>
        </w:tc>
        <w:tc>
          <w:tcPr>
            <w:tcW w:w="3234" w:type="dxa"/>
            <w:tcBorders>
              <w:left w:val="single" w:sz="4" w:space="0" w:color="000000"/>
              <w:bottom w:val="single" w:sz="4" w:space="0" w:color="000000"/>
              <w:right w:val="single" w:sz="4" w:space="0" w:color="000000"/>
            </w:tcBorders>
            <w:shd w:val="clear" w:color="auto" w:fill="auto"/>
          </w:tcPr>
          <w:p w14:paraId="0F9177DF"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Одна/"Материально ответственное лицо" </w:t>
            </w:r>
          </w:p>
        </w:tc>
        <w:tc>
          <w:tcPr>
            <w:tcW w:w="2268" w:type="dxa"/>
            <w:tcBorders>
              <w:left w:val="nil"/>
              <w:bottom w:val="single" w:sz="4" w:space="0" w:color="000000"/>
              <w:right w:val="single" w:sz="4" w:space="0" w:color="000000"/>
            </w:tcBorders>
            <w:shd w:val="clear" w:color="auto" w:fill="auto"/>
          </w:tcPr>
          <w:p w14:paraId="5AB0585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16E64605" w14:textId="77777777" w:rsidTr="00773C0B">
        <w:trPr>
          <w:trHeight w:val="535"/>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7B7EE4A8" w14:textId="77777777" w:rsidR="00554829" w:rsidRPr="00206E9C" w:rsidRDefault="00554829" w:rsidP="00535A7F">
            <w:pPr>
              <w:pBdr>
                <w:top w:val="nil"/>
                <w:left w:val="nil"/>
                <w:bottom w:val="nil"/>
                <w:right w:val="nil"/>
                <w:between w:val="nil"/>
              </w:pBdr>
              <w:spacing w:after="0" w:line="240" w:lineRule="auto"/>
              <w:jc w:val="center"/>
              <w:rPr>
                <w:rFonts w:ascii="Times New Roman" w:hAnsi="Times New Roman"/>
                <w:color w:val="000000"/>
                <w:sz w:val="18"/>
                <w:szCs w:val="18"/>
              </w:rPr>
            </w:pPr>
            <w:r w:rsidRPr="00206E9C">
              <w:rPr>
                <w:rFonts w:ascii="Times New Roman" w:hAnsi="Times New Roman"/>
                <w:sz w:val="18"/>
                <w:szCs w:val="18"/>
              </w:rPr>
              <w:t>3</w:t>
            </w:r>
          </w:p>
        </w:tc>
        <w:tc>
          <w:tcPr>
            <w:tcW w:w="2985" w:type="dxa"/>
            <w:tcBorders>
              <w:top w:val="single" w:sz="4" w:space="0" w:color="000000"/>
              <w:left w:val="single" w:sz="4" w:space="0" w:color="000000"/>
              <w:bottom w:val="single" w:sz="4" w:space="0" w:color="000000"/>
              <w:right w:val="single" w:sz="4" w:space="0" w:color="000000"/>
            </w:tcBorders>
            <w:shd w:val="clear" w:color="auto" w:fill="auto"/>
          </w:tcPr>
          <w:p w14:paraId="4E16F000" w14:textId="77777777" w:rsidR="00554829" w:rsidRPr="00206E9C" w:rsidRDefault="00554829" w:rsidP="00535A7F">
            <w:pPr>
              <w:spacing w:after="0" w:line="240" w:lineRule="auto"/>
              <w:rPr>
                <w:rFonts w:ascii="Times New Roman" w:hAnsi="Times New Roman"/>
                <w:color w:val="000000"/>
                <w:sz w:val="18"/>
                <w:szCs w:val="18"/>
              </w:rPr>
            </w:pPr>
            <w:r w:rsidRPr="00206E9C">
              <w:rPr>
                <w:rFonts w:ascii="Times New Roman" w:hAnsi="Times New Roman"/>
                <w:sz w:val="18"/>
                <w:szCs w:val="18"/>
              </w:rPr>
              <w:t xml:space="preserve">Опись пересчета ТМЦ </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1020A49" w14:textId="77777777" w:rsidR="00554829" w:rsidRPr="00206E9C" w:rsidRDefault="00554829" w:rsidP="00535A7F">
            <w:pPr>
              <w:pBdr>
                <w:top w:val="nil"/>
                <w:left w:val="nil"/>
                <w:bottom w:val="nil"/>
                <w:right w:val="nil"/>
                <w:between w:val="nil"/>
              </w:pBdr>
              <w:spacing w:after="0" w:line="240" w:lineRule="auto"/>
              <w:rPr>
                <w:rFonts w:ascii="Times New Roman" w:hAnsi="Times New Roman"/>
                <w:color w:val="000000"/>
                <w:sz w:val="18"/>
                <w:szCs w:val="18"/>
              </w:rPr>
            </w:pPr>
            <w:r w:rsidRPr="00206E9C">
              <w:rPr>
                <w:rFonts w:ascii="Times New Roman" w:hAnsi="Times New Roman"/>
                <w:sz w:val="18"/>
                <w:szCs w:val="18"/>
              </w:rPr>
              <w:t>Две /"Лицо (а), ответственное (</w:t>
            </w:r>
            <w:proofErr w:type="spellStart"/>
            <w:r w:rsidRPr="00206E9C">
              <w:rPr>
                <w:rFonts w:ascii="Times New Roman" w:hAnsi="Times New Roman"/>
                <w:sz w:val="18"/>
                <w:szCs w:val="18"/>
              </w:rPr>
              <w:t>ые</w:t>
            </w:r>
            <w:proofErr w:type="spellEnd"/>
            <w:r w:rsidRPr="00206E9C">
              <w:rPr>
                <w:rFonts w:ascii="Times New Roman" w:hAnsi="Times New Roman"/>
                <w:sz w:val="18"/>
                <w:szCs w:val="18"/>
              </w:rPr>
              <w:t>) за сохранность товарно-материальных ценностей" - "Указанные в настоящей описи данные и расчеты проверили"</w:t>
            </w:r>
          </w:p>
        </w:tc>
        <w:tc>
          <w:tcPr>
            <w:tcW w:w="2268" w:type="dxa"/>
            <w:tcBorders>
              <w:top w:val="single" w:sz="4" w:space="0" w:color="000000"/>
              <w:left w:val="nil"/>
              <w:bottom w:val="single" w:sz="4" w:space="0" w:color="000000"/>
              <w:right w:val="single" w:sz="4" w:space="0" w:color="000000"/>
            </w:tcBorders>
            <w:shd w:val="clear" w:color="auto" w:fill="auto"/>
          </w:tcPr>
          <w:p w14:paraId="26518E01" w14:textId="77777777" w:rsidR="00554829" w:rsidRPr="00206E9C" w:rsidRDefault="00554829" w:rsidP="00535A7F">
            <w:pPr>
              <w:pBdr>
                <w:top w:val="nil"/>
                <w:left w:val="nil"/>
                <w:bottom w:val="nil"/>
                <w:right w:val="nil"/>
                <w:between w:val="nil"/>
              </w:pBdr>
              <w:spacing w:after="0" w:line="240" w:lineRule="auto"/>
              <w:rPr>
                <w:rFonts w:ascii="Times New Roman" w:hAnsi="Times New Roman"/>
                <w:color w:val="000000"/>
                <w:sz w:val="18"/>
                <w:szCs w:val="18"/>
              </w:rPr>
            </w:pPr>
            <w:r w:rsidRPr="00206E9C">
              <w:rPr>
                <w:rFonts w:ascii="Times New Roman" w:hAnsi="Times New Roman"/>
                <w:color w:val="000000"/>
                <w:sz w:val="18"/>
                <w:szCs w:val="18"/>
              </w:rPr>
              <w:t xml:space="preserve">1. </w:t>
            </w:r>
            <w:r w:rsidRPr="00206E9C">
              <w:rPr>
                <w:rFonts w:ascii="Times New Roman" w:hAnsi="Times New Roman"/>
                <w:sz w:val="18"/>
                <w:szCs w:val="18"/>
              </w:rPr>
              <w:t>В момент создания документа</w:t>
            </w:r>
          </w:p>
          <w:p w14:paraId="21C17D07" w14:textId="77777777" w:rsidR="00554829" w:rsidRPr="00206E9C" w:rsidRDefault="00554829" w:rsidP="00535A7F">
            <w:pPr>
              <w:pBdr>
                <w:top w:val="nil"/>
                <w:left w:val="nil"/>
                <w:bottom w:val="nil"/>
                <w:right w:val="nil"/>
                <w:between w:val="nil"/>
              </w:pBdr>
              <w:spacing w:after="0" w:line="240" w:lineRule="auto"/>
              <w:rPr>
                <w:rFonts w:ascii="Times New Roman" w:hAnsi="Times New Roman"/>
                <w:strike/>
                <w:sz w:val="18"/>
                <w:szCs w:val="18"/>
              </w:rPr>
            </w:pPr>
            <w:r w:rsidRPr="00206E9C">
              <w:rPr>
                <w:rFonts w:ascii="Times New Roman" w:hAnsi="Times New Roman"/>
                <w:sz w:val="18"/>
                <w:szCs w:val="18"/>
              </w:rPr>
              <w:t>2.  В течение одного рабочего дня после создания документа</w:t>
            </w:r>
          </w:p>
        </w:tc>
      </w:tr>
    </w:tbl>
    <w:p w14:paraId="1B18E471" w14:textId="47158D47" w:rsidR="00554829" w:rsidRPr="00206E9C" w:rsidRDefault="00554829" w:rsidP="00D75C2C">
      <w:pPr>
        <w:pStyle w:val="a5"/>
        <w:numPr>
          <w:ilvl w:val="0"/>
          <w:numId w:val="22"/>
        </w:numPr>
        <w:spacing w:before="240" w:after="0" w:line="240" w:lineRule="auto"/>
        <w:ind w:left="426" w:hanging="426"/>
        <w:contextualSpacing w:val="0"/>
        <w:jc w:val="both"/>
        <w:rPr>
          <w:rFonts w:ascii="Times New Roman" w:hAnsi="Times New Roman"/>
          <w:b/>
          <w:sz w:val="24"/>
          <w:szCs w:val="24"/>
        </w:rPr>
      </w:pPr>
      <w:r w:rsidRPr="00206E9C">
        <w:rPr>
          <w:rFonts w:ascii="Times New Roman" w:hAnsi="Times New Roman"/>
          <w:b/>
          <w:sz w:val="24"/>
          <w:szCs w:val="24"/>
        </w:rPr>
        <w:t>Порядок подписания документов при полной инвентаризации товара в магазине</w:t>
      </w:r>
    </w:p>
    <w:p w14:paraId="2500867D"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trike/>
          <w:sz w:val="24"/>
          <w:szCs w:val="24"/>
        </w:rPr>
      </w:pPr>
      <w:r w:rsidRPr="00206E9C">
        <w:rPr>
          <w:rFonts w:ascii="Times New Roman" w:hAnsi="Times New Roman"/>
          <w:sz w:val="24"/>
          <w:szCs w:val="24"/>
        </w:rPr>
        <w:t>Сотрудники магазина проводят полную инвентаризацию</w:t>
      </w:r>
      <w:r w:rsidRPr="00206E9C">
        <w:rPr>
          <w:rFonts w:ascii="Times New Roman" w:hAnsi="Times New Roman"/>
          <w:color w:val="000000"/>
          <w:sz w:val="24"/>
          <w:szCs w:val="24"/>
        </w:rPr>
        <w:t>,</w:t>
      </w:r>
      <w:r w:rsidRPr="00206E9C">
        <w:rPr>
          <w:rFonts w:ascii="Times New Roman" w:hAnsi="Times New Roman"/>
          <w:sz w:val="24"/>
          <w:szCs w:val="24"/>
        </w:rPr>
        <w:t xml:space="preserve"> </w:t>
      </w:r>
      <w:r w:rsidRPr="00206E9C">
        <w:rPr>
          <w:rFonts w:ascii="Times New Roman" w:hAnsi="Times New Roman"/>
          <w:color w:val="000000"/>
          <w:sz w:val="24"/>
          <w:szCs w:val="24"/>
        </w:rPr>
        <w:t xml:space="preserve">выявляют ошибки учета. По итогам полной инвентаризации сотрудник магазина </w:t>
      </w:r>
      <w:r w:rsidRPr="00206E9C">
        <w:rPr>
          <w:rFonts w:ascii="Times New Roman" w:hAnsi="Times New Roman"/>
          <w:sz w:val="24"/>
          <w:szCs w:val="24"/>
        </w:rPr>
        <w:t>(Участник КСЭД) формирует ЭД «Опись пересчета ТМЦ», на который налагает ПЭП.</w:t>
      </w:r>
    </w:p>
    <w:p w14:paraId="20342F2C"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color w:val="000000"/>
          <w:sz w:val="24"/>
          <w:szCs w:val="24"/>
        </w:rPr>
        <w:t xml:space="preserve">В случае выявления ошибок учета сотрудник магазина (Участник КСЭД) </w:t>
      </w:r>
      <w:r w:rsidRPr="00206E9C">
        <w:rPr>
          <w:rFonts w:ascii="Times New Roman" w:hAnsi="Times New Roman"/>
          <w:sz w:val="24"/>
          <w:szCs w:val="24"/>
        </w:rPr>
        <w:t>в Домино-7 формирует ЭД «Объяснительная записка», на которую налагается ПЭП сотрудника магазина (Участник КСЭД).</w:t>
      </w:r>
    </w:p>
    <w:p w14:paraId="0D026296" w14:textId="77777777" w:rsidR="00554829" w:rsidRPr="00D75C2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D75C2C">
        <w:rPr>
          <w:rFonts w:ascii="Times New Roman" w:hAnsi="Times New Roman"/>
          <w:color w:val="000000"/>
          <w:sz w:val="24"/>
          <w:szCs w:val="24"/>
        </w:rPr>
        <w:t>Бухгалтер (Участник КСЭД) в 1С УПП формирует ЭД «Бухгалтерская справка по исправлению ошибок в учете ТМЦ» и налагает ПЭП.</w:t>
      </w:r>
    </w:p>
    <w:p w14:paraId="2F8CBF6D" w14:textId="77777777" w:rsidR="00554829" w:rsidRPr="00D75C2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D75C2C">
        <w:rPr>
          <w:rFonts w:ascii="Times New Roman" w:hAnsi="Times New Roman"/>
          <w:color w:val="000000"/>
          <w:sz w:val="24"/>
          <w:szCs w:val="24"/>
        </w:rPr>
        <w:t>Участник инвентаризационной комиссии (Участник КСЭД) в Домино-7 формирует ЭД «Инвентаризационная опись», на который налагаются ПЭП сотрудника магазина (Участник КСЭД) и участников комиссии (Участники КСЭД).</w:t>
      </w:r>
    </w:p>
    <w:p w14:paraId="45989582" w14:textId="77777777" w:rsidR="00554829" w:rsidRPr="00206E9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D75C2C">
        <w:rPr>
          <w:rFonts w:ascii="Times New Roman" w:hAnsi="Times New Roman"/>
          <w:color w:val="000000"/>
          <w:sz w:val="24"/>
          <w:szCs w:val="24"/>
        </w:rPr>
        <w:t xml:space="preserve">В течение одного рабочего дня после создания ЭД «Инвентаризационная опись», «Опись пересчета ТМЦ» бухгалтер (Участник КСЭД) в 1С УПП налагает ПЭП. </w:t>
      </w:r>
    </w:p>
    <w:p w14:paraId="09AC7F10" w14:textId="77777777" w:rsidR="00554829" w:rsidRPr="00D75C2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206E9C">
        <w:rPr>
          <w:rFonts w:ascii="Times New Roman" w:hAnsi="Times New Roman"/>
          <w:color w:val="000000"/>
          <w:sz w:val="24"/>
          <w:szCs w:val="24"/>
        </w:rPr>
        <w:t>Б</w:t>
      </w:r>
      <w:r w:rsidRPr="00D75C2C">
        <w:rPr>
          <w:rFonts w:ascii="Times New Roman" w:hAnsi="Times New Roman"/>
          <w:color w:val="000000"/>
          <w:sz w:val="24"/>
          <w:szCs w:val="24"/>
        </w:rPr>
        <w:t>ухгалтер (Участник КСЭД) в 1С УПП формирует ЭД «Сличительная ведомость» и налагает ПЭП.</w:t>
      </w:r>
    </w:p>
    <w:p w14:paraId="39932C54" w14:textId="77777777" w:rsidR="00554829" w:rsidRPr="00D75C2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D75C2C">
        <w:rPr>
          <w:rFonts w:ascii="Times New Roman" w:hAnsi="Times New Roman"/>
          <w:color w:val="000000"/>
          <w:sz w:val="24"/>
          <w:szCs w:val="24"/>
        </w:rPr>
        <w:t xml:space="preserve">В случае обнаружения по итогам инвентаризации излишек и недостачи, в Домино-7 сотрудник магазина (Участник КСЭД) формирует ЭД «Акт списания ТМЦ», «Акт оприходования ТМЦ», на которые налагаются ПЭП сотрудника магазина (Участник КСЭД) и участников комиссии (Участники КСЭД). </w:t>
      </w:r>
    </w:p>
    <w:p w14:paraId="5E187019" w14:textId="77777777" w:rsidR="00554829" w:rsidRPr="00D75C2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D75C2C">
        <w:rPr>
          <w:rFonts w:ascii="Times New Roman" w:hAnsi="Times New Roman"/>
          <w:color w:val="000000"/>
          <w:sz w:val="24"/>
          <w:szCs w:val="24"/>
        </w:rPr>
        <w:t>Бухгалтер (Участник КСЭД) в 1С УПП формирует ЭД «Бухгалтерская справка по результатам инвентаризации ТМЦ» и налагает ПЭП.</w:t>
      </w:r>
    </w:p>
    <w:p w14:paraId="6A916A43" w14:textId="0BFA85D4" w:rsidR="00554829" w:rsidRPr="00D75C2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D75C2C">
        <w:rPr>
          <w:rFonts w:ascii="Times New Roman" w:hAnsi="Times New Roman"/>
          <w:color w:val="000000"/>
          <w:sz w:val="24"/>
          <w:szCs w:val="24"/>
        </w:rPr>
        <w:t xml:space="preserve">Перечень документов, подписываемых ПЭП, при полной инвентаризации товара </w:t>
      </w:r>
      <w:r w:rsidRPr="00206E9C">
        <w:rPr>
          <w:rFonts w:ascii="Times New Roman" w:hAnsi="Times New Roman"/>
          <w:color w:val="000000"/>
          <w:sz w:val="24"/>
          <w:szCs w:val="24"/>
        </w:rPr>
        <w:t xml:space="preserve">в магазине </w:t>
      </w:r>
      <w:r w:rsidRPr="00D75C2C">
        <w:rPr>
          <w:rFonts w:ascii="Times New Roman" w:hAnsi="Times New Roman"/>
          <w:color w:val="000000"/>
          <w:sz w:val="24"/>
          <w:szCs w:val="24"/>
        </w:rPr>
        <w:t>установлен таблицей №1</w:t>
      </w:r>
      <w:r w:rsidR="00773C0B">
        <w:rPr>
          <w:rFonts w:ascii="Times New Roman" w:hAnsi="Times New Roman"/>
          <w:color w:val="000000"/>
          <w:sz w:val="24"/>
          <w:szCs w:val="24"/>
        </w:rPr>
        <w:t>3</w:t>
      </w:r>
      <w:r w:rsidRPr="00D75C2C">
        <w:rPr>
          <w:rFonts w:ascii="Times New Roman" w:hAnsi="Times New Roman"/>
          <w:color w:val="000000"/>
          <w:sz w:val="24"/>
          <w:szCs w:val="24"/>
        </w:rPr>
        <w:t xml:space="preserve">. </w:t>
      </w:r>
    </w:p>
    <w:p w14:paraId="67A67DDB" w14:textId="28BEB22F" w:rsidR="00554829" w:rsidRPr="00206E9C"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Таблица №1</w:t>
      </w:r>
      <w:r w:rsidR="00773C0B">
        <w:rPr>
          <w:rFonts w:ascii="Times New Roman" w:hAnsi="Times New Roman"/>
          <w:sz w:val="24"/>
          <w:szCs w:val="24"/>
        </w:rPr>
        <w:t>3</w:t>
      </w:r>
    </w:p>
    <w:p w14:paraId="79371B83" w14:textId="77777777" w:rsidR="00554829" w:rsidRPr="00206E9C"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 xml:space="preserve">Перечень документов при полной инвентаризации товара </w:t>
      </w:r>
      <w:r w:rsidRPr="00206E9C">
        <w:rPr>
          <w:rFonts w:ascii="Times New Roman" w:hAnsi="Times New Roman"/>
          <w:color w:val="000000"/>
          <w:sz w:val="24"/>
          <w:szCs w:val="24"/>
        </w:rPr>
        <w:t>в магазине</w:t>
      </w: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847"/>
        <w:gridCol w:w="2950"/>
        <w:gridCol w:w="3174"/>
      </w:tblGrid>
      <w:tr w:rsidR="00554829" w:rsidRPr="00206E9C" w14:paraId="2CE7E3C0" w14:textId="77777777" w:rsidTr="00BF7386">
        <w:trPr>
          <w:trHeight w:val="273"/>
          <w:tblHeader/>
        </w:trPr>
        <w:tc>
          <w:tcPr>
            <w:tcW w:w="555" w:type="dxa"/>
            <w:shd w:val="clear" w:color="auto" w:fill="auto"/>
          </w:tcPr>
          <w:p w14:paraId="52277271"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2847" w:type="dxa"/>
            <w:shd w:val="clear" w:color="auto" w:fill="auto"/>
          </w:tcPr>
          <w:p w14:paraId="4E5E2AA6"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2950" w:type="dxa"/>
            <w:shd w:val="clear" w:color="auto" w:fill="auto"/>
          </w:tcPr>
          <w:p w14:paraId="0D96F4BB"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3174" w:type="dxa"/>
            <w:shd w:val="clear" w:color="auto" w:fill="auto"/>
          </w:tcPr>
          <w:p w14:paraId="733755EA"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06E9C" w14:paraId="079547EE" w14:textId="77777777" w:rsidTr="00BF7386">
        <w:trPr>
          <w:trHeight w:val="160"/>
          <w:tblHeader/>
        </w:trPr>
        <w:tc>
          <w:tcPr>
            <w:tcW w:w="555" w:type="dxa"/>
            <w:shd w:val="clear" w:color="auto" w:fill="auto"/>
          </w:tcPr>
          <w:p w14:paraId="57190C3F"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2847" w:type="dxa"/>
            <w:shd w:val="clear" w:color="auto" w:fill="auto"/>
          </w:tcPr>
          <w:p w14:paraId="76F7C25F"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2950" w:type="dxa"/>
            <w:shd w:val="clear" w:color="auto" w:fill="auto"/>
          </w:tcPr>
          <w:p w14:paraId="19E8AF86"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3174" w:type="dxa"/>
            <w:shd w:val="clear" w:color="auto" w:fill="auto"/>
          </w:tcPr>
          <w:p w14:paraId="0EA268A5"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20C85CC8" w14:textId="77777777" w:rsidTr="00BF7386">
        <w:tc>
          <w:tcPr>
            <w:tcW w:w="555" w:type="dxa"/>
            <w:shd w:val="clear" w:color="auto" w:fill="auto"/>
          </w:tcPr>
          <w:p w14:paraId="04F51B9A"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847" w:type="dxa"/>
            <w:shd w:val="clear" w:color="auto" w:fill="auto"/>
          </w:tcPr>
          <w:p w14:paraId="4A30A7E1"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Акт оприходования ТМЦ</w:t>
            </w:r>
          </w:p>
        </w:tc>
        <w:tc>
          <w:tcPr>
            <w:tcW w:w="2950" w:type="dxa"/>
            <w:shd w:val="clear" w:color="auto" w:fill="auto"/>
          </w:tcPr>
          <w:p w14:paraId="47A540C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Четыре/"Председатель комиссии" - "Члены комиссии" - "Материально ответственное лицо"</w:t>
            </w:r>
          </w:p>
        </w:tc>
        <w:tc>
          <w:tcPr>
            <w:tcW w:w="3174" w:type="dxa"/>
            <w:shd w:val="clear" w:color="auto" w:fill="auto"/>
          </w:tcPr>
          <w:p w14:paraId="29B2C432"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4A1D8AF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6A6895D8" w14:textId="77777777" w:rsidR="00554829" w:rsidRPr="00206E9C" w:rsidRDefault="00554829" w:rsidP="00BF7386">
            <w:pPr>
              <w:spacing w:after="0" w:line="240" w:lineRule="auto"/>
              <w:ind w:right="286"/>
              <w:rPr>
                <w:rFonts w:ascii="Times New Roman" w:hAnsi="Times New Roman"/>
                <w:sz w:val="18"/>
                <w:szCs w:val="18"/>
              </w:rPr>
            </w:pPr>
            <w:r w:rsidRPr="00206E9C">
              <w:rPr>
                <w:rFonts w:ascii="Times New Roman" w:hAnsi="Times New Roman"/>
                <w:sz w:val="18"/>
                <w:szCs w:val="18"/>
              </w:rPr>
              <w:t>3. В момент создания документа</w:t>
            </w:r>
          </w:p>
          <w:p w14:paraId="49496C31"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tc>
      </w:tr>
      <w:tr w:rsidR="00554829" w:rsidRPr="00206E9C" w14:paraId="38F8200E" w14:textId="77777777" w:rsidTr="00BF7386">
        <w:tc>
          <w:tcPr>
            <w:tcW w:w="555" w:type="dxa"/>
            <w:tcBorders>
              <w:left w:val="single" w:sz="4" w:space="0" w:color="000000"/>
              <w:bottom w:val="single" w:sz="4" w:space="0" w:color="000000"/>
              <w:right w:val="single" w:sz="4" w:space="0" w:color="000000"/>
            </w:tcBorders>
            <w:shd w:val="clear" w:color="auto" w:fill="auto"/>
          </w:tcPr>
          <w:p w14:paraId="419C3B59"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847" w:type="dxa"/>
            <w:tcBorders>
              <w:left w:val="single" w:sz="4" w:space="0" w:color="000000"/>
              <w:bottom w:val="single" w:sz="4" w:space="0" w:color="000000"/>
              <w:right w:val="single" w:sz="4" w:space="0" w:color="000000"/>
            </w:tcBorders>
            <w:shd w:val="clear" w:color="auto" w:fill="auto"/>
          </w:tcPr>
          <w:p w14:paraId="219DA53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2950" w:type="dxa"/>
            <w:tcBorders>
              <w:left w:val="single" w:sz="4" w:space="0" w:color="000000"/>
              <w:bottom w:val="single" w:sz="4" w:space="0" w:color="000000"/>
              <w:right w:val="single" w:sz="4" w:space="0" w:color="000000"/>
            </w:tcBorders>
            <w:shd w:val="clear" w:color="auto" w:fill="auto"/>
          </w:tcPr>
          <w:p w14:paraId="37D9022F"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Четыре /"Председатель комиссии" -  "Члены комиссии" - "Материально ответственное лицо"</w:t>
            </w:r>
          </w:p>
        </w:tc>
        <w:tc>
          <w:tcPr>
            <w:tcW w:w="3174" w:type="dxa"/>
            <w:tcBorders>
              <w:left w:val="nil"/>
              <w:bottom w:val="single" w:sz="4" w:space="0" w:color="000000"/>
              <w:right w:val="single" w:sz="4" w:space="0" w:color="000000"/>
            </w:tcBorders>
            <w:shd w:val="clear" w:color="auto" w:fill="auto"/>
          </w:tcPr>
          <w:p w14:paraId="1B358391"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6F0517E2"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31721A82"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016FCC2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tc>
      </w:tr>
      <w:tr w:rsidR="00554829" w:rsidRPr="00206E9C" w14:paraId="1E546708"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21F286CA"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3</w:t>
            </w:r>
          </w:p>
        </w:tc>
        <w:tc>
          <w:tcPr>
            <w:tcW w:w="2847" w:type="dxa"/>
            <w:tcBorders>
              <w:top w:val="nil"/>
              <w:left w:val="single" w:sz="4" w:space="0" w:color="000000"/>
              <w:bottom w:val="single" w:sz="4" w:space="0" w:color="000000"/>
              <w:right w:val="single" w:sz="4" w:space="0" w:color="000000"/>
            </w:tcBorders>
            <w:shd w:val="clear" w:color="auto" w:fill="auto"/>
          </w:tcPr>
          <w:p w14:paraId="7029C02F"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Бухгалтерская справка по исправлению ошибок в учете ТМЦ</w:t>
            </w:r>
          </w:p>
        </w:tc>
        <w:tc>
          <w:tcPr>
            <w:tcW w:w="2950" w:type="dxa"/>
            <w:tcBorders>
              <w:top w:val="nil"/>
              <w:left w:val="single" w:sz="4" w:space="0" w:color="000000"/>
              <w:bottom w:val="single" w:sz="4" w:space="0" w:color="000000"/>
              <w:right w:val="single" w:sz="4" w:space="0" w:color="000000"/>
            </w:tcBorders>
            <w:shd w:val="clear" w:color="auto" w:fill="auto"/>
          </w:tcPr>
          <w:p w14:paraId="0CBEABE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3174" w:type="dxa"/>
            <w:tcBorders>
              <w:top w:val="nil"/>
              <w:left w:val="nil"/>
              <w:bottom w:val="single" w:sz="4" w:space="0" w:color="000000"/>
              <w:right w:val="single" w:sz="4" w:space="0" w:color="000000"/>
            </w:tcBorders>
            <w:shd w:val="clear" w:color="auto" w:fill="auto"/>
          </w:tcPr>
          <w:p w14:paraId="09D4CAA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436F426F" w14:textId="77777777" w:rsidR="00554829" w:rsidRPr="00206E9C" w:rsidRDefault="00554829" w:rsidP="00535A7F">
            <w:pPr>
              <w:spacing w:after="0" w:line="240" w:lineRule="auto"/>
              <w:rPr>
                <w:rFonts w:ascii="Times New Roman" w:hAnsi="Times New Roman"/>
                <w:sz w:val="18"/>
                <w:szCs w:val="18"/>
              </w:rPr>
            </w:pPr>
          </w:p>
        </w:tc>
      </w:tr>
      <w:tr w:rsidR="00554829" w:rsidRPr="00206E9C" w14:paraId="522F66C9"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2701550E"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4</w:t>
            </w:r>
          </w:p>
        </w:tc>
        <w:tc>
          <w:tcPr>
            <w:tcW w:w="2847" w:type="dxa"/>
            <w:tcBorders>
              <w:top w:val="nil"/>
              <w:left w:val="single" w:sz="4" w:space="0" w:color="000000"/>
              <w:bottom w:val="single" w:sz="4" w:space="0" w:color="000000"/>
              <w:right w:val="single" w:sz="4" w:space="0" w:color="000000"/>
            </w:tcBorders>
            <w:shd w:val="clear" w:color="auto" w:fill="auto"/>
          </w:tcPr>
          <w:p w14:paraId="7928C7EF"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Бухгалтерская справка по результатам инвентаризации ТМЦ</w:t>
            </w:r>
          </w:p>
        </w:tc>
        <w:tc>
          <w:tcPr>
            <w:tcW w:w="2950" w:type="dxa"/>
            <w:tcBorders>
              <w:top w:val="nil"/>
              <w:left w:val="single" w:sz="4" w:space="0" w:color="000000"/>
              <w:bottom w:val="single" w:sz="4" w:space="0" w:color="000000"/>
              <w:right w:val="single" w:sz="4" w:space="0" w:color="000000"/>
            </w:tcBorders>
            <w:shd w:val="clear" w:color="auto" w:fill="auto"/>
          </w:tcPr>
          <w:p w14:paraId="2C8B117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3174" w:type="dxa"/>
            <w:tcBorders>
              <w:top w:val="nil"/>
              <w:left w:val="nil"/>
              <w:bottom w:val="single" w:sz="4" w:space="0" w:color="000000"/>
              <w:right w:val="single" w:sz="4" w:space="0" w:color="000000"/>
            </w:tcBorders>
            <w:shd w:val="clear" w:color="auto" w:fill="auto"/>
          </w:tcPr>
          <w:p w14:paraId="6E29BC72"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7A252E88"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7F871325"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5</w:t>
            </w:r>
          </w:p>
        </w:tc>
        <w:tc>
          <w:tcPr>
            <w:tcW w:w="2847" w:type="dxa"/>
            <w:tcBorders>
              <w:top w:val="nil"/>
              <w:left w:val="single" w:sz="4" w:space="0" w:color="000000"/>
              <w:bottom w:val="single" w:sz="4" w:space="0" w:color="000000"/>
              <w:right w:val="single" w:sz="4" w:space="0" w:color="000000"/>
            </w:tcBorders>
            <w:shd w:val="clear" w:color="auto" w:fill="auto"/>
          </w:tcPr>
          <w:p w14:paraId="7BF66262"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Инвентаризационная опись</w:t>
            </w:r>
          </w:p>
        </w:tc>
        <w:tc>
          <w:tcPr>
            <w:tcW w:w="2950" w:type="dxa"/>
            <w:tcBorders>
              <w:top w:val="nil"/>
              <w:left w:val="single" w:sz="4" w:space="0" w:color="000000"/>
              <w:bottom w:val="single" w:sz="4" w:space="0" w:color="000000"/>
              <w:right w:val="single" w:sz="4" w:space="0" w:color="000000"/>
            </w:tcBorders>
            <w:shd w:val="clear" w:color="auto" w:fill="auto"/>
          </w:tcPr>
          <w:p w14:paraId="362931A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Пять/"Председатель комиссии" - "Члены комиссии" - "Материально ответственное (</w:t>
            </w:r>
            <w:proofErr w:type="spellStart"/>
            <w:r w:rsidRPr="00206E9C">
              <w:rPr>
                <w:rFonts w:ascii="Times New Roman" w:hAnsi="Times New Roman"/>
                <w:sz w:val="18"/>
                <w:szCs w:val="18"/>
              </w:rPr>
              <w:t>ые</w:t>
            </w:r>
            <w:proofErr w:type="spellEnd"/>
            <w:r w:rsidRPr="00206E9C">
              <w:rPr>
                <w:rFonts w:ascii="Times New Roman" w:hAnsi="Times New Roman"/>
                <w:sz w:val="18"/>
                <w:szCs w:val="18"/>
              </w:rPr>
              <w:t>) лицо (а)"-</w:t>
            </w:r>
            <w:r w:rsidRPr="00206E9C">
              <w:rPr>
                <w:rFonts w:ascii="Times New Roman" w:hAnsi="Times New Roman"/>
                <w:sz w:val="18"/>
                <w:szCs w:val="18"/>
              </w:rPr>
              <w:lastRenderedPageBreak/>
              <w:t>"Указанные в настоящей описи данные и расчеты проверил"</w:t>
            </w:r>
          </w:p>
        </w:tc>
        <w:tc>
          <w:tcPr>
            <w:tcW w:w="3174" w:type="dxa"/>
            <w:tcBorders>
              <w:top w:val="nil"/>
              <w:left w:val="nil"/>
              <w:bottom w:val="single" w:sz="4" w:space="0" w:color="000000"/>
              <w:right w:val="single" w:sz="4" w:space="0" w:color="000000"/>
            </w:tcBorders>
            <w:shd w:val="clear" w:color="auto" w:fill="auto"/>
          </w:tcPr>
          <w:p w14:paraId="65639F3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lastRenderedPageBreak/>
              <w:t>1. В момент создания документа</w:t>
            </w:r>
          </w:p>
          <w:p w14:paraId="39E044B2"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6BB8253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1278DD4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p w14:paraId="41CD403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lastRenderedPageBreak/>
              <w:t>5.  В течение одного рабочего дня после создания документа</w:t>
            </w:r>
          </w:p>
        </w:tc>
      </w:tr>
      <w:tr w:rsidR="00554829" w:rsidRPr="00206E9C" w14:paraId="7EA1330F"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7F770C37"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lastRenderedPageBreak/>
              <w:t>6</w:t>
            </w:r>
          </w:p>
        </w:tc>
        <w:tc>
          <w:tcPr>
            <w:tcW w:w="2847" w:type="dxa"/>
            <w:tcBorders>
              <w:top w:val="nil"/>
              <w:left w:val="single" w:sz="4" w:space="0" w:color="000000"/>
              <w:bottom w:val="single" w:sz="4" w:space="0" w:color="000000"/>
              <w:right w:val="single" w:sz="4" w:space="0" w:color="000000"/>
            </w:tcBorders>
            <w:shd w:val="clear" w:color="auto" w:fill="auto"/>
          </w:tcPr>
          <w:p w14:paraId="151CA11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Объяснительная записка</w:t>
            </w:r>
          </w:p>
        </w:tc>
        <w:tc>
          <w:tcPr>
            <w:tcW w:w="2950" w:type="dxa"/>
            <w:tcBorders>
              <w:top w:val="nil"/>
              <w:left w:val="single" w:sz="4" w:space="0" w:color="000000"/>
              <w:bottom w:val="single" w:sz="4" w:space="0" w:color="000000"/>
              <w:right w:val="single" w:sz="4" w:space="0" w:color="000000"/>
            </w:tcBorders>
            <w:shd w:val="clear" w:color="auto" w:fill="auto"/>
          </w:tcPr>
          <w:p w14:paraId="065C42E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Одна/"Материально ответственное лицо" </w:t>
            </w:r>
          </w:p>
        </w:tc>
        <w:tc>
          <w:tcPr>
            <w:tcW w:w="3174" w:type="dxa"/>
            <w:tcBorders>
              <w:top w:val="nil"/>
              <w:left w:val="nil"/>
              <w:bottom w:val="single" w:sz="4" w:space="0" w:color="000000"/>
              <w:right w:val="single" w:sz="4" w:space="0" w:color="000000"/>
            </w:tcBorders>
            <w:shd w:val="clear" w:color="auto" w:fill="auto"/>
          </w:tcPr>
          <w:p w14:paraId="1C803C9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2E40E729" w14:textId="77777777" w:rsidTr="00BF7386">
        <w:trPr>
          <w:trHeight w:val="809"/>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930CE39"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7</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3064194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Опись пересчета ТМЦ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0B2A97F5"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Две/"Лицо (а), ответственное (</w:t>
            </w:r>
            <w:proofErr w:type="spellStart"/>
            <w:r w:rsidRPr="00206E9C">
              <w:rPr>
                <w:rFonts w:ascii="Times New Roman" w:hAnsi="Times New Roman"/>
                <w:sz w:val="18"/>
                <w:szCs w:val="18"/>
              </w:rPr>
              <w:t>ые</w:t>
            </w:r>
            <w:proofErr w:type="spellEnd"/>
            <w:r w:rsidRPr="00206E9C">
              <w:rPr>
                <w:rFonts w:ascii="Times New Roman" w:hAnsi="Times New Roman"/>
                <w:sz w:val="18"/>
                <w:szCs w:val="18"/>
              </w:rPr>
              <w:t>) за сохранность товарно-материальных ценностей" - "Указанные в настоящей описи данные и расчеты проверили"</w:t>
            </w:r>
          </w:p>
        </w:tc>
        <w:tc>
          <w:tcPr>
            <w:tcW w:w="3174" w:type="dxa"/>
            <w:tcBorders>
              <w:top w:val="single" w:sz="4" w:space="0" w:color="000000"/>
              <w:left w:val="nil"/>
              <w:bottom w:val="single" w:sz="4" w:space="0" w:color="000000"/>
              <w:right w:val="single" w:sz="4" w:space="0" w:color="000000"/>
            </w:tcBorders>
            <w:shd w:val="clear" w:color="auto" w:fill="auto"/>
          </w:tcPr>
          <w:p w14:paraId="7C14395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2EE8A64F" w14:textId="77777777" w:rsidR="00554829" w:rsidRPr="00206E9C" w:rsidRDefault="00554829" w:rsidP="00535A7F">
            <w:pPr>
              <w:spacing w:after="0" w:line="240" w:lineRule="auto"/>
              <w:rPr>
                <w:rFonts w:ascii="Times New Roman" w:hAnsi="Times New Roman"/>
                <w:strike/>
                <w:sz w:val="18"/>
                <w:szCs w:val="18"/>
              </w:rPr>
            </w:pPr>
            <w:r w:rsidRPr="00206E9C">
              <w:rPr>
                <w:rFonts w:ascii="Times New Roman" w:hAnsi="Times New Roman"/>
                <w:sz w:val="18"/>
                <w:szCs w:val="18"/>
              </w:rPr>
              <w:t>2.  В течение одного рабочего дня после создания документа</w:t>
            </w:r>
          </w:p>
        </w:tc>
      </w:tr>
      <w:tr w:rsidR="00554829" w:rsidRPr="00206E9C" w14:paraId="399F67F4"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0AF0EE28"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8</w:t>
            </w:r>
          </w:p>
        </w:tc>
        <w:tc>
          <w:tcPr>
            <w:tcW w:w="2847" w:type="dxa"/>
            <w:tcBorders>
              <w:top w:val="nil"/>
              <w:left w:val="single" w:sz="4" w:space="0" w:color="000000"/>
              <w:bottom w:val="single" w:sz="4" w:space="0" w:color="000000"/>
              <w:right w:val="single" w:sz="4" w:space="0" w:color="000000"/>
            </w:tcBorders>
            <w:shd w:val="clear" w:color="auto" w:fill="auto"/>
          </w:tcPr>
          <w:p w14:paraId="57ED3B5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Сличительная ведомость</w:t>
            </w:r>
          </w:p>
        </w:tc>
        <w:tc>
          <w:tcPr>
            <w:tcW w:w="2950" w:type="dxa"/>
            <w:tcBorders>
              <w:top w:val="nil"/>
              <w:left w:val="single" w:sz="4" w:space="0" w:color="000000"/>
              <w:bottom w:val="single" w:sz="4" w:space="0" w:color="000000"/>
              <w:right w:val="single" w:sz="4" w:space="0" w:color="000000"/>
            </w:tcBorders>
            <w:shd w:val="clear" w:color="auto" w:fill="auto"/>
          </w:tcPr>
          <w:p w14:paraId="430A450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Одна/"Бухгалтер" </w:t>
            </w:r>
          </w:p>
        </w:tc>
        <w:tc>
          <w:tcPr>
            <w:tcW w:w="3174" w:type="dxa"/>
            <w:tcBorders>
              <w:top w:val="nil"/>
              <w:left w:val="nil"/>
              <w:bottom w:val="single" w:sz="4" w:space="0" w:color="000000"/>
              <w:right w:val="single" w:sz="4" w:space="0" w:color="000000"/>
            </w:tcBorders>
            <w:shd w:val="clear" w:color="auto" w:fill="auto"/>
          </w:tcPr>
          <w:p w14:paraId="7C07283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bl>
    <w:p w14:paraId="3363D388" w14:textId="77777777" w:rsidR="00554829" w:rsidRPr="00206E9C" w:rsidRDefault="00554829" w:rsidP="00554829">
      <w:pPr>
        <w:spacing w:after="0" w:line="240" w:lineRule="auto"/>
      </w:pPr>
      <w:r w:rsidRPr="00206E9C">
        <w:t xml:space="preserve"> </w:t>
      </w:r>
    </w:p>
    <w:p w14:paraId="17B6E4B8" w14:textId="074EF26D" w:rsidR="00554829" w:rsidRPr="00206E9C" w:rsidRDefault="00D75C2C" w:rsidP="00D75C2C">
      <w:pPr>
        <w:pStyle w:val="a5"/>
        <w:numPr>
          <w:ilvl w:val="0"/>
          <w:numId w:val="22"/>
        </w:numPr>
        <w:spacing w:before="240" w:after="0" w:line="240" w:lineRule="auto"/>
        <w:ind w:left="426" w:hanging="426"/>
        <w:contextualSpacing w:val="0"/>
        <w:jc w:val="both"/>
        <w:rPr>
          <w:rFonts w:ascii="Times New Roman" w:hAnsi="Times New Roman"/>
          <w:sz w:val="24"/>
          <w:szCs w:val="24"/>
        </w:rPr>
      </w:pPr>
      <w:r>
        <w:rPr>
          <w:rFonts w:ascii="Times New Roman" w:hAnsi="Times New Roman"/>
          <w:b/>
          <w:sz w:val="24"/>
          <w:szCs w:val="24"/>
        </w:rPr>
        <w:t>П</w:t>
      </w:r>
      <w:r w:rsidR="00554829" w:rsidRPr="00206E9C">
        <w:rPr>
          <w:rFonts w:ascii="Times New Roman" w:hAnsi="Times New Roman"/>
          <w:b/>
          <w:sz w:val="24"/>
          <w:szCs w:val="24"/>
        </w:rPr>
        <w:t xml:space="preserve">орядок подписания документов при </w:t>
      </w:r>
      <w:proofErr w:type="spellStart"/>
      <w:r w:rsidR="00554829" w:rsidRPr="00206E9C">
        <w:rPr>
          <w:rFonts w:ascii="Times New Roman" w:hAnsi="Times New Roman"/>
          <w:b/>
          <w:sz w:val="24"/>
          <w:szCs w:val="24"/>
        </w:rPr>
        <w:t>некомиссионном</w:t>
      </w:r>
      <w:proofErr w:type="spellEnd"/>
      <w:r w:rsidR="00554829" w:rsidRPr="00206E9C">
        <w:rPr>
          <w:rFonts w:ascii="Times New Roman" w:hAnsi="Times New Roman"/>
          <w:b/>
          <w:sz w:val="24"/>
          <w:szCs w:val="24"/>
        </w:rPr>
        <w:t xml:space="preserve"> списании товара в магазине</w:t>
      </w:r>
    </w:p>
    <w:p w14:paraId="5E71384A" w14:textId="77777777" w:rsidR="00554829" w:rsidRPr="00D75C2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D75C2C">
        <w:rPr>
          <w:rFonts w:ascii="Times New Roman" w:hAnsi="Times New Roman"/>
          <w:color w:val="000000"/>
          <w:sz w:val="24"/>
          <w:szCs w:val="24"/>
        </w:rPr>
        <w:t xml:space="preserve">При </w:t>
      </w:r>
      <w:proofErr w:type="spellStart"/>
      <w:r w:rsidRPr="00D75C2C">
        <w:rPr>
          <w:rFonts w:ascii="Times New Roman" w:hAnsi="Times New Roman"/>
          <w:color w:val="000000"/>
          <w:sz w:val="24"/>
          <w:szCs w:val="24"/>
        </w:rPr>
        <w:t>некомиссионном</w:t>
      </w:r>
      <w:proofErr w:type="spellEnd"/>
      <w:r w:rsidRPr="00D75C2C">
        <w:rPr>
          <w:rFonts w:ascii="Times New Roman" w:hAnsi="Times New Roman"/>
          <w:color w:val="000000"/>
          <w:sz w:val="24"/>
          <w:szCs w:val="24"/>
        </w:rPr>
        <w:t xml:space="preserve"> списании товара </w:t>
      </w:r>
      <w:r w:rsidRPr="00206E9C">
        <w:rPr>
          <w:rFonts w:ascii="Times New Roman" w:hAnsi="Times New Roman"/>
          <w:color w:val="000000"/>
          <w:sz w:val="24"/>
          <w:szCs w:val="24"/>
        </w:rPr>
        <w:t xml:space="preserve">сотрудник магазина </w:t>
      </w:r>
      <w:r w:rsidRPr="00D75C2C">
        <w:rPr>
          <w:rFonts w:ascii="Times New Roman" w:hAnsi="Times New Roman"/>
          <w:color w:val="000000"/>
          <w:sz w:val="24"/>
          <w:szCs w:val="24"/>
        </w:rPr>
        <w:t>(Участник КСЭД)</w:t>
      </w:r>
      <w:r w:rsidRPr="00206E9C">
        <w:rPr>
          <w:rFonts w:ascii="Times New Roman" w:hAnsi="Times New Roman"/>
          <w:color w:val="000000"/>
          <w:sz w:val="24"/>
          <w:szCs w:val="24"/>
        </w:rPr>
        <w:t xml:space="preserve"> в Домино-7 формирует </w:t>
      </w:r>
      <w:r w:rsidRPr="00D75C2C">
        <w:rPr>
          <w:rFonts w:ascii="Times New Roman" w:hAnsi="Times New Roman"/>
          <w:color w:val="000000"/>
          <w:sz w:val="24"/>
          <w:szCs w:val="24"/>
        </w:rPr>
        <w:t>ЭД «Акт списания ТМЦ» и налагает ПЭП.</w:t>
      </w:r>
    </w:p>
    <w:p w14:paraId="388959BB" w14:textId="77777777" w:rsidR="00554829" w:rsidRPr="00D75C2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D75C2C">
        <w:rPr>
          <w:rFonts w:ascii="Times New Roman" w:hAnsi="Times New Roman"/>
          <w:color w:val="000000"/>
          <w:sz w:val="24"/>
          <w:szCs w:val="24"/>
        </w:rPr>
        <w:t>Бухгалтер (Участник КСЭД) в 1С УПП формирует ЭД «Бухгалтерская справка по списанию ТМЦ» и налагает ПЭП.</w:t>
      </w:r>
    </w:p>
    <w:p w14:paraId="08443587" w14:textId="3949D2CF" w:rsidR="00554829" w:rsidRPr="00D75C2C" w:rsidRDefault="00554829" w:rsidP="00D75C2C">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D75C2C">
        <w:rPr>
          <w:rFonts w:ascii="Times New Roman" w:hAnsi="Times New Roman"/>
          <w:color w:val="000000"/>
          <w:sz w:val="24"/>
          <w:szCs w:val="24"/>
        </w:rPr>
        <w:t xml:space="preserve">Перечень документов, подписываемых </w:t>
      </w:r>
      <w:proofErr w:type="spellStart"/>
      <w:r w:rsidRPr="00D75C2C">
        <w:rPr>
          <w:rFonts w:ascii="Times New Roman" w:hAnsi="Times New Roman"/>
          <w:color w:val="000000"/>
          <w:sz w:val="24"/>
          <w:szCs w:val="24"/>
        </w:rPr>
        <w:t>ПЭП</w:t>
      </w:r>
      <w:proofErr w:type="spellEnd"/>
      <w:r w:rsidRPr="00D75C2C">
        <w:rPr>
          <w:rFonts w:ascii="Times New Roman" w:hAnsi="Times New Roman"/>
          <w:color w:val="000000"/>
          <w:sz w:val="24"/>
          <w:szCs w:val="24"/>
        </w:rPr>
        <w:t xml:space="preserve">, при </w:t>
      </w:r>
      <w:proofErr w:type="spellStart"/>
      <w:r w:rsidRPr="00D75C2C">
        <w:rPr>
          <w:rFonts w:ascii="Times New Roman" w:hAnsi="Times New Roman"/>
          <w:color w:val="000000"/>
          <w:sz w:val="24"/>
          <w:szCs w:val="24"/>
        </w:rPr>
        <w:t>некомиссионном</w:t>
      </w:r>
      <w:proofErr w:type="spellEnd"/>
      <w:r w:rsidRPr="00D75C2C">
        <w:rPr>
          <w:rFonts w:ascii="Times New Roman" w:hAnsi="Times New Roman"/>
          <w:color w:val="000000"/>
          <w:sz w:val="24"/>
          <w:szCs w:val="24"/>
        </w:rPr>
        <w:t xml:space="preserve"> списании товара </w:t>
      </w:r>
      <w:r w:rsidRPr="00206E9C">
        <w:rPr>
          <w:rFonts w:ascii="Times New Roman" w:hAnsi="Times New Roman"/>
          <w:color w:val="000000"/>
          <w:sz w:val="24"/>
          <w:szCs w:val="24"/>
        </w:rPr>
        <w:t xml:space="preserve">в магазине </w:t>
      </w:r>
      <w:r w:rsidRPr="00D75C2C">
        <w:rPr>
          <w:rFonts w:ascii="Times New Roman" w:hAnsi="Times New Roman"/>
          <w:color w:val="000000"/>
          <w:sz w:val="24"/>
          <w:szCs w:val="24"/>
        </w:rPr>
        <w:t>установлен таблицей №1</w:t>
      </w:r>
      <w:r w:rsidR="005E7080">
        <w:rPr>
          <w:rFonts w:ascii="Times New Roman" w:hAnsi="Times New Roman"/>
          <w:color w:val="000000"/>
          <w:sz w:val="24"/>
          <w:szCs w:val="24"/>
        </w:rPr>
        <w:t>4</w:t>
      </w:r>
      <w:r w:rsidRPr="00D75C2C">
        <w:rPr>
          <w:rFonts w:ascii="Times New Roman" w:hAnsi="Times New Roman"/>
          <w:color w:val="000000"/>
          <w:sz w:val="24"/>
          <w:szCs w:val="24"/>
        </w:rPr>
        <w:t xml:space="preserve">. </w:t>
      </w:r>
    </w:p>
    <w:p w14:paraId="3BC6204F" w14:textId="253AE044"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№1</w:t>
      </w:r>
      <w:r w:rsidR="005E7080">
        <w:rPr>
          <w:rFonts w:ascii="Times New Roman" w:hAnsi="Times New Roman"/>
          <w:sz w:val="24"/>
          <w:szCs w:val="24"/>
        </w:rPr>
        <w:t>4</w:t>
      </w:r>
    </w:p>
    <w:p w14:paraId="3AD24D3E" w14:textId="77777777" w:rsidR="00554829" w:rsidRDefault="00554829" w:rsidP="00554829">
      <w:pPr>
        <w:spacing w:after="0" w:line="240" w:lineRule="auto"/>
        <w:ind w:left="360" w:hanging="720"/>
        <w:jc w:val="right"/>
        <w:rPr>
          <w:rFonts w:ascii="Times New Roman" w:hAnsi="Times New Roman"/>
          <w:color w:val="000000"/>
          <w:sz w:val="24"/>
          <w:szCs w:val="24"/>
        </w:rPr>
      </w:pPr>
      <w:r w:rsidRPr="00206E9C">
        <w:rPr>
          <w:rFonts w:ascii="Times New Roman" w:hAnsi="Times New Roman"/>
          <w:sz w:val="24"/>
          <w:szCs w:val="24"/>
        </w:rPr>
        <w:t xml:space="preserve">Перечень документов при не комиссионном списании товара </w:t>
      </w:r>
      <w:r w:rsidRPr="00206E9C">
        <w:rPr>
          <w:rFonts w:ascii="Times New Roman" w:hAnsi="Times New Roman"/>
          <w:color w:val="000000"/>
          <w:sz w:val="24"/>
          <w:szCs w:val="24"/>
        </w:rPr>
        <w:t>в магазине</w:t>
      </w:r>
    </w:p>
    <w:tbl>
      <w:tblPr>
        <w:tblW w:w="9214"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370"/>
        <w:gridCol w:w="3530"/>
        <w:gridCol w:w="2714"/>
      </w:tblGrid>
      <w:tr w:rsidR="00554829" w:rsidRPr="00206E9C" w14:paraId="73EDFEEC" w14:textId="77777777" w:rsidTr="00BF7386">
        <w:trPr>
          <w:trHeight w:val="70"/>
        </w:trPr>
        <w:tc>
          <w:tcPr>
            <w:tcW w:w="600" w:type="dxa"/>
            <w:shd w:val="clear" w:color="auto" w:fill="auto"/>
          </w:tcPr>
          <w:p w14:paraId="1F47780A" w14:textId="77777777" w:rsidR="00554829" w:rsidRPr="0063264B" w:rsidRDefault="00554829" w:rsidP="00535A7F">
            <w:pPr>
              <w:spacing w:after="0" w:line="240" w:lineRule="auto"/>
              <w:ind w:right="-390" w:hanging="390"/>
              <w:jc w:val="center"/>
              <w:rPr>
                <w:rFonts w:ascii="Times New Roman" w:hAnsi="Times New Roman"/>
                <w:b/>
                <w:sz w:val="18"/>
                <w:szCs w:val="18"/>
              </w:rPr>
            </w:pPr>
            <w:r w:rsidRPr="0063264B">
              <w:rPr>
                <w:rFonts w:ascii="Times New Roman" w:hAnsi="Times New Roman"/>
                <w:b/>
                <w:sz w:val="18"/>
                <w:szCs w:val="18"/>
              </w:rPr>
              <w:t>№ п/п</w:t>
            </w:r>
          </w:p>
        </w:tc>
        <w:tc>
          <w:tcPr>
            <w:tcW w:w="2370" w:type="dxa"/>
            <w:shd w:val="clear" w:color="auto" w:fill="auto"/>
          </w:tcPr>
          <w:p w14:paraId="13D4D560" w14:textId="77777777" w:rsidR="00554829" w:rsidRPr="0063264B" w:rsidRDefault="00554829" w:rsidP="00535A7F">
            <w:pPr>
              <w:spacing w:after="0" w:line="240" w:lineRule="auto"/>
              <w:jc w:val="center"/>
              <w:rPr>
                <w:rFonts w:ascii="Times New Roman" w:hAnsi="Times New Roman"/>
                <w:b/>
                <w:sz w:val="18"/>
                <w:szCs w:val="18"/>
              </w:rPr>
            </w:pPr>
            <w:r w:rsidRPr="0063264B">
              <w:rPr>
                <w:rFonts w:ascii="Times New Roman" w:hAnsi="Times New Roman"/>
                <w:b/>
                <w:sz w:val="18"/>
                <w:szCs w:val="18"/>
              </w:rPr>
              <w:t>Наименование документа</w:t>
            </w:r>
          </w:p>
        </w:tc>
        <w:tc>
          <w:tcPr>
            <w:tcW w:w="3530" w:type="dxa"/>
            <w:shd w:val="clear" w:color="auto" w:fill="auto"/>
          </w:tcPr>
          <w:p w14:paraId="670A9120" w14:textId="77777777" w:rsidR="00554829" w:rsidRPr="0063264B" w:rsidRDefault="00554829" w:rsidP="00535A7F">
            <w:pPr>
              <w:spacing w:after="0" w:line="240" w:lineRule="auto"/>
              <w:jc w:val="center"/>
              <w:rPr>
                <w:rFonts w:ascii="Times New Roman" w:hAnsi="Times New Roman"/>
                <w:b/>
                <w:sz w:val="18"/>
                <w:szCs w:val="18"/>
              </w:rPr>
            </w:pPr>
            <w:r w:rsidRPr="0063264B">
              <w:rPr>
                <w:rFonts w:ascii="Times New Roman" w:hAnsi="Times New Roman"/>
                <w:b/>
                <w:sz w:val="18"/>
                <w:szCs w:val="18"/>
              </w:rPr>
              <w:t>Кол-во подписей / строка документа</w:t>
            </w:r>
          </w:p>
        </w:tc>
        <w:tc>
          <w:tcPr>
            <w:tcW w:w="2714" w:type="dxa"/>
            <w:shd w:val="clear" w:color="auto" w:fill="auto"/>
          </w:tcPr>
          <w:p w14:paraId="1B6E5CE2" w14:textId="77777777" w:rsidR="00554829" w:rsidRPr="0063264B" w:rsidRDefault="00554829" w:rsidP="00535A7F">
            <w:pPr>
              <w:spacing w:after="0" w:line="240" w:lineRule="auto"/>
              <w:jc w:val="center"/>
              <w:rPr>
                <w:rFonts w:ascii="Times New Roman" w:hAnsi="Times New Roman"/>
                <w:b/>
                <w:sz w:val="18"/>
                <w:szCs w:val="18"/>
              </w:rPr>
            </w:pPr>
            <w:r w:rsidRPr="0063264B">
              <w:rPr>
                <w:rFonts w:ascii="Times New Roman" w:hAnsi="Times New Roman"/>
                <w:b/>
                <w:sz w:val="18"/>
                <w:szCs w:val="18"/>
              </w:rPr>
              <w:t>Время подписания</w:t>
            </w:r>
          </w:p>
        </w:tc>
      </w:tr>
      <w:tr w:rsidR="00554829" w:rsidRPr="00206E9C" w14:paraId="7CB11B55" w14:textId="77777777" w:rsidTr="00BF7386">
        <w:trPr>
          <w:trHeight w:val="160"/>
        </w:trPr>
        <w:tc>
          <w:tcPr>
            <w:tcW w:w="600" w:type="dxa"/>
            <w:shd w:val="clear" w:color="auto" w:fill="auto"/>
          </w:tcPr>
          <w:p w14:paraId="0C59A61D" w14:textId="77777777" w:rsidR="00554829" w:rsidRPr="0063264B" w:rsidRDefault="00554829" w:rsidP="00535A7F">
            <w:pPr>
              <w:spacing w:after="0" w:line="240" w:lineRule="auto"/>
              <w:jc w:val="center"/>
              <w:rPr>
                <w:rFonts w:ascii="Times New Roman" w:hAnsi="Times New Roman"/>
                <w:b/>
                <w:sz w:val="14"/>
                <w:szCs w:val="14"/>
              </w:rPr>
            </w:pPr>
            <w:r w:rsidRPr="0063264B">
              <w:rPr>
                <w:rFonts w:ascii="Times New Roman" w:hAnsi="Times New Roman"/>
                <w:b/>
                <w:sz w:val="14"/>
                <w:szCs w:val="14"/>
              </w:rPr>
              <w:t>1</w:t>
            </w:r>
          </w:p>
        </w:tc>
        <w:tc>
          <w:tcPr>
            <w:tcW w:w="2370" w:type="dxa"/>
            <w:shd w:val="clear" w:color="auto" w:fill="auto"/>
          </w:tcPr>
          <w:p w14:paraId="66465C1B" w14:textId="77777777" w:rsidR="00554829" w:rsidRPr="0063264B" w:rsidRDefault="00554829" w:rsidP="00535A7F">
            <w:pPr>
              <w:spacing w:after="0" w:line="240" w:lineRule="auto"/>
              <w:jc w:val="center"/>
              <w:rPr>
                <w:rFonts w:ascii="Times New Roman" w:hAnsi="Times New Roman"/>
                <w:b/>
                <w:sz w:val="14"/>
                <w:szCs w:val="14"/>
              </w:rPr>
            </w:pPr>
            <w:r w:rsidRPr="0063264B">
              <w:rPr>
                <w:rFonts w:ascii="Times New Roman" w:hAnsi="Times New Roman"/>
                <w:b/>
                <w:sz w:val="14"/>
                <w:szCs w:val="14"/>
              </w:rPr>
              <w:t>2</w:t>
            </w:r>
          </w:p>
        </w:tc>
        <w:tc>
          <w:tcPr>
            <w:tcW w:w="3530" w:type="dxa"/>
            <w:shd w:val="clear" w:color="auto" w:fill="auto"/>
          </w:tcPr>
          <w:p w14:paraId="34487324" w14:textId="77777777" w:rsidR="00554829" w:rsidRPr="0063264B" w:rsidRDefault="00554829" w:rsidP="00535A7F">
            <w:pPr>
              <w:spacing w:after="0" w:line="240" w:lineRule="auto"/>
              <w:jc w:val="center"/>
              <w:rPr>
                <w:rFonts w:ascii="Times New Roman" w:hAnsi="Times New Roman"/>
                <w:b/>
                <w:sz w:val="14"/>
                <w:szCs w:val="14"/>
              </w:rPr>
            </w:pPr>
            <w:r w:rsidRPr="0063264B">
              <w:rPr>
                <w:rFonts w:ascii="Times New Roman" w:hAnsi="Times New Roman"/>
                <w:b/>
                <w:sz w:val="14"/>
                <w:szCs w:val="14"/>
              </w:rPr>
              <w:t>3</w:t>
            </w:r>
          </w:p>
        </w:tc>
        <w:tc>
          <w:tcPr>
            <w:tcW w:w="2714" w:type="dxa"/>
            <w:shd w:val="clear" w:color="auto" w:fill="auto"/>
          </w:tcPr>
          <w:p w14:paraId="5A76052B" w14:textId="77777777" w:rsidR="00554829" w:rsidRPr="0063264B" w:rsidRDefault="00554829" w:rsidP="00535A7F">
            <w:pPr>
              <w:spacing w:after="0" w:line="240" w:lineRule="auto"/>
              <w:jc w:val="center"/>
              <w:rPr>
                <w:rFonts w:ascii="Times New Roman" w:hAnsi="Times New Roman"/>
                <w:b/>
                <w:sz w:val="14"/>
                <w:szCs w:val="14"/>
              </w:rPr>
            </w:pPr>
            <w:r w:rsidRPr="0063264B">
              <w:rPr>
                <w:rFonts w:ascii="Times New Roman" w:hAnsi="Times New Roman"/>
                <w:b/>
                <w:sz w:val="14"/>
                <w:szCs w:val="14"/>
              </w:rPr>
              <w:t>4</w:t>
            </w:r>
          </w:p>
        </w:tc>
      </w:tr>
      <w:tr w:rsidR="00554829" w:rsidRPr="00206E9C" w14:paraId="71BC5AED" w14:textId="77777777" w:rsidTr="00BF7386">
        <w:tc>
          <w:tcPr>
            <w:tcW w:w="600" w:type="dxa"/>
            <w:tcBorders>
              <w:top w:val="single" w:sz="4" w:space="0" w:color="000000"/>
              <w:left w:val="single" w:sz="4" w:space="0" w:color="000000"/>
              <w:bottom w:val="single" w:sz="4" w:space="0" w:color="000000"/>
            </w:tcBorders>
            <w:shd w:val="clear" w:color="auto" w:fill="auto"/>
          </w:tcPr>
          <w:p w14:paraId="31728E7B"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370" w:type="dxa"/>
            <w:shd w:val="clear" w:color="auto" w:fill="auto"/>
          </w:tcPr>
          <w:p w14:paraId="12D0CF3E" w14:textId="77777777" w:rsidR="00554829" w:rsidRPr="00206E9C" w:rsidRDefault="00554829" w:rsidP="00535A7F">
            <w:pPr>
              <w:tabs>
                <w:tab w:val="left" w:pos="851"/>
              </w:tabs>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3530" w:type="dxa"/>
            <w:tcBorders>
              <w:top w:val="single" w:sz="4" w:space="0" w:color="000000"/>
              <w:bottom w:val="single" w:sz="4" w:space="0" w:color="000000"/>
              <w:right w:val="single" w:sz="4" w:space="0" w:color="000000"/>
            </w:tcBorders>
            <w:shd w:val="clear" w:color="auto" w:fill="auto"/>
          </w:tcPr>
          <w:p w14:paraId="6FAB26B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Одна/"Материально ответственное лицо"</w:t>
            </w:r>
          </w:p>
        </w:tc>
        <w:tc>
          <w:tcPr>
            <w:tcW w:w="2714" w:type="dxa"/>
            <w:tcBorders>
              <w:top w:val="single" w:sz="4" w:space="0" w:color="000000"/>
              <w:left w:val="nil"/>
              <w:bottom w:val="single" w:sz="4" w:space="0" w:color="000000"/>
              <w:right w:val="single" w:sz="4" w:space="0" w:color="000000"/>
            </w:tcBorders>
            <w:shd w:val="clear" w:color="auto" w:fill="auto"/>
          </w:tcPr>
          <w:p w14:paraId="13F9D06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741CEAD8" w14:textId="77777777" w:rsidTr="00BF7386">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61F924B1"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370" w:type="dxa"/>
            <w:tcBorders>
              <w:left w:val="single" w:sz="4" w:space="0" w:color="000000"/>
              <w:bottom w:val="single" w:sz="4" w:space="0" w:color="000000"/>
              <w:right w:val="single" w:sz="4" w:space="0" w:color="000000"/>
            </w:tcBorders>
            <w:shd w:val="clear" w:color="auto" w:fill="auto"/>
          </w:tcPr>
          <w:p w14:paraId="2E01780A"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Бухгалтерская справка по списанию ТМЦ</w:t>
            </w:r>
          </w:p>
        </w:tc>
        <w:tc>
          <w:tcPr>
            <w:tcW w:w="3530" w:type="dxa"/>
            <w:tcBorders>
              <w:top w:val="nil"/>
              <w:left w:val="single" w:sz="4" w:space="0" w:color="000000"/>
              <w:bottom w:val="single" w:sz="4" w:space="0" w:color="000000"/>
              <w:right w:val="single" w:sz="4" w:space="0" w:color="000000"/>
            </w:tcBorders>
            <w:shd w:val="clear" w:color="auto" w:fill="auto"/>
          </w:tcPr>
          <w:p w14:paraId="0966D40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714" w:type="dxa"/>
            <w:tcBorders>
              <w:top w:val="nil"/>
              <w:left w:val="nil"/>
              <w:bottom w:val="single" w:sz="4" w:space="0" w:color="000000"/>
              <w:right w:val="single" w:sz="4" w:space="0" w:color="000000"/>
            </w:tcBorders>
            <w:shd w:val="clear" w:color="auto" w:fill="auto"/>
          </w:tcPr>
          <w:p w14:paraId="48E0D37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bl>
    <w:p w14:paraId="146A5B47" w14:textId="77777777" w:rsidR="00554829" w:rsidRPr="00206E9C" w:rsidRDefault="00554829" w:rsidP="00554829">
      <w:pPr>
        <w:spacing w:after="0" w:line="240" w:lineRule="auto"/>
        <w:rPr>
          <w:sz w:val="16"/>
          <w:szCs w:val="16"/>
        </w:rPr>
      </w:pPr>
      <w:r w:rsidRPr="00206E9C">
        <w:t xml:space="preserve"> </w:t>
      </w:r>
    </w:p>
    <w:p w14:paraId="4F3C818B"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sz w:val="24"/>
          <w:szCs w:val="24"/>
        </w:rPr>
      </w:pPr>
      <w:r w:rsidRPr="00206E9C">
        <w:rPr>
          <w:rFonts w:ascii="Times New Roman" w:hAnsi="Times New Roman"/>
          <w:b/>
          <w:sz w:val="24"/>
          <w:szCs w:val="24"/>
        </w:rPr>
        <w:t xml:space="preserve">Порядок подписания документов при комиссионном списании товара в магазине   </w:t>
      </w:r>
      <w:r w:rsidRPr="00206E9C">
        <w:rPr>
          <w:rFonts w:ascii="Times New Roman" w:hAnsi="Times New Roman"/>
          <w:sz w:val="24"/>
          <w:szCs w:val="24"/>
        </w:rPr>
        <w:t xml:space="preserve"> </w:t>
      </w:r>
    </w:p>
    <w:p w14:paraId="5F4287A9"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BF7386">
        <w:rPr>
          <w:rFonts w:ascii="Times New Roman" w:hAnsi="Times New Roman"/>
          <w:color w:val="000000"/>
          <w:sz w:val="24"/>
          <w:szCs w:val="24"/>
        </w:rPr>
        <w:t xml:space="preserve">При комиссионном списании товара в магазине </w:t>
      </w:r>
      <w:r w:rsidRPr="00206E9C">
        <w:rPr>
          <w:rFonts w:ascii="Times New Roman" w:hAnsi="Times New Roman"/>
          <w:color w:val="000000"/>
          <w:sz w:val="24"/>
          <w:szCs w:val="24"/>
        </w:rPr>
        <w:t xml:space="preserve">сотрудник магазина </w:t>
      </w:r>
      <w:r w:rsidRPr="00BF7386">
        <w:rPr>
          <w:rFonts w:ascii="Times New Roman" w:hAnsi="Times New Roman"/>
          <w:color w:val="000000"/>
          <w:sz w:val="24"/>
          <w:szCs w:val="24"/>
        </w:rPr>
        <w:t>(Участник КСЭД)</w:t>
      </w:r>
      <w:r w:rsidRPr="00206E9C">
        <w:rPr>
          <w:rFonts w:ascii="Times New Roman" w:hAnsi="Times New Roman"/>
          <w:color w:val="000000"/>
          <w:sz w:val="24"/>
          <w:szCs w:val="24"/>
        </w:rPr>
        <w:t xml:space="preserve"> в Домино-7 </w:t>
      </w:r>
      <w:r w:rsidRPr="00BF7386">
        <w:rPr>
          <w:rFonts w:ascii="Times New Roman" w:hAnsi="Times New Roman"/>
          <w:color w:val="000000"/>
          <w:sz w:val="24"/>
          <w:szCs w:val="24"/>
        </w:rPr>
        <w:t>формирует ЭД «Акт списания ТМЦ», «Инвентаризационная опись», на которые налагаются ПЭП сотрудника магазина (Участник КСЭД) и участников комиссии (Участники КСЭД).</w:t>
      </w:r>
    </w:p>
    <w:p w14:paraId="165B5A41"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BF7386">
        <w:rPr>
          <w:rFonts w:ascii="Times New Roman" w:hAnsi="Times New Roman"/>
          <w:color w:val="000000"/>
          <w:sz w:val="24"/>
          <w:szCs w:val="24"/>
        </w:rPr>
        <w:t xml:space="preserve">В течение одного рабочего дня после создания ЭД «Инвентаризационная опись» бухгалтер (Участник КСЭД) в 1С УПП налагает ПЭП. </w:t>
      </w:r>
    </w:p>
    <w:p w14:paraId="49A22CC1"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BF7386">
        <w:rPr>
          <w:rFonts w:ascii="Times New Roman" w:hAnsi="Times New Roman"/>
          <w:color w:val="000000"/>
          <w:sz w:val="24"/>
          <w:szCs w:val="24"/>
        </w:rPr>
        <w:t>Бухгалтер (Участник КСЭД) в 1С УПП формирует ЭД «Бухгалтерская справка по списанию ТМЦ», «Сличительная ведомость» и налагает ПЭП.</w:t>
      </w:r>
    </w:p>
    <w:p w14:paraId="6D9BCA58" w14:textId="2C54B92F"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BF7386">
        <w:rPr>
          <w:rFonts w:ascii="Times New Roman" w:hAnsi="Times New Roman"/>
          <w:color w:val="000000"/>
          <w:sz w:val="24"/>
          <w:szCs w:val="24"/>
        </w:rPr>
        <w:t xml:space="preserve">Перечень документов, подписываемых ПЭП, при комиссионном списании товара </w:t>
      </w:r>
      <w:r w:rsidRPr="00206E9C">
        <w:rPr>
          <w:rFonts w:ascii="Times New Roman" w:hAnsi="Times New Roman"/>
          <w:color w:val="000000"/>
          <w:sz w:val="24"/>
          <w:szCs w:val="24"/>
        </w:rPr>
        <w:t xml:space="preserve">в магазине </w:t>
      </w:r>
      <w:r w:rsidRPr="00BF7386">
        <w:rPr>
          <w:rFonts w:ascii="Times New Roman" w:hAnsi="Times New Roman"/>
          <w:color w:val="000000"/>
          <w:sz w:val="24"/>
          <w:szCs w:val="24"/>
        </w:rPr>
        <w:t>установлен таблицей №1</w:t>
      </w:r>
      <w:r w:rsidR="005E7080">
        <w:rPr>
          <w:rFonts w:ascii="Times New Roman" w:hAnsi="Times New Roman"/>
          <w:color w:val="000000"/>
          <w:sz w:val="24"/>
          <w:szCs w:val="24"/>
        </w:rPr>
        <w:t>5</w:t>
      </w:r>
      <w:r w:rsidRPr="00BF7386">
        <w:rPr>
          <w:rFonts w:ascii="Times New Roman" w:hAnsi="Times New Roman"/>
          <w:color w:val="000000"/>
          <w:sz w:val="24"/>
          <w:szCs w:val="24"/>
        </w:rPr>
        <w:t xml:space="preserve">. </w:t>
      </w:r>
    </w:p>
    <w:p w14:paraId="0CAE70D5" w14:textId="45A42B77"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№1</w:t>
      </w:r>
      <w:r w:rsidR="005E7080">
        <w:rPr>
          <w:rFonts w:ascii="Times New Roman" w:hAnsi="Times New Roman"/>
          <w:sz w:val="24"/>
          <w:szCs w:val="24"/>
        </w:rPr>
        <w:t>5</w:t>
      </w:r>
    </w:p>
    <w:p w14:paraId="1B2B4D35" w14:textId="77777777" w:rsidR="00554829" w:rsidRPr="00206E9C"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 xml:space="preserve">Перечень документов при комиссионном списании товара </w:t>
      </w:r>
      <w:r w:rsidRPr="00206E9C">
        <w:rPr>
          <w:rFonts w:ascii="Times New Roman" w:hAnsi="Times New Roman"/>
          <w:color w:val="000000"/>
          <w:sz w:val="24"/>
          <w:szCs w:val="24"/>
        </w:rPr>
        <w:t>в магазине</w:t>
      </w:r>
      <w:r w:rsidRPr="00206E9C">
        <w:rPr>
          <w:rFonts w:ascii="Times New Roman" w:hAnsi="Times New Roman"/>
          <w:strike/>
          <w:sz w:val="24"/>
          <w:szCs w:val="24"/>
        </w:rPr>
        <w:t xml:space="preserve">   </w:t>
      </w:r>
    </w:p>
    <w:tbl>
      <w:tblPr>
        <w:tblW w:w="9072"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257"/>
        <w:gridCol w:w="3238"/>
        <w:gridCol w:w="2977"/>
      </w:tblGrid>
      <w:tr w:rsidR="00554829" w:rsidRPr="00206E9C" w14:paraId="4D6D09CF" w14:textId="77777777" w:rsidTr="005E7080">
        <w:trPr>
          <w:trHeight w:val="70"/>
        </w:trPr>
        <w:tc>
          <w:tcPr>
            <w:tcW w:w="600" w:type="dxa"/>
            <w:shd w:val="clear" w:color="auto" w:fill="auto"/>
          </w:tcPr>
          <w:p w14:paraId="673DBC13"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2257" w:type="dxa"/>
            <w:shd w:val="clear" w:color="auto" w:fill="auto"/>
          </w:tcPr>
          <w:p w14:paraId="46650C3A"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238" w:type="dxa"/>
            <w:shd w:val="clear" w:color="auto" w:fill="auto"/>
          </w:tcPr>
          <w:p w14:paraId="2D92F96B"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2977" w:type="dxa"/>
            <w:shd w:val="clear" w:color="auto" w:fill="auto"/>
          </w:tcPr>
          <w:p w14:paraId="7A774A5F"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06E9C" w14:paraId="1DE1BD66" w14:textId="77777777" w:rsidTr="005E7080">
        <w:trPr>
          <w:trHeight w:val="160"/>
        </w:trPr>
        <w:tc>
          <w:tcPr>
            <w:tcW w:w="600" w:type="dxa"/>
            <w:shd w:val="clear" w:color="auto" w:fill="auto"/>
          </w:tcPr>
          <w:p w14:paraId="6B1E283B"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2257" w:type="dxa"/>
            <w:shd w:val="clear" w:color="auto" w:fill="auto"/>
          </w:tcPr>
          <w:p w14:paraId="7EFA5E0F"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238" w:type="dxa"/>
            <w:shd w:val="clear" w:color="auto" w:fill="auto"/>
          </w:tcPr>
          <w:p w14:paraId="65F7649A"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2977" w:type="dxa"/>
            <w:shd w:val="clear" w:color="auto" w:fill="auto"/>
          </w:tcPr>
          <w:p w14:paraId="5EDB4B39"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5F0704E7" w14:textId="77777777" w:rsidTr="005E7080">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782BB6E9"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257" w:type="dxa"/>
            <w:shd w:val="clear" w:color="auto" w:fill="auto"/>
          </w:tcPr>
          <w:p w14:paraId="40150613" w14:textId="77777777" w:rsidR="00554829" w:rsidRPr="00206E9C" w:rsidRDefault="00554829" w:rsidP="00535A7F">
            <w:pPr>
              <w:tabs>
                <w:tab w:val="left" w:pos="851"/>
              </w:tabs>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3238" w:type="dxa"/>
            <w:tcBorders>
              <w:top w:val="single" w:sz="4" w:space="0" w:color="000000"/>
              <w:bottom w:val="single" w:sz="4" w:space="0" w:color="000000"/>
              <w:right w:val="single" w:sz="4" w:space="0" w:color="000000"/>
            </w:tcBorders>
            <w:shd w:val="clear" w:color="auto" w:fill="auto"/>
          </w:tcPr>
          <w:p w14:paraId="0196E34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Четыре/ "Материально ответственное лицо" - "Председатель комиссии" - "Члены комиссии"</w:t>
            </w:r>
          </w:p>
        </w:tc>
        <w:tc>
          <w:tcPr>
            <w:tcW w:w="2977" w:type="dxa"/>
            <w:tcBorders>
              <w:top w:val="single" w:sz="4" w:space="0" w:color="000000"/>
              <w:left w:val="nil"/>
              <w:bottom w:val="single" w:sz="4" w:space="0" w:color="000000"/>
              <w:right w:val="single" w:sz="4" w:space="0" w:color="000000"/>
            </w:tcBorders>
            <w:shd w:val="clear" w:color="auto" w:fill="auto"/>
          </w:tcPr>
          <w:p w14:paraId="149A664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0253585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5270C1B5"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4AC4128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tc>
      </w:tr>
      <w:tr w:rsidR="00554829" w:rsidRPr="00206E9C" w14:paraId="22D0EF7F" w14:textId="77777777" w:rsidTr="005E7080">
        <w:tc>
          <w:tcPr>
            <w:tcW w:w="600" w:type="dxa"/>
            <w:tcBorders>
              <w:top w:val="single" w:sz="4" w:space="0" w:color="000000"/>
              <w:left w:val="single" w:sz="4" w:space="0" w:color="000000"/>
              <w:bottom w:val="single" w:sz="4" w:space="0" w:color="auto"/>
              <w:right w:val="single" w:sz="4" w:space="0" w:color="000000"/>
            </w:tcBorders>
            <w:shd w:val="clear" w:color="auto" w:fill="auto"/>
          </w:tcPr>
          <w:p w14:paraId="2B53FF8A" w14:textId="77777777" w:rsidR="00554829" w:rsidRPr="00206E9C" w:rsidRDefault="00554829" w:rsidP="00535A7F">
            <w:pPr>
              <w:spacing w:line="240" w:lineRule="auto"/>
              <w:jc w:val="center"/>
              <w:rPr>
                <w:rFonts w:ascii="Times New Roman" w:hAnsi="Times New Roman"/>
                <w:sz w:val="18"/>
                <w:szCs w:val="18"/>
              </w:rPr>
            </w:pPr>
            <w:r w:rsidRPr="00206E9C">
              <w:rPr>
                <w:rFonts w:ascii="Times New Roman" w:hAnsi="Times New Roman"/>
                <w:sz w:val="18"/>
                <w:szCs w:val="18"/>
              </w:rPr>
              <w:t>2</w:t>
            </w:r>
          </w:p>
        </w:tc>
        <w:tc>
          <w:tcPr>
            <w:tcW w:w="2257" w:type="dxa"/>
            <w:tcBorders>
              <w:left w:val="single" w:sz="4" w:space="0" w:color="000000"/>
              <w:bottom w:val="single" w:sz="4" w:space="0" w:color="auto"/>
              <w:right w:val="single" w:sz="4" w:space="0" w:color="000000"/>
            </w:tcBorders>
            <w:shd w:val="clear" w:color="auto" w:fill="auto"/>
          </w:tcPr>
          <w:p w14:paraId="507F2101"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Бухгалтерская справка по списанию ТМЦ</w:t>
            </w:r>
          </w:p>
        </w:tc>
        <w:tc>
          <w:tcPr>
            <w:tcW w:w="3238" w:type="dxa"/>
            <w:tcBorders>
              <w:top w:val="nil"/>
              <w:left w:val="single" w:sz="4" w:space="0" w:color="000000"/>
              <w:bottom w:val="single" w:sz="4" w:space="0" w:color="auto"/>
              <w:right w:val="single" w:sz="4" w:space="0" w:color="000000"/>
            </w:tcBorders>
            <w:shd w:val="clear" w:color="auto" w:fill="auto"/>
          </w:tcPr>
          <w:p w14:paraId="38221554" w14:textId="77777777" w:rsidR="00554829" w:rsidRPr="00206E9C" w:rsidRDefault="00554829" w:rsidP="00535A7F">
            <w:pPr>
              <w:spacing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977" w:type="dxa"/>
            <w:tcBorders>
              <w:top w:val="nil"/>
              <w:left w:val="nil"/>
              <w:bottom w:val="single" w:sz="4" w:space="0" w:color="auto"/>
              <w:right w:val="single" w:sz="4" w:space="0" w:color="000000"/>
            </w:tcBorders>
            <w:shd w:val="clear" w:color="auto" w:fill="auto"/>
          </w:tcPr>
          <w:p w14:paraId="0E991BEC"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1734D008" w14:textId="77777777" w:rsidTr="005E7080">
        <w:tc>
          <w:tcPr>
            <w:tcW w:w="600" w:type="dxa"/>
            <w:tcBorders>
              <w:top w:val="single" w:sz="4" w:space="0" w:color="auto"/>
              <w:left w:val="single" w:sz="4" w:space="0" w:color="auto"/>
              <w:bottom w:val="single" w:sz="4" w:space="0" w:color="auto"/>
              <w:right w:val="single" w:sz="4" w:space="0" w:color="auto"/>
            </w:tcBorders>
            <w:shd w:val="clear" w:color="auto" w:fill="auto"/>
          </w:tcPr>
          <w:p w14:paraId="4480AEE8" w14:textId="77777777" w:rsidR="00554829" w:rsidRPr="00206E9C" w:rsidRDefault="00554829" w:rsidP="00535A7F">
            <w:pPr>
              <w:spacing w:line="240" w:lineRule="auto"/>
              <w:jc w:val="center"/>
              <w:rPr>
                <w:rFonts w:ascii="Times New Roman" w:hAnsi="Times New Roman"/>
                <w:sz w:val="18"/>
                <w:szCs w:val="18"/>
              </w:rPr>
            </w:pPr>
            <w:r w:rsidRPr="00206E9C">
              <w:rPr>
                <w:rFonts w:ascii="Times New Roman" w:hAnsi="Times New Roman"/>
                <w:sz w:val="18"/>
                <w:szCs w:val="18"/>
              </w:rPr>
              <w:t>3</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17C2D6F8"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Инвентаризационная опись</w:t>
            </w:r>
          </w:p>
        </w:tc>
        <w:tc>
          <w:tcPr>
            <w:tcW w:w="3238" w:type="dxa"/>
            <w:tcBorders>
              <w:top w:val="single" w:sz="4" w:space="0" w:color="auto"/>
              <w:left w:val="single" w:sz="4" w:space="0" w:color="auto"/>
              <w:bottom w:val="single" w:sz="4" w:space="0" w:color="auto"/>
              <w:right w:val="single" w:sz="4" w:space="0" w:color="auto"/>
            </w:tcBorders>
            <w:shd w:val="clear" w:color="auto" w:fill="auto"/>
          </w:tcPr>
          <w:p w14:paraId="28BDB605" w14:textId="77777777" w:rsidR="00554829" w:rsidRPr="00206E9C" w:rsidRDefault="00554829" w:rsidP="00535A7F">
            <w:pPr>
              <w:spacing w:line="240" w:lineRule="auto"/>
              <w:rPr>
                <w:rFonts w:ascii="Times New Roman" w:hAnsi="Times New Roman"/>
                <w:sz w:val="18"/>
                <w:szCs w:val="18"/>
              </w:rPr>
            </w:pPr>
            <w:r w:rsidRPr="00206E9C">
              <w:rPr>
                <w:rFonts w:ascii="Times New Roman" w:hAnsi="Times New Roman"/>
                <w:sz w:val="18"/>
                <w:szCs w:val="18"/>
              </w:rPr>
              <w:t>Пять/"Председатель комиссии" - "Члены комиссии" - "Материально ответственное (</w:t>
            </w:r>
            <w:proofErr w:type="spellStart"/>
            <w:r w:rsidRPr="00206E9C">
              <w:rPr>
                <w:rFonts w:ascii="Times New Roman" w:hAnsi="Times New Roman"/>
                <w:sz w:val="18"/>
                <w:szCs w:val="18"/>
              </w:rPr>
              <w:t>ые</w:t>
            </w:r>
            <w:proofErr w:type="spellEnd"/>
            <w:r w:rsidRPr="00206E9C">
              <w:rPr>
                <w:rFonts w:ascii="Times New Roman" w:hAnsi="Times New Roman"/>
                <w:sz w:val="18"/>
                <w:szCs w:val="18"/>
              </w:rPr>
              <w:t>) лицо (а)" -"Указанные в настоящей описи данные и расчеты проверил"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0FCB410"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49947FE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60FBED0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3BC1082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p w14:paraId="7762752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5.  В течение одного рабочего дня после создания документа</w:t>
            </w:r>
          </w:p>
        </w:tc>
      </w:tr>
      <w:tr w:rsidR="00554829" w:rsidRPr="00206E9C" w14:paraId="00BE6674" w14:textId="77777777" w:rsidTr="005E7080">
        <w:tc>
          <w:tcPr>
            <w:tcW w:w="600" w:type="dxa"/>
            <w:tcBorders>
              <w:top w:val="single" w:sz="4" w:space="0" w:color="auto"/>
              <w:left w:val="single" w:sz="4" w:space="0" w:color="auto"/>
              <w:bottom w:val="single" w:sz="4" w:space="0" w:color="auto"/>
              <w:right w:val="single" w:sz="4" w:space="0" w:color="auto"/>
            </w:tcBorders>
            <w:shd w:val="clear" w:color="auto" w:fill="auto"/>
          </w:tcPr>
          <w:p w14:paraId="601D703C" w14:textId="77777777" w:rsidR="00554829" w:rsidRPr="00206E9C" w:rsidRDefault="00554829" w:rsidP="00535A7F">
            <w:pPr>
              <w:spacing w:line="240" w:lineRule="auto"/>
              <w:jc w:val="center"/>
              <w:rPr>
                <w:rFonts w:ascii="Times New Roman" w:hAnsi="Times New Roman"/>
                <w:sz w:val="18"/>
                <w:szCs w:val="18"/>
              </w:rPr>
            </w:pPr>
            <w:r w:rsidRPr="00206E9C">
              <w:rPr>
                <w:rFonts w:ascii="Times New Roman" w:hAnsi="Times New Roman"/>
                <w:sz w:val="18"/>
                <w:szCs w:val="18"/>
              </w:rPr>
              <w:t>4</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6467A9E0"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Сличительная ведомость</w:t>
            </w:r>
          </w:p>
        </w:tc>
        <w:tc>
          <w:tcPr>
            <w:tcW w:w="3238" w:type="dxa"/>
            <w:tcBorders>
              <w:top w:val="single" w:sz="4" w:space="0" w:color="auto"/>
              <w:left w:val="single" w:sz="4" w:space="0" w:color="auto"/>
              <w:bottom w:val="single" w:sz="4" w:space="0" w:color="auto"/>
              <w:right w:val="single" w:sz="4" w:space="0" w:color="auto"/>
            </w:tcBorders>
            <w:shd w:val="clear" w:color="auto" w:fill="auto"/>
          </w:tcPr>
          <w:p w14:paraId="77ECEEC8" w14:textId="77777777" w:rsidR="00554829" w:rsidRPr="00206E9C" w:rsidRDefault="00554829" w:rsidP="00535A7F">
            <w:pPr>
              <w:spacing w:line="240" w:lineRule="auto"/>
              <w:rPr>
                <w:rFonts w:ascii="Times New Roman" w:hAnsi="Times New Roman"/>
                <w:sz w:val="18"/>
                <w:szCs w:val="18"/>
              </w:rPr>
            </w:pPr>
            <w:r w:rsidRPr="00206E9C">
              <w:rPr>
                <w:rFonts w:ascii="Times New Roman" w:hAnsi="Times New Roman"/>
                <w:sz w:val="18"/>
                <w:szCs w:val="18"/>
              </w:rPr>
              <w:t xml:space="preserve">Одна/"Бухгалтер"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916AE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bl>
    <w:p w14:paraId="2BDDC941" w14:textId="2D5512B1" w:rsidR="00554829" w:rsidRDefault="00554829" w:rsidP="00554829">
      <w:pPr>
        <w:spacing w:after="0" w:line="240" w:lineRule="auto"/>
        <w:rPr>
          <w:sz w:val="16"/>
          <w:szCs w:val="16"/>
        </w:rPr>
      </w:pPr>
    </w:p>
    <w:p w14:paraId="33BAE485" w14:textId="77777777" w:rsidR="00D91557" w:rsidRDefault="00D91557" w:rsidP="00554829">
      <w:pPr>
        <w:spacing w:after="0" w:line="240" w:lineRule="auto"/>
        <w:rPr>
          <w:sz w:val="16"/>
          <w:szCs w:val="16"/>
        </w:rPr>
      </w:pPr>
    </w:p>
    <w:p w14:paraId="767E88C8"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b/>
          <w:sz w:val="24"/>
          <w:szCs w:val="24"/>
        </w:rPr>
      </w:pPr>
      <w:r w:rsidRPr="00206E9C">
        <w:rPr>
          <w:rFonts w:ascii="Times New Roman" w:hAnsi="Times New Roman"/>
          <w:b/>
          <w:sz w:val="24"/>
          <w:szCs w:val="24"/>
        </w:rPr>
        <w:lastRenderedPageBreak/>
        <w:t xml:space="preserve">Порядок подписания документов при списании товара в магазине с получением разрешения уполномоченного лица  </w:t>
      </w:r>
    </w:p>
    <w:p w14:paraId="6F5251C2"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BF7386">
        <w:rPr>
          <w:rFonts w:ascii="Times New Roman" w:hAnsi="Times New Roman"/>
          <w:color w:val="000000"/>
          <w:sz w:val="24"/>
          <w:szCs w:val="24"/>
        </w:rPr>
        <w:t>При списании товара в магазине с получением разрешения уполномоченного лица сотрудник магазина (Участник КСЭД) в Домино-7 формирует ЭД «Акт списания ТМЦ» и налагает ПЭП.</w:t>
      </w:r>
    </w:p>
    <w:p w14:paraId="441773B1"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BF7386">
        <w:rPr>
          <w:rFonts w:ascii="Times New Roman" w:hAnsi="Times New Roman"/>
          <w:color w:val="000000"/>
          <w:sz w:val="24"/>
          <w:szCs w:val="24"/>
        </w:rPr>
        <w:t xml:space="preserve">До конца астрономического дня на ЭД «Акт списания ТМЦ» уполномоченным лицом (Участник КСЭД) в </w:t>
      </w:r>
      <w:r w:rsidRPr="00206E9C">
        <w:rPr>
          <w:rFonts w:ascii="Times New Roman" w:hAnsi="Times New Roman"/>
          <w:color w:val="000000"/>
          <w:sz w:val="24"/>
          <w:szCs w:val="24"/>
        </w:rPr>
        <w:t>Домино-7/</w:t>
      </w:r>
      <w:r w:rsidRPr="00BF7386">
        <w:rPr>
          <w:rFonts w:ascii="Times New Roman" w:hAnsi="Times New Roman"/>
          <w:color w:val="000000"/>
          <w:sz w:val="24"/>
          <w:szCs w:val="24"/>
        </w:rPr>
        <w:t>ИС «Комиссия по списанию» (далее по тексту – Комиссия по списанию) налагается вторая ПЭП.</w:t>
      </w:r>
    </w:p>
    <w:p w14:paraId="52BE1CA6"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color w:val="000000"/>
          <w:sz w:val="24"/>
          <w:szCs w:val="24"/>
        </w:rPr>
      </w:pPr>
      <w:r w:rsidRPr="00BF7386">
        <w:rPr>
          <w:rFonts w:ascii="Times New Roman" w:hAnsi="Times New Roman"/>
          <w:color w:val="000000"/>
          <w:sz w:val="24"/>
          <w:szCs w:val="24"/>
        </w:rPr>
        <w:t>Бухгалтер (Участник КСЭД) в 1С УПП формирует ЭД «Бухгалтерская справка по списанию ТМЦ» и налагает ПЭП.</w:t>
      </w:r>
    </w:p>
    <w:p w14:paraId="625DF3DB" w14:textId="06524643"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Перечень документов, подписываемых ПЭП, при списании товара </w:t>
      </w:r>
      <w:r w:rsidRPr="00206E9C">
        <w:rPr>
          <w:rFonts w:ascii="Times New Roman" w:hAnsi="Times New Roman"/>
          <w:color w:val="000000"/>
          <w:sz w:val="24"/>
          <w:szCs w:val="24"/>
        </w:rPr>
        <w:t xml:space="preserve">в магазине </w:t>
      </w:r>
      <w:r w:rsidRPr="00206E9C">
        <w:rPr>
          <w:rFonts w:ascii="Times New Roman" w:hAnsi="Times New Roman"/>
          <w:sz w:val="24"/>
          <w:szCs w:val="24"/>
        </w:rPr>
        <w:t>с получением разрешения</w:t>
      </w:r>
      <w:r w:rsidRPr="00206E9C">
        <w:rPr>
          <w:rFonts w:ascii="Times New Roman" w:hAnsi="Times New Roman"/>
          <w:b/>
          <w:sz w:val="24"/>
          <w:szCs w:val="24"/>
        </w:rPr>
        <w:t xml:space="preserve"> </w:t>
      </w:r>
      <w:r w:rsidRPr="00206E9C">
        <w:rPr>
          <w:rFonts w:ascii="Times New Roman" w:hAnsi="Times New Roman"/>
          <w:sz w:val="24"/>
          <w:szCs w:val="24"/>
        </w:rPr>
        <w:t>уполномоченн</w:t>
      </w:r>
      <w:r>
        <w:rPr>
          <w:rFonts w:ascii="Times New Roman" w:hAnsi="Times New Roman"/>
          <w:sz w:val="24"/>
          <w:szCs w:val="24"/>
        </w:rPr>
        <w:t>ого лица установлен таблицей №1</w:t>
      </w:r>
      <w:r w:rsidR="005E7080">
        <w:rPr>
          <w:rFonts w:ascii="Times New Roman" w:hAnsi="Times New Roman"/>
          <w:sz w:val="24"/>
          <w:szCs w:val="24"/>
        </w:rPr>
        <w:t>6</w:t>
      </w:r>
      <w:r w:rsidRPr="00206E9C">
        <w:rPr>
          <w:rFonts w:ascii="Times New Roman" w:hAnsi="Times New Roman"/>
          <w:sz w:val="24"/>
          <w:szCs w:val="24"/>
        </w:rPr>
        <w:t xml:space="preserve">. </w:t>
      </w:r>
    </w:p>
    <w:p w14:paraId="4960F372" w14:textId="4092E4CC"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№1</w:t>
      </w:r>
      <w:r w:rsidR="005E7080">
        <w:rPr>
          <w:rFonts w:ascii="Times New Roman" w:hAnsi="Times New Roman"/>
          <w:sz w:val="24"/>
          <w:szCs w:val="24"/>
        </w:rPr>
        <w:t>6</w:t>
      </w:r>
    </w:p>
    <w:p w14:paraId="276842EB" w14:textId="77777777" w:rsidR="00554829" w:rsidRPr="00206E9C" w:rsidRDefault="00554829" w:rsidP="00554829">
      <w:pPr>
        <w:spacing w:after="0" w:line="240" w:lineRule="auto"/>
        <w:ind w:left="360" w:hanging="720"/>
        <w:jc w:val="right"/>
        <w:rPr>
          <w:rFonts w:ascii="Times New Roman" w:hAnsi="Times New Roman"/>
          <w:b/>
          <w:sz w:val="24"/>
          <w:szCs w:val="24"/>
        </w:rPr>
      </w:pPr>
      <w:r w:rsidRPr="00206E9C">
        <w:rPr>
          <w:rFonts w:ascii="Times New Roman" w:hAnsi="Times New Roman"/>
          <w:sz w:val="24"/>
          <w:szCs w:val="24"/>
        </w:rPr>
        <w:t xml:space="preserve">Перечень документов при списании товара </w:t>
      </w:r>
      <w:r w:rsidRPr="00206E9C">
        <w:rPr>
          <w:rFonts w:ascii="Times New Roman" w:hAnsi="Times New Roman"/>
          <w:color w:val="000000"/>
          <w:sz w:val="24"/>
          <w:szCs w:val="24"/>
        </w:rPr>
        <w:t>в магазине</w:t>
      </w:r>
      <w:r w:rsidRPr="00206E9C">
        <w:rPr>
          <w:rFonts w:ascii="Times New Roman" w:hAnsi="Times New Roman"/>
          <w:sz w:val="24"/>
          <w:szCs w:val="24"/>
        </w:rPr>
        <w:t xml:space="preserve"> с получением разрешения</w:t>
      </w:r>
      <w:r w:rsidRPr="00206E9C">
        <w:rPr>
          <w:rFonts w:ascii="Times New Roman" w:hAnsi="Times New Roman"/>
          <w:b/>
          <w:sz w:val="24"/>
          <w:szCs w:val="24"/>
        </w:rPr>
        <w:t xml:space="preserve"> </w:t>
      </w:r>
    </w:p>
    <w:p w14:paraId="65DBF76D" w14:textId="77777777" w:rsidR="00554829" w:rsidRPr="00206E9C" w:rsidRDefault="00554829" w:rsidP="00554829">
      <w:pPr>
        <w:spacing w:after="0" w:line="240" w:lineRule="auto"/>
        <w:ind w:left="-142" w:hanging="218"/>
        <w:jc w:val="right"/>
        <w:rPr>
          <w:rFonts w:ascii="Times New Roman" w:hAnsi="Times New Roman"/>
          <w:sz w:val="24"/>
          <w:szCs w:val="24"/>
        </w:rPr>
      </w:pPr>
      <w:r w:rsidRPr="00206E9C">
        <w:rPr>
          <w:rFonts w:ascii="Times New Roman" w:hAnsi="Times New Roman"/>
          <w:sz w:val="24"/>
          <w:szCs w:val="24"/>
        </w:rPr>
        <w:t xml:space="preserve">уполномоченного лица </w:t>
      </w:r>
    </w:p>
    <w:tbl>
      <w:tblPr>
        <w:tblW w:w="8931"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130"/>
        <w:gridCol w:w="2657"/>
        <w:gridCol w:w="3544"/>
      </w:tblGrid>
      <w:tr w:rsidR="00554829" w:rsidRPr="00206E9C" w14:paraId="6D8CFEB2" w14:textId="77777777" w:rsidTr="00BF7386">
        <w:trPr>
          <w:trHeight w:val="70"/>
        </w:trPr>
        <w:tc>
          <w:tcPr>
            <w:tcW w:w="600" w:type="dxa"/>
            <w:shd w:val="clear" w:color="auto" w:fill="auto"/>
          </w:tcPr>
          <w:p w14:paraId="42B00A6E" w14:textId="77777777" w:rsidR="00554829" w:rsidRPr="0063264B" w:rsidRDefault="00554829" w:rsidP="00535A7F">
            <w:pPr>
              <w:spacing w:after="0" w:line="240" w:lineRule="auto"/>
              <w:ind w:right="-390" w:hanging="390"/>
              <w:jc w:val="center"/>
              <w:rPr>
                <w:rFonts w:ascii="Times New Roman" w:hAnsi="Times New Roman"/>
                <w:b/>
                <w:sz w:val="18"/>
                <w:szCs w:val="18"/>
              </w:rPr>
            </w:pPr>
            <w:r w:rsidRPr="0063264B">
              <w:rPr>
                <w:rFonts w:ascii="Times New Roman" w:hAnsi="Times New Roman"/>
                <w:b/>
                <w:sz w:val="18"/>
                <w:szCs w:val="18"/>
              </w:rPr>
              <w:t>№ п/п</w:t>
            </w:r>
          </w:p>
        </w:tc>
        <w:tc>
          <w:tcPr>
            <w:tcW w:w="2130" w:type="dxa"/>
            <w:shd w:val="clear" w:color="auto" w:fill="auto"/>
          </w:tcPr>
          <w:p w14:paraId="768D0522" w14:textId="77777777" w:rsidR="00554829" w:rsidRPr="0063264B" w:rsidRDefault="00554829" w:rsidP="00535A7F">
            <w:pPr>
              <w:spacing w:after="0" w:line="240" w:lineRule="auto"/>
              <w:jc w:val="center"/>
              <w:rPr>
                <w:rFonts w:ascii="Times New Roman" w:hAnsi="Times New Roman"/>
                <w:b/>
                <w:sz w:val="18"/>
                <w:szCs w:val="18"/>
              </w:rPr>
            </w:pPr>
            <w:r w:rsidRPr="0063264B">
              <w:rPr>
                <w:rFonts w:ascii="Times New Roman" w:hAnsi="Times New Roman"/>
                <w:b/>
                <w:sz w:val="18"/>
                <w:szCs w:val="18"/>
              </w:rPr>
              <w:t>Наименование документа</w:t>
            </w:r>
          </w:p>
        </w:tc>
        <w:tc>
          <w:tcPr>
            <w:tcW w:w="2657" w:type="dxa"/>
            <w:shd w:val="clear" w:color="auto" w:fill="auto"/>
          </w:tcPr>
          <w:p w14:paraId="1B0AEE21" w14:textId="77777777" w:rsidR="00554829" w:rsidRPr="0063264B" w:rsidRDefault="00554829" w:rsidP="00535A7F">
            <w:pPr>
              <w:spacing w:after="0" w:line="240" w:lineRule="auto"/>
              <w:jc w:val="center"/>
              <w:rPr>
                <w:rFonts w:ascii="Times New Roman" w:hAnsi="Times New Roman"/>
                <w:b/>
                <w:sz w:val="18"/>
                <w:szCs w:val="18"/>
              </w:rPr>
            </w:pPr>
            <w:r w:rsidRPr="0063264B">
              <w:rPr>
                <w:rFonts w:ascii="Times New Roman" w:hAnsi="Times New Roman"/>
                <w:b/>
                <w:sz w:val="18"/>
                <w:szCs w:val="18"/>
              </w:rPr>
              <w:t>Кол-во подписей / строка документа</w:t>
            </w:r>
          </w:p>
        </w:tc>
        <w:tc>
          <w:tcPr>
            <w:tcW w:w="3544" w:type="dxa"/>
            <w:shd w:val="clear" w:color="auto" w:fill="auto"/>
          </w:tcPr>
          <w:p w14:paraId="0D5E165F" w14:textId="77777777" w:rsidR="00554829" w:rsidRPr="0063264B" w:rsidRDefault="00554829" w:rsidP="00535A7F">
            <w:pPr>
              <w:spacing w:after="0" w:line="240" w:lineRule="auto"/>
              <w:jc w:val="center"/>
              <w:rPr>
                <w:rFonts w:ascii="Times New Roman" w:hAnsi="Times New Roman"/>
                <w:b/>
                <w:sz w:val="18"/>
                <w:szCs w:val="18"/>
              </w:rPr>
            </w:pPr>
            <w:r w:rsidRPr="0063264B">
              <w:rPr>
                <w:rFonts w:ascii="Times New Roman" w:hAnsi="Times New Roman"/>
                <w:b/>
                <w:sz w:val="18"/>
                <w:szCs w:val="18"/>
              </w:rPr>
              <w:t>Время подписания</w:t>
            </w:r>
          </w:p>
        </w:tc>
      </w:tr>
      <w:tr w:rsidR="00554829" w:rsidRPr="00206E9C" w14:paraId="5AF0ACA4" w14:textId="77777777" w:rsidTr="00BF7386">
        <w:trPr>
          <w:trHeight w:val="160"/>
        </w:trPr>
        <w:tc>
          <w:tcPr>
            <w:tcW w:w="600" w:type="dxa"/>
            <w:shd w:val="clear" w:color="auto" w:fill="auto"/>
          </w:tcPr>
          <w:p w14:paraId="5513D7BE" w14:textId="77777777" w:rsidR="00554829" w:rsidRPr="0063264B" w:rsidRDefault="00554829" w:rsidP="00535A7F">
            <w:pPr>
              <w:spacing w:after="0" w:line="240" w:lineRule="auto"/>
              <w:jc w:val="center"/>
              <w:rPr>
                <w:rFonts w:ascii="Times New Roman" w:hAnsi="Times New Roman"/>
                <w:b/>
                <w:sz w:val="14"/>
                <w:szCs w:val="14"/>
              </w:rPr>
            </w:pPr>
            <w:r w:rsidRPr="0063264B">
              <w:rPr>
                <w:rFonts w:ascii="Times New Roman" w:hAnsi="Times New Roman"/>
                <w:b/>
                <w:sz w:val="14"/>
                <w:szCs w:val="14"/>
              </w:rPr>
              <w:t>1</w:t>
            </w:r>
          </w:p>
        </w:tc>
        <w:tc>
          <w:tcPr>
            <w:tcW w:w="2130" w:type="dxa"/>
            <w:shd w:val="clear" w:color="auto" w:fill="auto"/>
          </w:tcPr>
          <w:p w14:paraId="75486F35" w14:textId="77777777" w:rsidR="00554829" w:rsidRPr="0063264B" w:rsidRDefault="00554829" w:rsidP="00535A7F">
            <w:pPr>
              <w:spacing w:after="0" w:line="240" w:lineRule="auto"/>
              <w:jc w:val="center"/>
              <w:rPr>
                <w:rFonts w:ascii="Times New Roman" w:hAnsi="Times New Roman"/>
                <w:b/>
                <w:sz w:val="14"/>
                <w:szCs w:val="14"/>
              </w:rPr>
            </w:pPr>
            <w:r w:rsidRPr="0063264B">
              <w:rPr>
                <w:rFonts w:ascii="Times New Roman" w:hAnsi="Times New Roman"/>
                <w:b/>
                <w:sz w:val="14"/>
                <w:szCs w:val="14"/>
              </w:rPr>
              <w:t>2</w:t>
            </w:r>
          </w:p>
        </w:tc>
        <w:tc>
          <w:tcPr>
            <w:tcW w:w="2657" w:type="dxa"/>
            <w:shd w:val="clear" w:color="auto" w:fill="auto"/>
          </w:tcPr>
          <w:p w14:paraId="76DF46A0" w14:textId="77777777" w:rsidR="00554829" w:rsidRPr="0063264B" w:rsidRDefault="00554829" w:rsidP="00535A7F">
            <w:pPr>
              <w:spacing w:after="0" w:line="240" w:lineRule="auto"/>
              <w:jc w:val="center"/>
              <w:rPr>
                <w:rFonts w:ascii="Times New Roman" w:hAnsi="Times New Roman"/>
                <w:b/>
                <w:sz w:val="14"/>
                <w:szCs w:val="14"/>
              </w:rPr>
            </w:pPr>
            <w:r w:rsidRPr="0063264B">
              <w:rPr>
                <w:rFonts w:ascii="Times New Roman" w:hAnsi="Times New Roman"/>
                <w:b/>
                <w:sz w:val="14"/>
                <w:szCs w:val="14"/>
              </w:rPr>
              <w:t>3</w:t>
            </w:r>
          </w:p>
        </w:tc>
        <w:tc>
          <w:tcPr>
            <w:tcW w:w="3544" w:type="dxa"/>
            <w:shd w:val="clear" w:color="auto" w:fill="auto"/>
          </w:tcPr>
          <w:p w14:paraId="6EA56A6C" w14:textId="77777777" w:rsidR="00554829" w:rsidRPr="0063264B" w:rsidRDefault="00554829" w:rsidP="00535A7F">
            <w:pPr>
              <w:spacing w:after="0" w:line="240" w:lineRule="auto"/>
              <w:jc w:val="center"/>
              <w:rPr>
                <w:rFonts w:ascii="Times New Roman" w:hAnsi="Times New Roman"/>
                <w:b/>
                <w:sz w:val="14"/>
                <w:szCs w:val="14"/>
              </w:rPr>
            </w:pPr>
            <w:r w:rsidRPr="0063264B">
              <w:rPr>
                <w:rFonts w:ascii="Times New Roman" w:hAnsi="Times New Roman"/>
                <w:b/>
                <w:sz w:val="14"/>
                <w:szCs w:val="14"/>
              </w:rPr>
              <w:t>4</w:t>
            </w:r>
          </w:p>
        </w:tc>
      </w:tr>
      <w:tr w:rsidR="00554829" w:rsidRPr="00206E9C" w14:paraId="7E2BFF17" w14:textId="77777777" w:rsidTr="00BF7386">
        <w:trPr>
          <w:trHeight w:val="70"/>
        </w:trPr>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5E1BEFB6"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130" w:type="dxa"/>
            <w:shd w:val="clear" w:color="auto" w:fill="auto"/>
          </w:tcPr>
          <w:p w14:paraId="70C7F4AD" w14:textId="77777777" w:rsidR="00554829" w:rsidRPr="00206E9C" w:rsidRDefault="00554829" w:rsidP="00535A7F">
            <w:pPr>
              <w:tabs>
                <w:tab w:val="left" w:pos="851"/>
              </w:tabs>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2657" w:type="dxa"/>
            <w:tcBorders>
              <w:top w:val="single" w:sz="4" w:space="0" w:color="000000"/>
              <w:bottom w:val="single" w:sz="4" w:space="0" w:color="000000"/>
              <w:right w:val="single" w:sz="4" w:space="0" w:color="000000"/>
            </w:tcBorders>
            <w:shd w:val="clear" w:color="auto" w:fill="auto"/>
          </w:tcPr>
          <w:p w14:paraId="42028FB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Две/ "Материально ответственное лицо" - </w:t>
            </w:r>
            <w:r w:rsidRPr="00206E9C">
              <w:rPr>
                <w:rFonts w:ascii="Times New Roman" w:hAnsi="Times New Roman"/>
                <w:strike/>
                <w:sz w:val="18"/>
                <w:szCs w:val="18"/>
              </w:rPr>
              <w:t xml:space="preserve"> </w:t>
            </w:r>
            <w:r w:rsidRPr="00206E9C">
              <w:rPr>
                <w:rFonts w:ascii="Times New Roman" w:hAnsi="Times New Roman"/>
                <w:sz w:val="18"/>
                <w:szCs w:val="18"/>
              </w:rPr>
              <w:t>"Разрешаю"</w:t>
            </w:r>
          </w:p>
        </w:tc>
        <w:tc>
          <w:tcPr>
            <w:tcW w:w="3544" w:type="dxa"/>
            <w:tcBorders>
              <w:top w:val="single" w:sz="4" w:space="0" w:color="000000"/>
              <w:left w:val="nil"/>
              <w:bottom w:val="single" w:sz="4" w:space="0" w:color="000000"/>
              <w:right w:val="single" w:sz="4" w:space="0" w:color="000000"/>
            </w:tcBorders>
            <w:shd w:val="clear" w:color="auto" w:fill="auto"/>
          </w:tcPr>
          <w:p w14:paraId="774FB3C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47B176E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До конца астрономического дня создания документа</w:t>
            </w:r>
          </w:p>
        </w:tc>
      </w:tr>
      <w:tr w:rsidR="00554829" w:rsidRPr="00206E9C" w14:paraId="1F5DE40E" w14:textId="77777777" w:rsidTr="00BF7386">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78E620DE"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130" w:type="dxa"/>
            <w:tcBorders>
              <w:left w:val="single" w:sz="4" w:space="0" w:color="000000"/>
              <w:bottom w:val="single" w:sz="4" w:space="0" w:color="000000"/>
              <w:right w:val="single" w:sz="4" w:space="0" w:color="000000"/>
            </w:tcBorders>
            <w:shd w:val="clear" w:color="auto" w:fill="auto"/>
          </w:tcPr>
          <w:p w14:paraId="2F87ED18"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Бухгалтерская справка по списанию ТМЦ</w:t>
            </w:r>
          </w:p>
        </w:tc>
        <w:tc>
          <w:tcPr>
            <w:tcW w:w="2657" w:type="dxa"/>
            <w:tcBorders>
              <w:top w:val="nil"/>
              <w:left w:val="single" w:sz="4" w:space="0" w:color="000000"/>
              <w:bottom w:val="single" w:sz="4" w:space="0" w:color="000000"/>
              <w:right w:val="single" w:sz="4" w:space="0" w:color="000000"/>
            </w:tcBorders>
            <w:shd w:val="clear" w:color="auto" w:fill="auto"/>
          </w:tcPr>
          <w:p w14:paraId="0C9F82B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3544" w:type="dxa"/>
            <w:tcBorders>
              <w:top w:val="nil"/>
              <w:left w:val="nil"/>
              <w:bottom w:val="single" w:sz="4" w:space="0" w:color="000000"/>
              <w:right w:val="single" w:sz="4" w:space="0" w:color="000000"/>
            </w:tcBorders>
            <w:shd w:val="clear" w:color="auto" w:fill="auto"/>
          </w:tcPr>
          <w:p w14:paraId="5E668DE1" w14:textId="77777777" w:rsidR="00554829" w:rsidRPr="00206E9C" w:rsidRDefault="00554829" w:rsidP="00535A7F">
            <w:pPr>
              <w:spacing w:after="0" w:line="240" w:lineRule="auto"/>
              <w:rPr>
                <w:rFonts w:ascii="Times New Roman" w:hAnsi="Times New Roman"/>
                <w:sz w:val="18"/>
                <w:szCs w:val="18"/>
                <w:lang w:val="en-US"/>
              </w:rPr>
            </w:pPr>
            <w:r w:rsidRPr="00206E9C">
              <w:rPr>
                <w:rFonts w:ascii="Times New Roman" w:hAnsi="Times New Roman"/>
                <w:sz w:val="18"/>
                <w:szCs w:val="18"/>
              </w:rPr>
              <w:t>1. В момент создания документа</w:t>
            </w:r>
          </w:p>
        </w:tc>
      </w:tr>
    </w:tbl>
    <w:p w14:paraId="5B99D812"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sz w:val="24"/>
          <w:szCs w:val="24"/>
        </w:rPr>
      </w:pPr>
      <w:r w:rsidRPr="00206E9C">
        <w:rPr>
          <w:rFonts w:ascii="Times New Roman" w:hAnsi="Times New Roman"/>
          <w:b/>
          <w:sz w:val="24"/>
          <w:szCs w:val="24"/>
        </w:rPr>
        <w:t>Порядок подписания документов при пересчете на РЦ</w:t>
      </w:r>
    </w:p>
    <w:p w14:paraId="38031E14"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BF7386">
        <w:rPr>
          <w:rFonts w:ascii="Times New Roman" w:hAnsi="Times New Roman"/>
          <w:sz w:val="24"/>
          <w:szCs w:val="24"/>
        </w:rPr>
        <w:t>Сотрудники РЦ осуществляют пересчет,</w:t>
      </w:r>
      <w:r w:rsidRPr="00206E9C">
        <w:rPr>
          <w:rFonts w:ascii="Times New Roman" w:hAnsi="Times New Roman"/>
          <w:sz w:val="24"/>
          <w:szCs w:val="24"/>
        </w:rPr>
        <w:t xml:space="preserve"> </w:t>
      </w:r>
      <w:r w:rsidRPr="00BF7386">
        <w:rPr>
          <w:rFonts w:ascii="Times New Roman" w:hAnsi="Times New Roman"/>
          <w:sz w:val="24"/>
          <w:szCs w:val="24"/>
        </w:rPr>
        <w:t xml:space="preserve">выявляют ошибки при отгрузке товара. По итогам пересчета сотрудник РЦ </w:t>
      </w:r>
      <w:r w:rsidRPr="00206E9C">
        <w:rPr>
          <w:rFonts w:ascii="Times New Roman" w:hAnsi="Times New Roman"/>
          <w:sz w:val="24"/>
          <w:szCs w:val="24"/>
        </w:rPr>
        <w:t xml:space="preserve">(Участник КСЭД) </w:t>
      </w:r>
      <w:r w:rsidRPr="00BF7386">
        <w:rPr>
          <w:rFonts w:ascii="Times New Roman" w:hAnsi="Times New Roman"/>
          <w:sz w:val="24"/>
          <w:szCs w:val="24"/>
        </w:rPr>
        <w:t xml:space="preserve">в 1С УТ формирует ЭД </w:t>
      </w:r>
      <w:r w:rsidRPr="00206E9C">
        <w:rPr>
          <w:rFonts w:ascii="Times New Roman" w:hAnsi="Times New Roman"/>
          <w:sz w:val="24"/>
          <w:szCs w:val="24"/>
        </w:rPr>
        <w:t xml:space="preserve">«Опись пересчета ТМЦ» и налагает ПЭП. </w:t>
      </w:r>
      <w:r w:rsidRPr="00BF7386">
        <w:rPr>
          <w:rFonts w:ascii="Times New Roman" w:hAnsi="Times New Roman"/>
          <w:sz w:val="24"/>
          <w:szCs w:val="24"/>
        </w:rPr>
        <w:t xml:space="preserve">В случае выявления ошибок при отгрузке товара, сотрудник РЦ (Участник КСЭД) в 1С УТ формирует ЭД </w:t>
      </w:r>
      <w:r w:rsidRPr="00206E9C">
        <w:rPr>
          <w:rFonts w:ascii="Times New Roman" w:hAnsi="Times New Roman"/>
          <w:sz w:val="24"/>
          <w:szCs w:val="24"/>
        </w:rPr>
        <w:t>«Объяснительная записка» и налагает ПЭП.</w:t>
      </w:r>
    </w:p>
    <w:p w14:paraId="6AA5C28D"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В течение одного рабочего дня после создания ЭД «Опись пересчета ТМЦ» бухгалтер (Участник КСЭД) в 1С УПП налагает ПЭП. </w:t>
      </w:r>
    </w:p>
    <w:p w14:paraId="74257A87"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«Бухгалтерская справка по исправлению ошибок в учете ТМЦ» и налагает ПЭП.</w:t>
      </w:r>
    </w:p>
    <w:p w14:paraId="5CDA8F0B" w14:textId="2C710B3D"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подписываемых ПЭП, при пересче</w:t>
      </w:r>
      <w:r>
        <w:rPr>
          <w:rFonts w:ascii="Times New Roman" w:hAnsi="Times New Roman"/>
          <w:sz w:val="24"/>
          <w:szCs w:val="24"/>
        </w:rPr>
        <w:t>те на РЦ установлен таблицей №1</w:t>
      </w:r>
      <w:r w:rsidR="005E7080">
        <w:rPr>
          <w:rFonts w:ascii="Times New Roman" w:hAnsi="Times New Roman"/>
          <w:sz w:val="24"/>
          <w:szCs w:val="24"/>
        </w:rPr>
        <w:t>7</w:t>
      </w:r>
      <w:r w:rsidRPr="00206E9C">
        <w:rPr>
          <w:rFonts w:ascii="Times New Roman" w:hAnsi="Times New Roman"/>
          <w:sz w:val="24"/>
          <w:szCs w:val="24"/>
        </w:rPr>
        <w:t xml:space="preserve">. </w:t>
      </w:r>
    </w:p>
    <w:p w14:paraId="47AE7888" w14:textId="3FFB9015" w:rsidR="00554829" w:rsidRPr="00206E9C"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Таблица №</w:t>
      </w:r>
      <w:r>
        <w:rPr>
          <w:rFonts w:ascii="Times New Roman" w:hAnsi="Times New Roman"/>
          <w:sz w:val="24"/>
          <w:szCs w:val="24"/>
        </w:rPr>
        <w:t>1</w:t>
      </w:r>
      <w:r w:rsidR="005E7080">
        <w:rPr>
          <w:rFonts w:ascii="Times New Roman" w:hAnsi="Times New Roman"/>
          <w:sz w:val="24"/>
          <w:szCs w:val="24"/>
        </w:rPr>
        <w:t>7</w:t>
      </w:r>
    </w:p>
    <w:p w14:paraId="0B52C397" w14:textId="77777777" w:rsidR="00554829" w:rsidRPr="00206E9C"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Перечень документов при пересчете на РЦ</w:t>
      </w:r>
    </w:p>
    <w:tbl>
      <w:tblPr>
        <w:tblW w:w="924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985"/>
        <w:gridCol w:w="3263"/>
        <w:gridCol w:w="2410"/>
      </w:tblGrid>
      <w:tr w:rsidR="00554829" w:rsidRPr="00206E9C" w14:paraId="263A6708" w14:textId="77777777" w:rsidTr="00BF7386">
        <w:trPr>
          <w:trHeight w:val="56"/>
        </w:trPr>
        <w:tc>
          <w:tcPr>
            <w:tcW w:w="585" w:type="dxa"/>
            <w:shd w:val="clear" w:color="auto" w:fill="auto"/>
          </w:tcPr>
          <w:p w14:paraId="01262498"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2985" w:type="dxa"/>
            <w:shd w:val="clear" w:color="auto" w:fill="auto"/>
          </w:tcPr>
          <w:p w14:paraId="2F567931"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263" w:type="dxa"/>
            <w:shd w:val="clear" w:color="auto" w:fill="auto"/>
          </w:tcPr>
          <w:p w14:paraId="23741975"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2410" w:type="dxa"/>
            <w:shd w:val="clear" w:color="auto" w:fill="auto"/>
          </w:tcPr>
          <w:p w14:paraId="38015583"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06E9C" w14:paraId="65DEB5C9" w14:textId="77777777" w:rsidTr="00BF7386">
        <w:trPr>
          <w:trHeight w:val="160"/>
        </w:trPr>
        <w:tc>
          <w:tcPr>
            <w:tcW w:w="585" w:type="dxa"/>
            <w:shd w:val="clear" w:color="auto" w:fill="auto"/>
          </w:tcPr>
          <w:p w14:paraId="298F775F"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2985" w:type="dxa"/>
            <w:shd w:val="clear" w:color="auto" w:fill="auto"/>
          </w:tcPr>
          <w:p w14:paraId="7FE34CB4"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263" w:type="dxa"/>
            <w:shd w:val="clear" w:color="auto" w:fill="auto"/>
          </w:tcPr>
          <w:p w14:paraId="4E028363"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2410" w:type="dxa"/>
            <w:shd w:val="clear" w:color="auto" w:fill="auto"/>
          </w:tcPr>
          <w:p w14:paraId="51773951"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758CF825" w14:textId="77777777" w:rsidTr="00BF7386">
        <w:tc>
          <w:tcPr>
            <w:tcW w:w="585" w:type="dxa"/>
            <w:shd w:val="clear" w:color="auto" w:fill="auto"/>
          </w:tcPr>
          <w:p w14:paraId="2BF0C64C"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985" w:type="dxa"/>
            <w:shd w:val="clear" w:color="auto" w:fill="auto"/>
          </w:tcPr>
          <w:p w14:paraId="4EF42920"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Бухгалтерская справка по исправлению ошибок в учете ТМЦ</w:t>
            </w:r>
          </w:p>
        </w:tc>
        <w:tc>
          <w:tcPr>
            <w:tcW w:w="3263" w:type="dxa"/>
            <w:shd w:val="clear" w:color="auto" w:fill="auto"/>
          </w:tcPr>
          <w:p w14:paraId="07DA907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410" w:type="dxa"/>
            <w:shd w:val="clear" w:color="auto" w:fill="auto"/>
          </w:tcPr>
          <w:p w14:paraId="706F368F" w14:textId="286B5006"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7003614A" w14:textId="77777777" w:rsidTr="00BF7386">
        <w:tc>
          <w:tcPr>
            <w:tcW w:w="585" w:type="dxa"/>
            <w:tcBorders>
              <w:left w:val="single" w:sz="4" w:space="0" w:color="000000"/>
              <w:bottom w:val="single" w:sz="4" w:space="0" w:color="000000"/>
              <w:right w:val="single" w:sz="4" w:space="0" w:color="000000"/>
            </w:tcBorders>
            <w:shd w:val="clear" w:color="auto" w:fill="auto"/>
          </w:tcPr>
          <w:p w14:paraId="3C18885F"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985" w:type="dxa"/>
            <w:tcBorders>
              <w:left w:val="single" w:sz="4" w:space="0" w:color="000000"/>
              <w:bottom w:val="single" w:sz="4" w:space="0" w:color="000000"/>
              <w:right w:val="single" w:sz="4" w:space="0" w:color="000000"/>
            </w:tcBorders>
            <w:shd w:val="clear" w:color="auto" w:fill="auto"/>
          </w:tcPr>
          <w:p w14:paraId="143471C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Объяснительная записка</w:t>
            </w:r>
          </w:p>
        </w:tc>
        <w:tc>
          <w:tcPr>
            <w:tcW w:w="3263" w:type="dxa"/>
            <w:tcBorders>
              <w:left w:val="single" w:sz="4" w:space="0" w:color="000000"/>
              <w:bottom w:val="single" w:sz="4" w:space="0" w:color="000000"/>
              <w:right w:val="single" w:sz="4" w:space="0" w:color="000000"/>
            </w:tcBorders>
            <w:shd w:val="clear" w:color="auto" w:fill="auto"/>
          </w:tcPr>
          <w:p w14:paraId="3AFD2A1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Одна/"Материально ответственное лицо" </w:t>
            </w:r>
          </w:p>
        </w:tc>
        <w:tc>
          <w:tcPr>
            <w:tcW w:w="2410" w:type="dxa"/>
            <w:tcBorders>
              <w:left w:val="nil"/>
              <w:bottom w:val="single" w:sz="4" w:space="0" w:color="000000"/>
              <w:right w:val="single" w:sz="4" w:space="0" w:color="000000"/>
            </w:tcBorders>
            <w:shd w:val="clear" w:color="auto" w:fill="auto"/>
          </w:tcPr>
          <w:p w14:paraId="1D44B5E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70861E1E" w14:textId="77777777" w:rsidTr="00BF7386">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4CB8562F"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3</w:t>
            </w:r>
          </w:p>
        </w:tc>
        <w:tc>
          <w:tcPr>
            <w:tcW w:w="2985" w:type="dxa"/>
            <w:tcBorders>
              <w:top w:val="single" w:sz="4" w:space="0" w:color="000000"/>
              <w:left w:val="single" w:sz="4" w:space="0" w:color="000000"/>
              <w:bottom w:val="single" w:sz="4" w:space="0" w:color="000000"/>
              <w:right w:val="single" w:sz="4" w:space="0" w:color="000000"/>
            </w:tcBorders>
            <w:shd w:val="clear" w:color="auto" w:fill="auto"/>
          </w:tcPr>
          <w:p w14:paraId="56CF1E1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Опись пересчета ТМЦ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14:paraId="62C344F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Две/"Лицо (а), ответственное (</w:t>
            </w:r>
            <w:proofErr w:type="spellStart"/>
            <w:r w:rsidRPr="00206E9C">
              <w:rPr>
                <w:rFonts w:ascii="Times New Roman" w:hAnsi="Times New Roman"/>
                <w:sz w:val="18"/>
                <w:szCs w:val="18"/>
              </w:rPr>
              <w:t>ые</w:t>
            </w:r>
            <w:proofErr w:type="spellEnd"/>
            <w:r w:rsidRPr="00206E9C">
              <w:rPr>
                <w:rFonts w:ascii="Times New Roman" w:hAnsi="Times New Roman"/>
                <w:sz w:val="18"/>
                <w:szCs w:val="18"/>
              </w:rPr>
              <w:t>) за сохранность товарно-материальных ценностей" - "Указанные в настоящей описи данные и расчеты проверили"</w:t>
            </w:r>
          </w:p>
        </w:tc>
        <w:tc>
          <w:tcPr>
            <w:tcW w:w="2410" w:type="dxa"/>
            <w:tcBorders>
              <w:top w:val="single" w:sz="4" w:space="0" w:color="000000"/>
              <w:left w:val="nil"/>
              <w:bottom w:val="single" w:sz="4" w:space="0" w:color="000000"/>
              <w:right w:val="single" w:sz="4" w:space="0" w:color="000000"/>
            </w:tcBorders>
            <w:shd w:val="clear" w:color="auto" w:fill="auto"/>
          </w:tcPr>
          <w:p w14:paraId="78393F9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4749AD31"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течение одного рабочего дня после создания документа</w:t>
            </w:r>
          </w:p>
        </w:tc>
      </w:tr>
    </w:tbl>
    <w:p w14:paraId="48CD8736"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sz w:val="24"/>
          <w:szCs w:val="24"/>
        </w:rPr>
      </w:pPr>
      <w:r w:rsidRPr="00206E9C">
        <w:rPr>
          <w:rFonts w:ascii="Times New Roman" w:hAnsi="Times New Roman"/>
          <w:b/>
          <w:sz w:val="24"/>
          <w:szCs w:val="24"/>
        </w:rPr>
        <w:t>Порядок подписания документов при полной инвентаризации товара на РЦ</w:t>
      </w:r>
    </w:p>
    <w:p w14:paraId="0FC90587"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Сотрудники РЦ проводят полную инвентаризацию</w:t>
      </w:r>
      <w:r w:rsidRPr="00BF7386">
        <w:rPr>
          <w:rFonts w:ascii="Times New Roman" w:hAnsi="Times New Roman"/>
          <w:sz w:val="24"/>
          <w:szCs w:val="24"/>
        </w:rPr>
        <w:t>,</w:t>
      </w:r>
      <w:r w:rsidRPr="00206E9C">
        <w:rPr>
          <w:rFonts w:ascii="Times New Roman" w:hAnsi="Times New Roman"/>
          <w:sz w:val="24"/>
          <w:szCs w:val="24"/>
        </w:rPr>
        <w:t xml:space="preserve"> </w:t>
      </w:r>
      <w:r w:rsidRPr="00BF7386">
        <w:rPr>
          <w:rFonts w:ascii="Times New Roman" w:hAnsi="Times New Roman"/>
          <w:sz w:val="24"/>
          <w:szCs w:val="24"/>
        </w:rPr>
        <w:t xml:space="preserve">выявляют ошибки при отгрузке товара. </w:t>
      </w:r>
      <w:r w:rsidRPr="00206E9C">
        <w:rPr>
          <w:rFonts w:ascii="Times New Roman" w:hAnsi="Times New Roman"/>
          <w:sz w:val="24"/>
          <w:szCs w:val="24"/>
        </w:rPr>
        <w:t>В случае выявления ошибок при отгрузке товара, сотрудник РЦ (Участник КСЭД) в 1С УТ формирует ЭД «Объяснительная записка», на которую налагается ПЭП сотрудника РЦ (Участник КСЭД).</w:t>
      </w:r>
    </w:p>
    <w:p w14:paraId="2DE5B687"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«Бухгалтерская справка по исправлению ошибок в учете ТМЦ» и налагает ПЭП.</w:t>
      </w:r>
    </w:p>
    <w:p w14:paraId="60983281"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Участник инвентаризационной комиссии (Участник КСЭД) в 1С УТ формирует ЭД «Инвентаризационная опись», на который налагаются ПЭП сотрудника РЦ (Участник КСЭД) и участников комиссии (Участники КСЭД).</w:t>
      </w:r>
    </w:p>
    <w:p w14:paraId="49D67A6B"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В течение одного рабочего дня после создания ЭД «Инвентаризационная опись» бухгалтер (Участник КСЭД) в 1С УПП налагает ПЭП. </w:t>
      </w:r>
    </w:p>
    <w:p w14:paraId="442348DE"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lastRenderedPageBreak/>
        <w:t>Бухгалтер (Участник КСЭД) в 1С УПП формирует ЭД «Сличительная ведомость» и налагает ПЭП.</w:t>
      </w:r>
    </w:p>
    <w:p w14:paraId="18AF3901"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В случае обнаружения по итогам инвентаризации излишек и недостачи, в 1С УТ сотрудник РЦ (Участник КСЭД) формирует ЭД «Акт списания ТМЦ», «Акт оприходования ТМЦ», на которые налагается ПЭП сотрудника РЦ (Участник КСЭД) и участников комиссии (Участники КСЭД). </w:t>
      </w:r>
    </w:p>
    <w:p w14:paraId="152A925D"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«Бухгалтерская справка по результатам инвентаризации ТМЦ» и налагает ПЭП.</w:t>
      </w:r>
    </w:p>
    <w:p w14:paraId="1D3DB9B4" w14:textId="37A4C8DC"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подписываемых ПЭП, при полной инвентаризации това</w:t>
      </w:r>
      <w:r>
        <w:rPr>
          <w:rFonts w:ascii="Times New Roman" w:hAnsi="Times New Roman"/>
          <w:sz w:val="24"/>
          <w:szCs w:val="24"/>
        </w:rPr>
        <w:t>ра на РЦ установлен таблицей №1</w:t>
      </w:r>
      <w:r w:rsidR="005E7080">
        <w:rPr>
          <w:rFonts w:ascii="Times New Roman" w:hAnsi="Times New Roman"/>
          <w:sz w:val="24"/>
          <w:szCs w:val="24"/>
        </w:rPr>
        <w:t>8</w:t>
      </w:r>
      <w:r w:rsidRPr="00206E9C">
        <w:rPr>
          <w:rFonts w:ascii="Times New Roman" w:hAnsi="Times New Roman"/>
          <w:sz w:val="24"/>
          <w:szCs w:val="24"/>
        </w:rPr>
        <w:t xml:space="preserve">. </w:t>
      </w:r>
    </w:p>
    <w:p w14:paraId="6409DF8B" w14:textId="55403DA5"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№1</w:t>
      </w:r>
      <w:r w:rsidR="005E7080">
        <w:rPr>
          <w:rFonts w:ascii="Times New Roman" w:hAnsi="Times New Roman"/>
          <w:sz w:val="24"/>
          <w:szCs w:val="24"/>
        </w:rPr>
        <w:t>8</w:t>
      </w:r>
    </w:p>
    <w:p w14:paraId="69D1B754" w14:textId="77777777" w:rsidR="00554829"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Перечень документов при полной инвентаризации товара на РЦ</w:t>
      </w:r>
    </w:p>
    <w:tbl>
      <w:tblPr>
        <w:tblW w:w="9504"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015"/>
        <w:gridCol w:w="3114"/>
        <w:gridCol w:w="2820"/>
      </w:tblGrid>
      <w:tr w:rsidR="00554829" w:rsidRPr="00206E9C" w14:paraId="51213236" w14:textId="77777777" w:rsidTr="00BF7386">
        <w:trPr>
          <w:trHeight w:val="56"/>
          <w:tblHeader/>
        </w:trPr>
        <w:tc>
          <w:tcPr>
            <w:tcW w:w="555" w:type="dxa"/>
            <w:shd w:val="clear" w:color="auto" w:fill="auto"/>
          </w:tcPr>
          <w:p w14:paraId="2D72F792"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3015" w:type="dxa"/>
            <w:shd w:val="clear" w:color="auto" w:fill="auto"/>
          </w:tcPr>
          <w:p w14:paraId="2E905EA7"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114" w:type="dxa"/>
            <w:shd w:val="clear" w:color="auto" w:fill="auto"/>
          </w:tcPr>
          <w:p w14:paraId="738BF280"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2820" w:type="dxa"/>
            <w:shd w:val="clear" w:color="auto" w:fill="auto"/>
          </w:tcPr>
          <w:p w14:paraId="5AE2FD6D"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06E9C" w14:paraId="1E34F8A9" w14:textId="77777777" w:rsidTr="00BF7386">
        <w:trPr>
          <w:trHeight w:val="160"/>
          <w:tblHeader/>
        </w:trPr>
        <w:tc>
          <w:tcPr>
            <w:tcW w:w="555" w:type="dxa"/>
            <w:shd w:val="clear" w:color="auto" w:fill="auto"/>
          </w:tcPr>
          <w:p w14:paraId="019025E0"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3015" w:type="dxa"/>
            <w:shd w:val="clear" w:color="auto" w:fill="auto"/>
          </w:tcPr>
          <w:p w14:paraId="1209B734"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114" w:type="dxa"/>
            <w:shd w:val="clear" w:color="auto" w:fill="auto"/>
          </w:tcPr>
          <w:p w14:paraId="19C5FB8B"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2820" w:type="dxa"/>
            <w:shd w:val="clear" w:color="auto" w:fill="auto"/>
          </w:tcPr>
          <w:p w14:paraId="5B4FC492"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399FAA60" w14:textId="77777777" w:rsidTr="00BF7386">
        <w:tc>
          <w:tcPr>
            <w:tcW w:w="555" w:type="dxa"/>
            <w:shd w:val="clear" w:color="auto" w:fill="auto"/>
          </w:tcPr>
          <w:p w14:paraId="71341E91"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3015" w:type="dxa"/>
            <w:shd w:val="clear" w:color="auto" w:fill="auto"/>
          </w:tcPr>
          <w:p w14:paraId="7785A33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Акт оприходования ТМЦ</w:t>
            </w:r>
          </w:p>
        </w:tc>
        <w:tc>
          <w:tcPr>
            <w:tcW w:w="3114" w:type="dxa"/>
            <w:shd w:val="clear" w:color="auto" w:fill="auto"/>
          </w:tcPr>
          <w:p w14:paraId="5CD2C56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Четыре/"Председатель комиссии" - "Члены комиссии" - "Материально ответственное лицо"</w:t>
            </w:r>
          </w:p>
        </w:tc>
        <w:tc>
          <w:tcPr>
            <w:tcW w:w="2820" w:type="dxa"/>
            <w:shd w:val="clear" w:color="auto" w:fill="auto"/>
          </w:tcPr>
          <w:p w14:paraId="1CEBCD3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1D2CBE2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5887ABB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67D38B9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tc>
      </w:tr>
      <w:tr w:rsidR="00554829" w:rsidRPr="00206E9C" w14:paraId="1242A4A7" w14:textId="77777777" w:rsidTr="00BF7386">
        <w:tc>
          <w:tcPr>
            <w:tcW w:w="555" w:type="dxa"/>
            <w:tcBorders>
              <w:left w:val="single" w:sz="4" w:space="0" w:color="000000"/>
              <w:bottom w:val="single" w:sz="4" w:space="0" w:color="000000"/>
              <w:right w:val="single" w:sz="4" w:space="0" w:color="000000"/>
            </w:tcBorders>
            <w:shd w:val="clear" w:color="auto" w:fill="auto"/>
          </w:tcPr>
          <w:p w14:paraId="3D580263"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3015" w:type="dxa"/>
            <w:tcBorders>
              <w:left w:val="single" w:sz="4" w:space="0" w:color="000000"/>
              <w:bottom w:val="single" w:sz="4" w:space="0" w:color="000000"/>
              <w:right w:val="single" w:sz="4" w:space="0" w:color="000000"/>
            </w:tcBorders>
            <w:shd w:val="clear" w:color="auto" w:fill="auto"/>
          </w:tcPr>
          <w:p w14:paraId="74605DD0"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3114" w:type="dxa"/>
            <w:tcBorders>
              <w:left w:val="single" w:sz="4" w:space="0" w:color="000000"/>
              <w:bottom w:val="single" w:sz="4" w:space="0" w:color="000000"/>
              <w:right w:val="single" w:sz="4" w:space="0" w:color="000000"/>
            </w:tcBorders>
            <w:shd w:val="clear" w:color="auto" w:fill="auto"/>
          </w:tcPr>
          <w:p w14:paraId="2FFBEA3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Четыре/"Председатель комиссии" - "Члены комиссии" - "Материально ответственное лицо"</w:t>
            </w:r>
          </w:p>
        </w:tc>
        <w:tc>
          <w:tcPr>
            <w:tcW w:w="2820" w:type="dxa"/>
            <w:tcBorders>
              <w:left w:val="nil"/>
              <w:bottom w:val="single" w:sz="4" w:space="0" w:color="000000"/>
              <w:right w:val="single" w:sz="4" w:space="0" w:color="000000"/>
            </w:tcBorders>
            <w:shd w:val="clear" w:color="auto" w:fill="auto"/>
          </w:tcPr>
          <w:p w14:paraId="6E54871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3BD01C2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39D5F6D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606B5FAF"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tc>
      </w:tr>
      <w:tr w:rsidR="00554829" w:rsidRPr="00206E9C" w14:paraId="050275F3"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21B3599C"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3</w:t>
            </w:r>
          </w:p>
        </w:tc>
        <w:tc>
          <w:tcPr>
            <w:tcW w:w="3015" w:type="dxa"/>
            <w:tcBorders>
              <w:top w:val="nil"/>
              <w:left w:val="single" w:sz="4" w:space="0" w:color="000000"/>
              <w:bottom w:val="single" w:sz="4" w:space="0" w:color="000000"/>
              <w:right w:val="single" w:sz="4" w:space="0" w:color="000000"/>
            </w:tcBorders>
            <w:shd w:val="clear" w:color="auto" w:fill="auto"/>
          </w:tcPr>
          <w:p w14:paraId="78817F5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Бухгалтерская справка по исправлению ошибок в учете ТМЦ</w:t>
            </w:r>
          </w:p>
        </w:tc>
        <w:tc>
          <w:tcPr>
            <w:tcW w:w="3114" w:type="dxa"/>
            <w:tcBorders>
              <w:top w:val="nil"/>
              <w:left w:val="single" w:sz="4" w:space="0" w:color="000000"/>
              <w:bottom w:val="single" w:sz="4" w:space="0" w:color="000000"/>
              <w:right w:val="single" w:sz="4" w:space="0" w:color="000000"/>
            </w:tcBorders>
            <w:shd w:val="clear" w:color="auto" w:fill="auto"/>
          </w:tcPr>
          <w:p w14:paraId="1AFE823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820" w:type="dxa"/>
            <w:tcBorders>
              <w:top w:val="nil"/>
              <w:left w:val="nil"/>
              <w:bottom w:val="single" w:sz="4" w:space="0" w:color="000000"/>
              <w:right w:val="single" w:sz="4" w:space="0" w:color="000000"/>
            </w:tcBorders>
            <w:shd w:val="clear" w:color="auto" w:fill="auto"/>
          </w:tcPr>
          <w:p w14:paraId="30D5995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0D68B55D" w14:textId="77777777" w:rsidR="00554829" w:rsidRPr="00206E9C" w:rsidRDefault="00554829" w:rsidP="00535A7F">
            <w:pPr>
              <w:spacing w:after="0" w:line="240" w:lineRule="auto"/>
              <w:rPr>
                <w:rFonts w:ascii="Times New Roman" w:hAnsi="Times New Roman"/>
                <w:sz w:val="18"/>
                <w:szCs w:val="18"/>
              </w:rPr>
            </w:pPr>
          </w:p>
        </w:tc>
      </w:tr>
      <w:tr w:rsidR="00554829" w:rsidRPr="00206E9C" w14:paraId="2903A8F4"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4A73917E"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4</w:t>
            </w:r>
          </w:p>
        </w:tc>
        <w:tc>
          <w:tcPr>
            <w:tcW w:w="3015" w:type="dxa"/>
            <w:tcBorders>
              <w:top w:val="nil"/>
              <w:left w:val="single" w:sz="4" w:space="0" w:color="000000"/>
              <w:bottom w:val="single" w:sz="4" w:space="0" w:color="000000"/>
              <w:right w:val="single" w:sz="4" w:space="0" w:color="000000"/>
            </w:tcBorders>
            <w:shd w:val="clear" w:color="auto" w:fill="auto"/>
          </w:tcPr>
          <w:p w14:paraId="4EA15AA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Бухгалтерская справка по результатам инвентаризации ТМЦ</w:t>
            </w:r>
          </w:p>
        </w:tc>
        <w:tc>
          <w:tcPr>
            <w:tcW w:w="3114" w:type="dxa"/>
            <w:tcBorders>
              <w:top w:val="nil"/>
              <w:left w:val="single" w:sz="4" w:space="0" w:color="000000"/>
              <w:bottom w:val="single" w:sz="4" w:space="0" w:color="000000"/>
              <w:right w:val="single" w:sz="4" w:space="0" w:color="000000"/>
            </w:tcBorders>
            <w:shd w:val="clear" w:color="auto" w:fill="auto"/>
          </w:tcPr>
          <w:p w14:paraId="1F2078C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820" w:type="dxa"/>
            <w:tcBorders>
              <w:top w:val="nil"/>
              <w:left w:val="nil"/>
              <w:bottom w:val="single" w:sz="4" w:space="0" w:color="000000"/>
              <w:right w:val="single" w:sz="4" w:space="0" w:color="000000"/>
            </w:tcBorders>
            <w:shd w:val="clear" w:color="auto" w:fill="auto"/>
          </w:tcPr>
          <w:p w14:paraId="3BC5A97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47D3E61B"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0C75673E"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5</w:t>
            </w:r>
          </w:p>
        </w:tc>
        <w:tc>
          <w:tcPr>
            <w:tcW w:w="3015" w:type="dxa"/>
            <w:tcBorders>
              <w:top w:val="nil"/>
              <w:left w:val="single" w:sz="4" w:space="0" w:color="000000"/>
              <w:bottom w:val="single" w:sz="4" w:space="0" w:color="000000"/>
              <w:right w:val="single" w:sz="4" w:space="0" w:color="000000"/>
            </w:tcBorders>
            <w:shd w:val="clear" w:color="auto" w:fill="auto"/>
          </w:tcPr>
          <w:p w14:paraId="0F067DC2"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Инвентаризационная опись</w:t>
            </w:r>
          </w:p>
        </w:tc>
        <w:tc>
          <w:tcPr>
            <w:tcW w:w="3114" w:type="dxa"/>
            <w:tcBorders>
              <w:top w:val="nil"/>
              <w:left w:val="single" w:sz="4" w:space="0" w:color="000000"/>
              <w:bottom w:val="single" w:sz="4" w:space="0" w:color="000000"/>
              <w:right w:val="single" w:sz="4" w:space="0" w:color="000000"/>
            </w:tcBorders>
            <w:shd w:val="clear" w:color="auto" w:fill="auto"/>
          </w:tcPr>
          <w:p w14:paraId="071332D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Пять/"Председатель комиссии" - "Члены комиссии" - "Материально ответственное (</w:t>
            </w:r>
            <w:proofErr w:type="spellStart"/>
            <w:r w:rsidRPr="00206E9C">
              <w:rPr>
                <w:rFonts w:ascii="Times New Roman" w:hAnsi="Times New Roman"/>
                <w:sz w:val="18"/>
                <w:szCs w:val="18"/>
              </w:rPr>
              <w:t>ые</w:t>
            </w:r>
            <w:proofErr w:type="spellEnd"/>
            <w:r w:rsidRPr="00206E9C">
              <w:rPr>
                <w:rFonts w:ascii="Times New Roman" w:hAnsi="Times New Roman"/>
                <w:sz w:val="18"/>
                <w:szCs w:val="18"/>
              </w:rPr>
              <w:t>) лицо (а)" - "Указанные в настоящей описи данные и расчеты проверил"</w:t>
            </w:r>
          </w:p>
        </w:tc>
        <w:tc>
          <w:tcPr>
            <w:tcW w:w="2820" w:type="dxa"/>
            <w:tcBorders>
              <w:top w:val="nil"/>
              <w:left w:val="nil"/>
              <w:bottom w:val="single" w:sz="4" w:space="0" w:color="000000"/>
              <w:right w:val="single" w:sz="4" w:space="0" w:color="000000"/>
            </w:tcBorders>
            <w:shd w:val="clear" w:color="auto" w:fill="auto"/>
          </w:tcPr>
          <w:p w14:paraId="0692919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3FE810C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44D810E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300D8F1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p w14:paraId="1337340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5.  В течение одного рабочего дня после создания документа</w:t>
            </w:r>
          </w:p>
        </w:tc>
      </w:tr>
      <w:tr w:rsidR="00554829" w:rsidRPr="00206E9C" w14:paraId="7976FD1C"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272F736D"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6</w:t>
            </w:r>
          </w:p>
        </w:tc>
        <w:tc>
          <w:tcPr>
            <w:tcW w:w="3015" w:type="dxa"/>
            <w:tcBorders>
              <w:top w:val="nil"/>
              <w:left w:val="single" w:sz="4" w:space="0" w:color="000000"/>
              <w:bottom w:val="single" w:sz="4" w:space="0" w:color="000000"/>
              <w:right w:val="single" w:sz="4" w:space="0" w:color="000000"/>
            </w:tcBorders>
            <w:shd w:val="clear" w:color="auto" w:fill="auto"/>
          </w:tcPr>
          <w:p w14:paraId="626BD95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Объяснительная записка</w:t>
            </w:r>
          </w:p>
        </w:tc>
        <w:tc>
          <w:tcPr>
            <w:tcW w:w="3114" w:type="dxa"/>
            <w:tcBorders>
              <w:top w:val="nil"/>
              <w:left w:val="single" w:sz="4" w:space="0" w:color="000000"/>
              <w:bottom w:val="single" w:sz="4" w:space="0" w:color="000000"/>
              <w:right w:val="single" w:sz="4" w:space="0" w:color="000000"/>
            </w:tcBorders>
            <w:shd w:val="clear" w:color="auto" w:fill="auto"/>
          </w:tcPr>
          <w:p w14:paraId="5E7EAA8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Одна/"Материально ответственное лицо" </w:t>
            </w:r>
          </w:p>
        </w:tc>
        <w:tc>
          <w:tcPr>
            <w:tcW w:w="2820" w:type="dxa"/>
            <w:tcBorders>
              <w:top w:val="nil"/>
              <w:left w:val="nil"/>
              <w:bottom w:val="single" w:sz="4" w:space="0" w:color="000000"/>
              <w:right w:val="single" w:sz="4" w:space="0" w:color="000000"/>
            </w:tcBorders>
            <w:shd w:val="clear" w:color="auto" w:fill="auto"/>
          </w:tcPr>
          <w:p w14:paraId="3C613D3C"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3F4F4782"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64D924F7"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7</w:t>
            </w:r>
          </w:p>
        </w:tc>
        <w:tc>
          <w:tcPr>
            <w:tcW w:w="3015" w:type="dxa"/>
            <w:tcBorders>
              <w:top w:val="nil"/>
              <w:left w:val="single" w:sz="4" w:space="0" w:color="000000"/>
              <w:bottom w:val="single" w:sz="4" w:space="0" w:color="000000"/>
              <w:right w:val="single" w:sz="4" w:space="0" w:color="000000"/>
            </w:tcBorders>
            <w:shd w:val="clear" w:color="auto" w:fill="auto"/>
          </w:tcPr>
          <w:p w14:paraId="796BF311"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Сличительная ведомость</w:t>
            </w:r>
          </w:p>
        </w:tc>
        <w:tc>
          <w:tcPr>
            <w:tcW w:w="3114" w:type="dxa"/>
            <w:tcBorders>
              <w:top w:val="nil"/>
              <w:left w:val="single" w:sz="4" w:space="0" w:color="000000"/>
              <w:bottom w:val="single" w:sz="4" w:space="0" w:color="000000"/>
              <w:right w:val="single" w:sz="4" w:space="0" w:color="000000"/>
            </w:tcBorders>
            <w:shd w:val="clear" w:color="auto" w:fill="auto"/>
          </w:tcPr>
          <w:p w14:paraId="3D58BD20"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Одна/"Бухгалтер" </w:t>
            </w:r>
          </w:p>
        </w:tc>
        <w:tc>
          <w:tcPr>
            <w:tcW w:w="2820" w:type="dxa"/>
            <w:tcBorders>
              <w:top w:val="nil"/>
              <w:left w:val="nil"/>
              <w:bottom w:val="single" w:sz="4" w:space="0" w:color="000000"/>
              <w:right w:val="single" w:sz="4" w:space="0" w:color="000000"/>
            </w:tcBorders>
            <w:shd w:val="clear" w:color="auto" w:fill="auto"/>
          </w:tcPr>
          <w:p w14:paraId="105C485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bl>
    <w:p w14:paraId="76EB0B4B"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sz w:val="24"/>
          <w:szCs w:val="24"/>
        </w:rPr>
      </w:pPr>
      <w:r w:rsidRPr="00206E9C">
        <w:rPr>
          <w:rFonts w:ascii="Times New Roman" w:hAnsi="Times New Roman"/>
          <w:b/>
          <w:sz w:val="24"/>
          <w:szCs w:val="24"/>
        </w:rPr>
        <w:t xml:space="preserve">Порядок подписания документов при </w:t>
      </w:r>
      <w:proofErr w:type="spellStart"/>
      <w:r w:rsidRPr="00206E9C">
        <w:rPr>
          <w:rFonts w:ascii="Times New Roman" w:hAnsi="Times New Roman"/>
          <w:b/>
          <w:sz w:val="24"/>
          <w:szCs w:val="24"/>
        </w:rPr>
        <w:t>некомиссионном</w:t>
      </w:r>
      <w:proofErr w:type="spellEnd"/>
      <w:r w:rsidRPr="00206E9C">
        <w:rPr>
          <w:rFonts w:ascii="Times New Roman" w:hAnsi="Times New Roman"/>
          <w:b/>
          <w:sz w:val="24"/>
          <w:szCs w:val="24"/>
        </w:rPr>
        <w:t xml:space="preserve"> списании товара на РЦ</w:t>
      </w:r>
    </w:p>
    <w:p w14:paraId="321D4298"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При </w:t>
      </w:r>
      <w:proofErr w:type="spellStart"/>
      <w:r w:rsidRPr="00206E9C">
        <w:rPr>
          <w:rFonts w:ascii="Times New Roman" w:hAnsi="Times New Roman"/>
          <w:sz w:val="24"/>
          <w:szCs w:val="24"/>
        </w:rPr>
        <w:t>некомиссионном</w:t>
      </w:r>
      <w:proofErr w:type="spellEnd"/>
      <w:r w:rsidRPr="00206E9C">
        <w:rPr>
          <w:rFonts w:ascii="Times New Roman" w:hAnsi="Times New Roman"/>
          <w:sz w:val="24"/>
          <w:szCs w:val="24"/>
        </w:rPr>
        <w:t xml:space="preserve"> списании товара </w:t>
      </w:r>
      <w:r w:rsidRPr="00BF7386">
        <w:rPr>
          <w:rFonts w:ascii="Times New Roman" w:hAnsi="Times New Roman"/>
          <w:sz w:val="24"/>
          <w:szCs w:val="24"/>
        </w:rPr>
        <w:t xml:space="preserve">сотрудник РЦ </w:t>
      </w:r>
      <w:r w:rsidRPr="00206E9C">
        <w:rPr>
          <w:rFonts w:ascii="Times New Roman" w:hAnsi="Times New Roman"/>
          <w:sz w:val="24"/>
          <w:szCs w:val="24"/>
        </w:rPr>
        <w:t>(Участник КСЭД) в 1С УТ формирует ЭД «Акт списания ТМЦ» и налагает ПЭП.</w:t>
      </w:r>
    </w:p>
    <w:p w14:paraId="27908EEC"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«Бухгалтерская справка по списанию ТМЦ» и налагает ПЭП.</w:t>
      </w:r>
    </w:p>
    <w:p w14:paraId="6FC7B512" w14:textId="6B35F529"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Перечень документов, подписываемых </w:t>
      </w:r>
      <w:proofErr w:type="spellStart"/>
      <w:r w:rsidRPr="00206E9C">
        <w:rPr>
          <w:rFonts w:ascii="Times New Roman" w:hAnsi="Times New Roman"/>
          <w:sz w:val="24"/>
          <w:szCs w:val="24"/>
        </w:rPr>
        <w:t>ПЭП</w:t>
      </w:r>
      <w:proofErr w:type="spellEnd"/>
      <w:r w:rsidRPr="00206E9C">
        <w:rPr>
          <w:rFonts w:ascii="Times New Roman" w:hAnsi="Times New Roman"/>
          <w:sz w:val="24"/>
          <w:szCs w:val="24"/>
        </w:rPr>
        <w:t xml:space="preserve">, при </w:t>
      </w:r>
      <w:proofErr w:type="spellStart"/>
      <w:r w:rsidRPr="00206E9C">
        <w:rPr>
          <w:rFonts w:ascii="Times New Roman" w:hAnsi="Times New Roman"/>
          <w:sz w:val="24"/>
          <w:szCs w:val="24"/>
        </w:rPr>
        <w:t>некомиссионном</w:t>
      </w:r>
      <w:proofErr w:type="spellEnd"/>
      <w:r w:rsidRPr="00206E9C">
        <w:rPr>
          <w:rFonts w:ascii="Times New Roman" w:hAnsi="Times New Roman"/>
          <w:sz w:val="24"/>
          <w:szCs w:val="24"/>
        </w:rPr>
        <w:t xml:space="preserve"> списании тов</w:t>
      </w:r>
      <w:r>
        <w:rPr>
          <w:rFonts w:ascii="Times New Roman" w:hAnsi="Times New Roman"/>
          <w:sz w:val="24"/>
          <w:szCs w:val="24"/>
        </w:rPr>
        <w:t>ара на РЦ установлен таблицей №1</w:t>
      </w:r>
      <w:r w:rsidR="005E7080">
        <w:rPr>
          <w:rFonts w:ascii="Times New Roman" w:hAnsi="Times New Roman"/>
          <w:sz w:val="24"/>
          <w:szCs w:val="24"/>
        </w:rPr>
        <w:t>9</w:t>
      </w:r>
      <w:r w:rsidRPr="00206E9C">
        <w:rPr>
          <w:rFonts w:ascii="Times New Roman" w:hAnsi="Times New Roman"/>
          <w:sz w:val="24"/>
          <w:szCs w:val="24"/>
        </w:rPr>
        <w:t xml:space="preserve">. </w:t>
      </w:r>
    </w:p>
    <w:p w14:paraId="5B7A5C5D" w14:textId="16E0FD7C"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№1</w:t>
      </w:r>
      <w:r w:rsidR="005E7080">
        <w:rPr>
          <w:rFonts w:ascii="Times New Roman" w:hAnsi="Times New Roman"/>
          <w:sz w:val="24"/>
          <w:szCs w:val="24"/>
        </w:rPr>
        <w:t>9</w:t>
      </w:r>
    </w:p>
    <w:p w14:paraId="00363A20" w14:textId="77777777" w:rsidR="00554829" w:rsidRPr="00160AAD" w:rsidRDefault="00554829" w:rsidP="00554829">
      <w:pPr>
        <w:spacing w:after="0" w:line="240" w:lineRule="auto"/>
        <w:ind w:left="360" w:hanging="720"/>
        <w:jc w:val="right"/>
        <w:rPr>
          <w:rFonts w:ascii="Times New Roman" w:hAnsi="Times New Roman"/>
          <w:sz w:val="24"/>
          <w:szCs w:val="24"/>
        </w:rPr>
      </w:pPr>
      <w:r w:rsidRPr="00160AAD">
        <w:rPr>
          <w:rFonts w:ascii="Times New Roman" w:hAnsi="Times New Roman"/>
          <w:sz w:val="24"/>
          <w:szCs w:val="24"/>
        </w:rPr>
        <w:t xml:space="preserve">Перечень документов при </w:t>
      </w:r>
      <w:proofErr w:type="spellStart"/>
      <w:r w:rsidRPr="00160AAD">
        <w:rPr>
          <w:rFonts w:ascii="Times New Roman" w:hAnsi="Times New Roman"/>
          <w:sz w:val="24"/>
          <w:szCs w:val="24"/>
        </w:rPr>
        <w:t>некомиссионном</w:t>
      </w:r>
      <w:proofErr w:type="spellEnd"/>
      <w:r w:rsidRPr="00160AAD">
        <w:rPr>
          <w:rFonts w:ascii="Times New Roman" w:hAnsi="Times New Roman"/>
          <w:sz w:val="24"/>
          <w:szCs w:val="24"/>
        </w:rPr>
        <w:t xml:space="preserve"> списании товара на РЦ</w:t>
      </w: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518"/>
        <w:gridCol w:w="3537"/>
        <w:gridCol w:w="2842"/>
      </w:tblGrid>
      <w:tr w:rsidR="00554829" w:rsidRPr="00160AAD" w14:paraId="1E743F07" w14:textId="77777777" w:rsidTr="00535A7F">
        <w:trPr>
          <w:trHeight w:val="70"/>
        </w:trPr>
        <w:tc>
          <w:tcPr>
            <w:tcW w:w="600" w:type="dxa"/>
            <w:shd w:val="clear" w:color="auto" w:fill="auto"/>
          </w:tcPr>
          <w:p w14:paraId="3B60850A"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2518" w:type="dxa"/>
            <w:shd w:val="clear" w:color="auto" w:fill="auto"/>
          </w:tcPr>
          <w:p w14:paraId="00DC98F2"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537" w:type="dxa"/>
            <w:shd w:val="clear" w:color="auto" w:fill="auto"/>
          </w:tcPr>
          <w:p w14:paraId="29E42247"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2842" w:type="dxa"/>
            <w:shd w:val="clear" w:color="auto" w:fill="auto"/>
          </w:tcPr>
          <w:p w14:paraId="3003D7A2"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160AAD" w14:paraId="3B050A27" w14:textId="77777777" w:rsidTr="00535A7F">
        <w:trPr>
          <w:trHeight w:val="160"/>
        </w:trPr>
        <w:tc>
          <w:tcPr>
            <w:tcW w:w="600" w:type="dxa"/>
            <w:shd w:val="clear" w:color="auto" w:fill="auto"/>
          </w:tcPr>
          <w:p w14:paraId="6CA2B137"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2518" w:type="dxa"/>
            <w:shd w:val="clear" w:color="auto" w:fill="auto"/>
          </w:tcPr>
          <w:p w14:paraId="38757FFB"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537" w:type="dxa"/>
            <w:shd w:val="clear" w:color="auto" w:fill="auto"/>
          </w:tcPr>
          <w:p w14:paraId="0EBB9F1F"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2842" w:type="dxa"/>
            <w:shd w:val="clear" w:color="auto" w:fill="auto"/>
          </w:tcPr>
          <w:p w14:paraId="4ED4210F"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5D0598AB" w14:textId="77777777" w:rsidTr="00535A7F">
        <w:tc>
          <w:tcPr>
            <w:tcW w:w="600" w:type="dxa"/>
            <w:tcBorders>
              <w:top w:val="single" w:sz="4" w:space="0" w:color="000000"/>
              <w:left w:val="single" w:sz="4" w:space="0" w:color="000000"/>
              <w:bottom w:val="single" w:sz="4" w:space="0" w:color="000000"/>
            </w:tcBorders>
            <w:shd w:val="clear" w:color="auto" w:fill="auto"/>
          </w:tcPr>
          <w:p w14:paraId="4B633B81"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518" w:type="dxa"/>
            <w:shd w:val="clear" w:color="auto" w:fill="auto"/>
          </w:tcPr>
          <w:p w14:paraId="38EEACB0" w14:textId="77777777" w:rsidR="00554829" w:rsidRPr="00206E9C" w:rsidRDefault="00554829" w:rsidP="00535A7F">
            <w:pPr>
              <w:tabs>
                <w:tab w:val="left" w:pos="851"/>
              </w:tabs>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3537" w:type="dxa"/>
            <w:tcBorders>
              <w:top w:val="single" w:sz="4" w:space="0" w:color="000000"/>
              <w:bottom w:val="single" w:sz="4" w:space="0" w:color="000000"/>
              <w:right w:val="single" w:sz="4" w:space="0" w:color="000000"/>
            </w:tcBorders>
            <w:shd w:val="clear" w:color="auto" w:fill="auto"/>
          </w:tcPr>
          <w:p w14:paraId="3763BA3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Одна/"Материально ответственное лицо"</w:t>
            </w:r>
          </w:p>
        </w:tc>
        <w:tc>
          <w:tcPr>
            <w:tcW w:w="2842" w:type="dxa"/>
            <w:tcBorders>
              <w:top w:val="single" w:sz="4" w:space="0" w:color="000000"/>
              <w:left w:val="nil"/>
              <w:bottom w:val="single" w:sz="4" w:space="0" w:color="000000"/>
              <w:right w:val="single" w:sz="4" w:space="0" w:color="000000"/>
            </w:tcBorders>
            <w:shd w:val="clear" w:color="auto" w:fill="auto"/>
          </w:tcPr>
          <w:p w14:paraId="07EAFD5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39535A32" w14:textId="77777777" w:rsidTr="00535A7F">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3ABEBC73"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518" w:type="dxa"/>
            <w:tcBorders>
              <w:left w:val="single" w:sz="4" w:space="0" w:color="000000"/>
              <w:bottom w:val="single" w:sz="4" w:space="0" w:color="000000"/>
              <w:right w:val="single" w:sz="4" w:space="0" w:color="000000"/>
            </w:tcBorders>
            <w:shd w:val="clear" w:color="auto" w:fill="auto"/>
          </w:tcPr>
          <w:p w14:paraId="425069EF"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Бухгалтерская справка по списанию ТМЦ</w:t>
            </w:r>
          </w:p>
        </w:tc>
        <w:tc>
          <w:tcPr>
            <w:tcW w:w="3537" w:type="dxa"/>
            <w:tcBorders>
              <w:top w:val="nil"/>
              <w:left w:val="single" w:sz="4" w:space="0" w:color="000000"/>
              <w:bottom w:val="single" w:sz="4" w:space="0" w:color="000000"/>
              <w:right w:val="single" w:sz="4" w:space="0" w:color="000000"/>
            </w:tcBorders>
            <w:shd w:val="clear" w:color="auto" w:fill="auto"/>
          </w:tcPr>
          <w:p w14:paraId="21FCCDB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842" w:type="dxa"/>
            <w:tcBorders>
              <w:top w:val="nil"/>
              <w:left w:val="nil"/>
              <w:bottom w:val="single" w:sz="4" w:space="0" w:color="000000"/>
              <w:right w:val="single" w:sz="4" w:space="0" w:color="000000"/>
            </w:tcBorders>
            <w:shd w:val="clear" w:color="auto" w:fill="auto"/>
          </w:tcPr>
          <w:p w14:paraId="7A6CC1C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bl>
    <w:p w14:paraId="25343EC4"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sz w:val="24"/>
          <w:szCs w:val="24"/>
        </w:rPr>
      </w:pPr>
      <w:r w:rsidRPr="00206E9C">
        <w:rPr>
          <w:rFonts w:ascii="Times New Roman" w:hAnsi="Times New Roman"/>
          <w:b/>
          <w:sz w:val="24"/>
          <w:szCs w:val="24"/>
        </w:rPr>
        <w:t xml:space="preserve">Порядок подписания документов при комиссионном списании товара на РЦ </w:t>
      </w:r>
    </w:p>
    <w:p w14:paraId="6058ABB6"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При комиссионном списании товара на РЦ сотрудник РЦ (Участник КСЭД) в 1С УТ формирует ЭД «Акт списания ТМЦ», на который налагаются ПЭП сотрудника РЦ (Участник КСЭД) и участников комиссии (Участники КСЭД).</w:t>
      </w:r>
    </w:p>
    <w:p w14:paraId="44C03C09"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«Бухгалтерская справка по списанию ТМЦ» и налагает ПЭП.</w:t>
      </w:r>
    </w:p>
    <w:p w14:paraId="1DCBF3B9" w14:textId="4F4D24DB"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подписываемых ПЭП, при комиссионном списании тов</w:t>
      </w:r>
      <w:r>
        <w:rPr>
          <w:rFonts w:ascii="Times New Roman" w:hAnsi="Times New Roman"/>
          <w:sz w:val="24"/>
          <w:szCs w:val="24"/>
        </w:rPr>
        <w:t>ара на РЦ установлен таблицей №</w:t>
      </w:r>
      <w:r w:rsidR="005E7080">
        <w:rPr>
          <w:rFonts w:ascii="Times New Roman" w:hAnsi="Times New Roman"/>
          <w:sz w:val="24"/>
          <w:szCs w:val="24"/>
        </w:rPr>
        <w:t>20</w:t>
      </w:r>
      <w:r w:rsidRPr="00206E9C">
        <w:rPr>
          <w:rFonts w:ascii="Times New Roman" w:hAnsi="Times New Roman"/>
          <w:sz w:val="24"/>
          <w:szCs w:val="24"/>
        </w:rPr>
        <w:t xml:space="preserve">. </w:t>
      </w:r>
    </w:p>
    <w:p w14:paraId="3451BA81" w14:textId="242D5BB6"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w:t>
      </w:r>
      <w:r w:rsidR="005E7080">
        <w:rPr>
          <w:rFonts w:ascii="Times New Roman" w:hAnsi="Times New Roman"/>
          <w:sz w:val="24"/>
          <w:szCs w:val="24"/>
        </w:rPr>
        <w:t>20</w:t>
      </w:r>
    </w:p>
    <w:p w14:paraId="3E6CA67A" w14:textId="77777777" w:rsidR="00554829" w:rsidRPr="00206E9C"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Перечень документов при комиссионном списании товара на РЦ</w:t>
      </w:r>
    </w:p>
    <w:tbl>
      <w:tblPr>
        <w:tblW w:w="92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377"/>
        <w:gridCol w:w="3224"/>
        <w:gridCol w:w="3030"/>
      </w:tblGrid>
      <w:tr w:rsidR="00554829" w:rsidRPr="00206E9C" w14:paraId="38171264" w14:textId="77777777" w:rsidTr="00535A7F">
        <w:trPr>
          <w:trHeight w:val="70"/>
        </w:trPr>
        <w:tc>
          <w:tcPr>
            <w:tcW w:w="600" w:type="dxa"/>
            <w:shd w:val="clear" w:color="auto" w:fill="auto"/>
          </w:tcPr>
          <w:p w14:paraId="693B7853"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2377" w:type="dxa"/>
            <w:shd w:val="clear" w:color="auto" w:fill="auto"/>
          </w:tcPr>
          <w:p w14:paraId="2983F879"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224" w:type="dxa"/>
            <w:shd w:val="clear" w:color="auto" w:fill="auto"/>
          </w:tcPr>
          <w:p w14:paraId="46DFF826"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3030" w:type="dxa"/>
            <w:shd w:val="clear" w:color="auto" w:fill="auto"/>
          </w:tcPr>
          <w:p w14:paraId="193F9A81"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06E9C" w14:paraId="30D58084" w14:textId="77777777" w:rsidTr="00535A7F">
        <w:trPr>
          <w:trHeight w:val="160"/>
        </w:trPr>
        <w:tc>
          <w:tcPr>
            <w:tcW w:w="600" w:type="dxa"/>
            <w:shd w:val="clear" w:color="auto" w:fill="auto"/>
          </w:tcPr>
          <w:p w14:paraId="682963C3"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2377" w:type="dxa"/>
            <w:shd w:val="clear" w:color="auto" w:fill="auto"/>
          </w:tcPr>
          <w:p w14:paraId="16E51D17"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224" w:type="dxa"/>
            <w:shd w:val="clear" w:color="auto" w:fill="auto"/>
          </w:tcPr>
          <w:p w14:paraId="6E99A863"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3030" w:type="dxa"/>
            <w:shd w:val="clear" w:color="auto" w:fill="auto"/>
          </w:tcPr>
          <w:p w14:paraId="17DDBE2D"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00D848AD" w14:textId="77777777" w:rsidTr="00535A7F">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09B01C53"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lastRenderedPageBreak/>
              <w:t>1</w:t>
            </w:r>
          </w:p>
        </w:tc>
        <w:tc>
          <w:tcPr>
            <w:tcW w:w="2377" w:type="dxa"/>
            <w:shd w:val="clear" w:color="auto" w:fill="auto"/>
          </w:tcPr>
          <w:p w14:paraId="443B63DC" w14:textId="77777777" w:rsidR="00554829" w:rsidRPr="00206E9C" w:rsidRDefault="00554829" w:rsidP="00535A7F">
            <w:pPr>
              <w:tabs>
                <w:tab w:val="left" w:pos="851"/>
              </w:tabs>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3224" w:type="dxa"/>
            <w:tcBorders>
              <w:top w:val="single" w:sz="4" w:space="0" w:color="000000"/>
              <w:bottom w:val="single" w:sz="4" w:space="0" w:color="000000"/>
              <w:right w:val="single" w:sz="4" w:space="0" w:color="000000"/>
            </w:tcBorders>
            <w:shd w:val="clear" w:color="auto" w:fill="auto"/>
          </w:tcPr>
          <w:p w14:paraId="3572C23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Четыре/ "Материально ответственное лицо" - "Председатель комиссии" - "Члены комиссии" -</w:t>
            </w:r>
          </w:p>
        </w:tc>
        <w:tc>
          <w:tcPr>
            <w:tcW w:w="3030" w:type="dxa"/>
            <w:tcBorders>
              <w:top w:val="single" w:sz="4" w:space="0" w:color="000000"/>
              <w:left w:val="nil"/>
              <w:bottom w:val="single" w:sz="4" w:space="0" w:color="000000"/>
              <w:right w:val="single" w:sz="4" w:space="0" w:color="000000"/>
            </w:tcBorders>
            <w:shd w:val="clear" w:color="auto" w:fill="auto"/>
          </w:tcPr>
          <w:p w14:paraId="0E929DC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29BB287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0C0D3DC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730779C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tc>
      </w:tr>
      <w:tr w:rsidR="00554829" w:rsidRPr="00206E9C" w14:paraId="297841CE" w14:textId="77777777" w:rsidTr="00535A7F">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0468C5EE"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377" w:type="dxa"/>
            <w:tcBorders>
              <w:left w:val="single" w:sz="4" w:space="0" w:color="000000"/>
              <w:bottom w:val="single" w:sz="4" w:space="0" w:color="000000"/>
              <w:right w:val="single" w:sz="4" w:space="0" w:color="000000"/>
            </w:tcBorders>
            <w:shd w:val="clear" w:color="auto" w:fill="auto"/>
          </w:tcPr>
          <w:p w14:paraId="427DEDF7"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Бухгалтерская справка по списанию ТМЦ</w:t>
            </w:r>
          </w:p>
        </w:tc>
        <w:tc>
          <w:tcPr>
            <w:tcW w:w="3224" w:type="dxa"/>
            <w:tcBorders>
              <w:top w:val="nil"/>
              <w:left w:val="single" w:sz="4" w:space="0" w:color="000000"/>
              <w:bottom w:val="single" w:sz="4" w:space="0" w:color="000000"/>
              <w:right w:val="single" w:sz="4" w:space="0" w:color="000000"/>
            </w:tcBorders>
            <w:shd w:val="clear" w:color="auto" w:fill="auto"/>
          </w:tcPr>
          <w:p w14:paraId="741EEC0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3030" w:type="dxa"/>
            <w:tcBorders>
              <w:top w:val="nil"/>
              <w:left w:val="nil"/>
              <w:bottom w:val="single" w:sz="4" w:space="0" w:color="000000"/>
              <w:right w:val="single" w:sz="4" w:space="0" w:color="000000"/>
            </w:tcBorders>
            <w:shd w:val="clear" w:color="auto" w:fill="auto"/>
          </w:tcPr>
          <w:p w14:paraId="615232E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течение одного рабочего дня после создания документа</w:t>
            </w:r>
          </w:p>
        </w:tc>
      </w:tr>
    </w:tbl>
    <w:p w14:paraId="4C704EA6" w14:textId="77777777" w:rsidR="00554829" w:rsidRPr="00206E9C" w:rsidRDefault="00554829" w:rsidP="00554829">
      <w:pPr>
        <w:spacing w:after="0" w:line="240" w:lineRule="auto"/>
        <w:rPr>
          <w:rFonts w:ascii="Times New Roman" w:hAnsi="Times New Roman"/>
          <w:sz w:val="16"/>
          <w:szCs w:val="16"/>
        </w:rPr>
      </w:pPr>
    </w:p>
    <w:p w14:paraId="0B862580"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sz w:val="24"/>
          <w:szCs w:val="24"/>
        </w:rPr>
      </w:pPr>
      <w:r w:rsidRPr="00206E9C">
        <w:rPr>
          <w:rFonts w:ascii="Times New Roman" w:hAnsi="Times New Roman"/>
          <w:b/>
          <w:sz w:val="24"/>
          <w:szCs w:val="24"/>
        </w:rPr>
        <w:t>Порядок подписания документов при пересчете в столовой и кинотеатре</w:t>
      </w:r>
    </w:p>
    <w:p w14:paraId="34596842"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При пересчете, в случае обнаружения излишек и недостачи, в 1</w:t>
      </w:r>
      <w:proofErr w:type="gramStart"/>
      <w:r w:rsidRPr="00206E9C">
        <w:rPr>
          <w:rFonts w:ascii="Times New Roman" w:hAnsi="Times New Roman"/>
          <w:sz w:val="24"/>
          <w:szCs w:val="24"/>
        </w:rPr>
        <w:t>С:Общепит</w:t>
      </w:r>
      <w:proofErr w:type="gramEnd"/>
      <w:r w:rsidRPr="00206E9C">
        <w:rPr>
          <w:rFonts w:ascii="Times New Roman" w:hAnsi="Times New Roman"/>
          <w:sz w:val="24"/>
          <w:szCs w:val="24"/>
        </w:rPr>
        <w:t xml:space="preserve"> сотрудник столовой/кинотеатра (Участник КСЭД) формирует ЭД «Акт списания ТМЦ», «Акт оприходования ТМЦ», на которые налагается ПЭП сотрудника столовой/кинотеатра (Участник КСЭД). </w:t>
      </w:r>
    </w:p>
    <w:p w14:paraId="65016DC3"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«Бухгалтерская справка по результатам пересчета ТМЦ» и налагает ПЭП.</w:t>
      </w:r>
    </w:p>
    <w:p w14:paraId="02DCBE1E" w14:textId="31D79078"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подписываемых ПЭП, при пересчете в столовой и ки</w:t>
      </w:r>
      <w:r>
        <w:rPr>
          <w:rFonts w:ascii="Times New Roman" w:hAnsi="Times New Roman"/>
          <w:sz w:val="24"/>
          <w:szCs w:val="24"/>
        </w:rPr>
        <w:t>нотеатре установлен таблицей №</w:t>
      </w:r>
      <w:r w:rsidR="00BF7386">
        <w:rPr>
          <w:rFonts w:ascii="Times New Roman" w:hAnsi="Times New Roman"/>
          <w:sz w:val="24"/>
          <w:szCs w:val="24"/>
        </w:rPr>
        <w:t>2</w:t>
      </w:r>
      <w:r w:rsidR="005E7080">
        <w:rPr>
          <w:rFonts w:ascii="Times New Roman" w:hAnsi="Times New Roman"/>
          <w:sz w:val="24"/>
          <w:szCs w:val="24"/>
        </w:rPr>
        <w:t>1</w:t>
      </w:r>
      <w:r w:rsidRPr="00206E9C">
        <w:rPr>
          <w:rFonts w:ascii="Times New Roman" w:hAnsi="Times New Roman"/>
          <w:sz w:val="24"/>
          <w:szCs w:val="24"/>
        </w:rPr>
        <w:t xml:space="preserve">. </w:t>
      </w:r>
    </w:p>
    <w:p w14:paraId="69762411" w14:textId="3CBED031"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w:t>
      </w:r>
      <w:r w:rsidR="00BF7386">
        <w:rPr>
          <w:rFonts w:ascii="Times New Roman" w:hAnsi="Times New Roman"/>
          <w:sz w:val="24"/>
          <w:szCs w:val="24"/>
        </w:rPr>
        <w:t>2</w:t>
      </w:r>
      <w:r w:rsidR="005E7080">
        <w:rPr>
          <w:rFonts w:ascii="Times New Roman" w:hAnsi="Times New Roman"/>
          <w:sz w:val="24"/>
          <w:szCs w:val="24"/>
        </w:rPr>
        <w:t>1</w:t>
      </w:r>
    </w:p>
    <w:p w14:paraId="74528F98" w14:textId="77777777" w:rsidR="00554829" w:rsidRPr="00206E9C"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Перечень документов при пересчете в столовой и кинотеатре</w:t>
      </w:r>
    </w:p>
    <w:tbl>
      <w:tblPr>
        <w:tblW w:w="929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534"/>
        <w:gridCol w:w="3260"/>
        <w:gridCol w:w="2912"/>
      </w:tblGrid>
      <w:tr w:rsidR="00554829" w:rsidRPr="00206E9C" w14:paraId="7B43B63E" w14:textId="77777777" w:rsidTr="00535A7F">
        <w:trPr>
          <w:trHeight w:val="56"/>
        </w:trPr>
        <w:tc>
          <w:tcPr>
            <w:tcW w:w="585" w:type="dxa"/>
            <w:shd w:val="clear" w:color="auto" w:fill="auto"/>
          </w:tcPr>
          <w:p w14:paraId="1E5BAEE2"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2534" w:type="dxa"/>
            <w:shd w:val="clear" w:color="auto" w:fill="auto"/>
          </w:tcPr>
          <w:p w14:paraId="3E50E6E6"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260" w:type="dxa"/>
            <w:shd w:val="clear" w:color="auto" w:fill="auto"/>
          </w:tcPr>
          <w:p w14:paraId="40B6D461"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2912" w:type="dxa"/>
            <w:shd w:val="clear" w:color="auto" w:fill="auto"/>
          </w:tcPr>
          <w:p w14:paraId="40FE6A60"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06E9C" w14:paraId="4EF31A16" w14:textId="77777777" w:rsidTr="00535A7F">
        <w:trPr>
          <w:trHeight w:val="160"/>
        </w:trPr>
        <w:tc>
          <w:tcPr>
            <w:tcW w:w="585" w:type="dxa"/>
            <w:shd w:val="clear" w:color="auto" w:fill="auto"/>
          </w:tcPr>
          <w:p w14:paraId="6FB372C3"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2534" w:type="dxa"/>
            <w:shd w:val="clear" w:color="auto" w:fill="auto"/>
          </w:tcPr>
          <w:p w14:paraId="5246A7FD"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260" w:type="dxa"/>
            <w:shd w:val="clear" w:color="auto" w:fill="auto"/>
          </w:tcPr>
          <w:p w14:paraId="7BA76634"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2912" w:type="dxa"/>
            <w:shd w:val="clear" w:color="auto" w:fill="auto"/>
          </w:tcPr>
          <w:p w14:paraId="6008DC2A"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5CDE81EC" w14:textId="77777777" w:rsidTr="00535A7F">
        <w:tc>
          <w:tcPr>
            <w:tcW w:w="585" w:type="dxa"/>
            <w:shd w:val="clear" w:color="auto" w:fill="auto"/>
          </w:tcPr>
          <w:p w14:paraId="5F3CAE3C"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534" w:type="dxa"/>
            <w:shd w:val="clear" w:color="auto" w:fill="auto"/>
          </w:tcPr>
          <w:p w14:paraId="35F51162"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Акт оприходования ТМЦ</w:t>
            </w:r>
          </w:p>
        </w:tc>
        <w:tc>
          <w:tcPr>
            <w:tcW w:w="3260" w:type="dxa"/>
            <w:shd w:val="clear" w:color="auto" w:fill="auto"/>
          </w:tcPr>
          <w:p w14:paraId="15A8B16C"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Одна/"Материально ответственное лицо"</w:t>
            </w:r>
          </w:p>
        </w:tc>
        <w:tc>
          <w:tcPr>
            <w:tcW w:w="2912" w:type="dxa"/>
            <w:shd w:val="clear" w:color="auto" w:fill="auto"/>
          </w:tcPr>
          <w:p w14:paraId="03AB476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5D79C1D3" w14:textId="77777777" w:rsidTr="00535A7F">
        <w:tc>
          <w:tcPr>
            <w:tcW w:w="585" w:type="dxa"/>
            <w:tcBorders>
              <w:left w:val="single" w:sz="4" w:space="0" w:color="000000"/>
              <w:bottom w:val="single" w:sz="4" w:space="0" w:color="000000"/>
              <w:right w:val="single" w:sz="4" w:space="0" w:color="000000"/>
            </w:tcBorders>
            <w:shd w:val="clear" w:color="auto" w:fill="auto"/>
          </w:tcPr>
          <w:p w14:paraId="5F2B1638"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534" w:type="dxa"/>
            <w:tcBorders>
              <w:left w:val="single" w:sz="4" w:space="0" w:color="000000"/>
              <w:bottom w:val="single" w:sz="4" w:space="0" w:color="000000"/>
              <w:right w:val="single" w:sz="4" w:space="0" w:color="000000"/>
            </w:tcBorders>
            <w:shd w:val="clear" w:color="auto" w:fill="auto"/>
          </w:tcPr>
          <w:p w14:paraId="13005A3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3260" w:type="dxa"/>
            <w:tcBorders>
              <w:left w:val="single" w:sz="4" w:space="0" w:color="000000"/>
              <w:bottom w:val="single" w:sz="4" w:space="0" w:color="000000"/>
              <w:right w:val="single" w:sz="4" w:space="0" w:color="000000"/>
            </w:tcBorders>
            <w:shd w:val="clear" w:color="auto" w:fill="auto"/>
          </w:tcPr>
          <w:p w14:paraId="0F9254E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Одна/"Материально ответственное лицо"</w:t>
            </w:r>
          </w:p>
        </w:tc>
        <w:tc>
          <w:tcPr>
            <w:tcW w:w="2912" w:type="dxa"/>
            <w:tcBorders>
              <w:left w:val="nil"/>
              <w:bottom w:val="single" w:sz="4" w:space="0" w:color="000000"/>
              <w:right w:val="single" w:sz="4" w:space="0" w:color="000000"/>
            </w:tcBorders>
            <w:shd w:val="clear" w:color="auto" w:fill="auto"/>
          </w:tcPr>
          <w:p w14:paraId="7BCF5EE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3CEE2D2C" w14:textId="77777777" w:rsidTr="00535A7F">
        <w:tc>
          <w:tcPr>
            <w:tcW w:w="585" w:type="dxa"/>
            <w:shd w:val="clear" w:color="auto" w:fill="auto"/>
          </w:tcPr>
          <w:p w14:paraId="230DB51D"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3</w:t>
            </w:r>
          </w:p>
        </w:tc>
        <w:tc>
          <w:tcPr>
            <w:tcW w:w="2534" w:type="dxa"/>
            <w:shd w:val="clear" w:color="auto" w:fill="auto"/>
          </w:tcPr>
          <w:p w14:paraId="5FE9DDD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Бухгалтерская справка по результатам пересчета ТМЦ</w:t>
            </w:r>
          </w:p>
        </w:tc>
        <w:tc>
          <w:tcPr>
            <w:tcW w:w="3260" w:type="dxa"/>
            <w:shd w:val="clear" w:color="auto" w:fill="auto"/>
          </w:tcPr>
          <w:p w14:paraId="29F180A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912" w:type="dxa"/>
            <w:shd w:val="clear" w:color="auto" w:fill="auto"/>
          </w:tcPr>
          <w:p w14:paraId="30E1CCA1"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61741248" w14:textId="77777777" w:rsidR="00554829" w:rsidRPr="00206E9C" w:rsidRDefault="00554829" w:rsidP="00535A7F">
            <w:pPr>
              <w:spacing w:after="0" w:line="240" w:lineRule="auto"/>
              <w:rPr>
                <w:rFonts w:ascii="Times New Roman" w:hAnsi="Times New Roman"/>
                <w:sz w:val="18"/>
                <w:szCs w:val="18"/>
              </w:rPr>
            </w:pPr>
          </w:p>
        </w:tc>
      </w:tr>
    </w:tbl>
    <w:p w14:paraId="1406604B"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sz w:val="24"/>
          <w:szCs w:val="24"/>
        </w:rPr>
      </w:pPr>
      <w:r w:rsidRPr="00206E9C">
        <w:rPr>
          <w:rFonts w:ascii="Times New Roman" w:hAnsi="Times New Roman"/>
          <w:b/>
          <w:sz w:val="24"/>
          <w:szCs w:val="24"/>
        </w:rPr>
        <w:t>Порядок подписания документов при полной инвентаризации товара в столовой и кинотеатре</w:t>
      </w:r>
    </w:p>
    <w:p w14:paraId="53A8E759"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Сотрудники столовой/кинотеатра проводят полную инвентаризацию</w:t>
      </w:r>
      <w:r w:rsidRPr="00BF7386">
        <w:rPr>
          <w:rFonts w:ascii="Times New Roman" w:hAnsi="Times New Roman"/>
          <w:sz w:val="24"/>
          <w:szCs w:val="24"/>
        </w:rPr>
        <w:t xml:space="preserve">. По итогам полной инвентаризации участник комиссии </w:t>
      </w:r>
      <w:r w:rsidRPr="00206E9C">
        <w:rPr>
          <w:rFonts w:ascii="Times New Roman" w:hAnsi="Times New Roman"/>
          <w:sz w:val="24"/>
          <w:szCs w:val="24"/>
        </w:rPr>
        <w:t>(Участник КСЭД) в 1</w:t>
      </w:r>
      <w:proofErr w:type="gramStart"/>
      <w:r w:rsidRPr="00206E9C">
        <w:rPr>
          <w:rFonts w:ascii="Times New Roman" w:hAnsi="Times New Roman"/>
          <w:sz w:val="24"/>
          <w:szCs w:val="24"/>
        </w:rPr>
        <w:t>С:Общепит</w:t>
      </w:r>
      <w:proofErr w:type="gramEnd"/>
      <w:r w:rsidRPr="00BF7386">
        <w:rPr>
          <w:rFonts w:ascii="Times New Roman" w:hAnsi="Times New Roman"/>
          <w:sz w:val="24"/>
          <w:szCs w:val="24"/>
        </w:rPr>
        <w:t xml:space="preserve"> формирует </w:t>
      </w:r>
      <w:r w:rsidRPr="00206E9C">
        <w:rPr>
          <w:rFonts w:ascii="Times New Roman" w:hAnsi="Times New Roman"/>
          <w:sz w:val="24"/>
          <w:szCs w:val="24"/>
        </w:rPr>
        <w:t>ЭД «Инвентаризационная опись», на которую налагаются ПЭП сотрудника столовой/кинотеатра (Участник КСЭД) и участников комиссии (Участники КСЭД).</w:t>
      </w:r>
    </w:p>
    <w:p w14:paraId="11C033D3"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В течение одного рабочего дня после создания ЭД «Инвентаризационная опись» бухгалтер (Участник КСЭД) в 1С УПП налагает ПЭП. </w:t>
      </w:r>
    </w:p>
    <w:p w14:paraId="1590EE1C"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«Сличительная ведомость» и налагает ПЭП.</w:t>
      </w:r>
    </w:p>
    <w:p w14:paraId="740B7472"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В случае обнаружения по итогам инвентаризации излишек и недостачи, в 1</w:t>
      </w:r>
      <w:proofErr w:type="gramStart"/>
      <w:r w:rsidRPr="00206E9C">
        <w:rPr>
          <w:rFonts w:ascii="Times New Roman" w:hAnsi="Times New Roman"/>
          <w:sz w:val="24"/>
          <w:szCs w:val="24"/>
        </w:rPr>
        <w:t>С:Общепит</w:t>
      </w:r>
      <w:proofErr w:type="gramEnd"/>
      <w:r w:rsidRPr="00206E9C">
        <w:rPr>
          <w:rFonts w:ascii="Times New Roman" w:hAnsi="Times New Roman"/>
          <w:sz w:val="24"/>
          <w:szCs w:val="24"/>
        </w:rPr>
        <w:t xml:space="preserve"> сотрудник столовой/кинотеатра (Участник КСЭД) формирует ЭД «Акт списания ТМЦ», «Акт оприходования ТМЦ», на которые налагается ПЭП сотрудника столовой/кинотеатра (Участник КСЭД) и участников комиссии (Участники КСЭД).  </w:t>
      </w:r>
    </w:p>
    <w:p w14:paraId="767F362B" w14:textId="77777777"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«Бухгалтерская справка по результатам инвентаризации ТМЦ» и налагает ПЭП.</w:t>
      </w:r>
    </w:p>
    <w:p w14:paraId="094DFA19" w14:textId="315F0B0C" w:rsidR="00554829" w:rsidRPr="00BF7386"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подписываемых ПЭП, при полной инвентаризации товара в столовой и кинотеатре установлен таблицей №2</w:t>
      </w:r>
      <w:r w:rsidR="005E7080">
        <w:rPr>
          <w:rFonts w:ascii="Times New Roman" w:hAnsi="Times New Roman"/>
          <w:sz w:val="24"/>
          <w:szCs w:val="24"/>
        </w:rPr>
        <w:t>2</w:t>
      </w:r>
      <w:r w:rsidRPr="00206E9C">
        <w:rPr>
          <w:rFonts w:ascii="Times New Roman" w:hAnsi="Times New Roman"/>
          <w:sz w:val="24"/>
          <w:szCs w:val="24"/>
        </w:rPr>
        <w:t xml:space="preserve">. </w:t>
      </w:r>
    </w:p>
    <w:p w14:paraId="0F8048E8" w14:textId="3BBE95C2"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№2</w:t>
      </w:r>
      <w:r w:rsidR="005E7080">
        <w:rPr>
          <w:rFonts w:ascii="Times New Roman" w:hAnsi="Times New Roman"/>
          <w:sz w:val="24"/>
          <w:szCs w:val="24"/>
        </w:rPr>
        <w:t>2</w:t>
      </w:r>
    </w:p>
    <w:p w14:paraId="4779AC1F" w14:textId="77777777" w:rsidR="00554829" w:rsidRPr="00206E9C"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Перечень документов при полной инвентаризации товара в столовой и кинотеатре</w:t>
      </w:r>
    </w:p>
    <w:tbl>
      <w:tblPr>
        <w:tblW w:w="937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876"/>
        <w:gridCol w:w="3119"/>
        <w:gridCol w:w="2820"/>
      </w:tblGrid>
      <w:tr w:rsidR="00554829" w:rsidRPr="00206E9C" w14:paraId="5C0C732B" w14:textId="77777777" w:rsidTr="00BF7386">
        <w:trPr>
          <w:trHeight w:val="70"/>
          <w:tblHeader/>
        </w:trPr>
        <w:tc>
          <w:tcPr>
            <w:tcW w:w="555" w:type="dxa"/>
            <w:shd w:val="clear" w:color="auto" w:fill="auto"/>
          </w:tcPr>
          <w:p w14:paraId="21CCF1D0"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2876" w:type="dxa"/>
            <w:shd w:val="clear" w:color="auto" w:fill="auto"/>
          </w:tcPr>
          <w:p w14:paraId="4E657627"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119" w:type="dxa"/>
            <w:shd w:val="clear" w:color="auto" w:fill="auto"/>
          </w:tcPr>
          <w:p w14:paraId="25729BD9"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2820" w:type="dxa"/>
            <w:shd w:val="clear" w:color="auto" w:fill="auto"/>
          </w:tcPr>
          <w:p w14:paraId="38D199F7"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06E9C" w14:paraId="6D73556B" w14:textId="77777777" w:rsidTr="00BF7386">
        <w:trPr>
          <w:trHeight w:val="160"/>
          <w:tblHeader/>
        </w:trPr>
        <w:tc>
          <w:tcPr>
            <w:tcW w:w="555" w:type="dxa"/>
            <w:shd w:val="clear" w:color="auto" w:fill="auto"/>
          </w:tcPr>
          <w:p w14:paraId="64AB1BAD"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2876" w:type="dxa"/>
            <w:shd w:val="clear" w:color="auto" w:fill="auto"/>
          </w:tcPr>
          <w:p w14:paraId="13519AA3"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119" w:type="dxa"/>
            <w:shd w:val="clear" w:color="auto" w:fill="auto"/>
          </w:tcPr>
          <w:p w14:paraId="3CA60A13"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2820" w:type="dxa"/>
            <w:shd w:val="clear" w:color="auto" w:fill="auto"/>
          </w:tcPr>
          <w:p w14:paraId="48DD50D8"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164A498E" w14:textId="77777777" w:rsidTr="00BF7386">
        <w:tc>
          <w:tcPr>
            <w:tcW w:w="555" w:type="dxa"/>
            <w:shd w:val="clear" w:color="auto" w:fill="auto"/>
          </w:tcPr>
          <w:p w14:paraId="7CA0D9BC"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876" w:type="dxa"/>
            <w:shd w:val="clear" w:color="auto" w:fill="auto"/>
          </w:tcPr>
          <w:p w14:paraId="41CE08D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Акт оприходования ТМЦ</w:t>
            </w:r>
          </w:p>
        </w:tc>
        <w:tc>
          <w:tcPr>
            <w:tcW w:w="3119" w:type="dxa"/>
            <w:shd w:val="clear" w:color="auto" w:fill="auto"/>
          </w:tcPr>
          <w:p w14:paraId="18361093" w14:textId="77777777" w:rsidR="00554829" w:rsidRPr="00206E9C" w:rsidRDefault="00554829" w:rsidP="00535A7F">
            <w:pPr>
              <w:spacing w:after="0" w:line="240" w:lineRule="auto"/>
              <w:rPr>
                <w:rFonts w:ascii="Times New Roman" w:hAnsi="Times New Roman"/>
                <w:strike/>
                <w:sz w:val="18"/>
                <w:szCs w:val="18"/>
              </w:rPr>
            </w:pPr>
            <w:r w:rsidRPr="00206E9C">
              <w:rPr>
                <w:rFonts w:ascii="Times New Roman" w:hAnsi="Times New Roman"/>
                <w:sz w:val="18"/>
                <w:szCs w:val="18"/>
              </w:rPr>
              <w:t xml:space="preserve">Четыре/"Председатель комиссии" - "Члены комиссии" - "Материально ответственное лицо" </w:t>
            </w:r>
          </w:p>
        </w:tc>
        <w:tc>
          <w:tcPr>
            <w:tcW w:w="2820" w:type="dxa"/>
            <w:shd w:val="clear" w:color="auto" w:fill="auto"/>
          </w:tcPr>
          <w:p w14:paraId="6D26A38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7E5C60DC"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38FCCAA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54F6ACA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tc>
      </w:tr>
      <w:tr w:rsidR="00554829" w:rsidRPr="00206E9C" w14:paraId="043F8756" w14:textId="77777777" w:rsidTr="00BF7386">
        <w:tc>
          <w:tcPr>
            <w:tcW w:w="555" w:type="dxa"/>
            <w:tcBorders>
              <w:left w:val="single" w:sz="4" w:space="0" w:color="000000"/>
              <w:bottom w:val="single" w:sz="4" w:space="0" w:color="000000"/>
              <w:right w:val="single" w:sz="4" w:space="0" w:color="000000"/>
            </w:tcBorders>
            <w:shd w:val="clear" w:color="auto" w:fill="auto"/>
          </w:tcPr>
          <w:p w14:paraId="3AF4799E"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876" w:type="dxa"/>
            <w:tcBorders>
              <w:left w:val="single" w:sz="4" w:space="0" w:color="000000"/>
              <w:bottom w:val="single" w:sz="4" w:space="0" w:color="000000"/>
              <w:right w:val="single" w:sz="4" w:space="0" w:color="000000"/>
            </w:tcBorders>
            <w:shd w:val="clear" w:color="auto" w:fill="auto"/>
          </w:tcPr>
          <w:p w14:paraId="4FEA829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3119" w:type="dxa"/>
            <w:tcBorders>
              <w:left w:val="single" w:sz="4" w:space="0" w:color="000000"/>
              <w:bottom w:val="single" w:sz="4" w:space="0" w:color="000000"/>
              <w:right w:val="single" w:sz="4" w:space="0" w:color="000000"/>
            </w:tcBorders>
            <w:shd w:val="clear" w:color="auto" w:fill="auto"/>
          </w:tcPr>
          <w:p w14:paraId="72A156D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Четыре/"Председатель комиссии" - "Члены комиссии" - "Материально ответственное лицо"</w:t>
            </w:r>
          </w:p>
        </w:tc>
        <w:tc>
          <w:tcPr>
            <w:tcW w:w="2820" w:type="dxa"/>
            <w:tcBorders>
              <w:left w:val="nil"/>
              <w:bottom w:val="single" w:sz="4" w:space="0" w:color="000000"/>
              <w:right w:val="single" w:sz="4" w:space="0" w:color="000000"/>
            </w:tcBorders>
            <w:shd w:val="clear" w:color="auto" w:fill="auto"/>
          </w:tcPr>
          <w:p w14:paraId="328D4A7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716EF20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4847C9D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0517FC8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tc>
      </w:tr>
      <w:tr w:rsidR="00554829" w:rsidRPr="00206E9C" w14:paraId="51CEBF22"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14379BE0"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3</w:t>
            </w:r>
          </w:p>
        </w:tc>
        <w:tc>
          <w:tcPr>
            <w:tcW w:w="2876" w:type="dxa"/>
            <w:tcBorders>
              <w:top w:val="nil"/>
              <w:left w:val="single" w:sz="4" w:space="0" w:color="000000"/>
              <w:bottom w:val="single" w:sz="4" w:space="0" w:color="000000"/>
              <w:right w:val="single" w:sz="4" w:space="0" w:color="000000"/>
            </w:tcBorders>
            <w:shd w:val="clear" w:color="auto" w:fill="auto"/>
          </w:tcPr>
          <w:p w14:paraId="3463AB9B"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Бухгалтерская справка по результатам инвентаризации ТМЦ</w:t>
            </w:r>
          </w:p>
        </w:tc>
        <w:tc>
          <w:tcPr>
            <w:tcW w:w="3119" w:type="dxa"/>
            <w:tcBorders>
              <w:top w:val="nil"/>
              <w:left w:val="single" w:sz="4" w:space="0" w:color="000000"/>
              <w:bottom w:val="single" w:sz="4" w:space="0" w:color="000000"/>
              <w:right w:val="single" w:sz="4" w:space="0" w:color="000000"/>
            </w:tcBorders>
            <w:shd w:val="clear" w:color="auto" w:fill="auto"/>
          </w:tcPr>
          <w:p w14:paraId="6EBB1AD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820" w:type="dxa"/>
            <w:tcBorders>
              <w:top w:val="nil"/>
              <w:left w:val="nil"/>
              <w:bottom w:val="single" w:sz="4" w:space="0" w:color="000000"/>
              <w:right w:val="single" w:sz="4" w:space="0" w:color="000000"/>
            </w:tcBorders>
            <w:shd w:val="clear" w:color="auto" w:fill="auto"/>
          </w:tcPr>
          <w:p w14:paraId="1B02B461"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5E22BF0C"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038769A6"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4</w:t>
            </w:r>
          </w:p>
        </w:tc>
        <w:tc>
          <w:tcPr>
            <w:tcW w:w="2876" w:type="dxa"/>
            <w:tcBorders>
              <w:top w:val="nil"/>
              <w:left w:val="single" w:sz="4" w:space="0" w:color="000000"/>
              <w:bottom w:val="single" w:sz="4" w:space="0" w:color="000000"/>
              <w:right w:val="single" w:sz="4" w:space="0" w:color="000000"/>
            </w:tcBorders>
            <w:shd w:val="clear" w:color="auto" w:fill="auto"/>
          </w:tcPr>
          <w:p w14:paraId="7CECC72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Инвентаризационная опись</w:t>
            </w:r>
          </w:p>
        </w:tc>
        <w:tc>
          <w:tcPr>
            <w:tcW w:w="3119" w:type="dxa"/>
            <w:tcBorders>
              <w:top w:val="nil"/>
              <w:left w:val="single" w:sz="4" w:space="0" w:color="000000"/>
              <w:bottom w:val="single" w:sz="4" w:space="0" w:color="000000"/>
              <w:right w:val="single" w:sz="4" w:space="0" w:color="000000"/>
            </w:tcBorders>
            <w:shd w:val="clear" w:color="auto" w:fill="auto"/>
          </w:tcPr>
          <w:p w14:paraId="22A18980"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 xml:space="preserve">Пять/"Председатель комиссии" - "Члены комиссии" - "Материально </w:t>
            </w:r>
            <w:r w:rsidRPr="00206E9C">
              <w:rPr>
                <w:rFonts w:ascii="Times New Roman" w:hAnsi="Times New Roman"/>
                <w:sz w:val="18"/>
                <w:szCs w:val="18"/>
              </w:rPr>
              <w:lastRenderedPageBreak/>
              <w:t>ответственное (</w:t>
            </w:r>
            <w:proofErr w:type="spellStart"/>
            <w:r w:rsidRPr="00206E9C">
              <w:rPr>
                <w:rFonts w:ascii="Times New Roman" w:hAnsi="Times New Roman"/>
                <w:sz w:val="18"/>
                <w:szCs w:val="18"/>
              </w:rPr>
              <w:t>ые</w:t>
            </w:r>
            <w:proofErr w:type="spellEnd"/>
            <w:r w:rsidRPr="00206E9C">
              <w:rPr>
                <w:rFonts w:ascii="Times New Roman" w:hAnsi="Times New Roman"/>
                <w:sz w:val="18"/>
                <w:szCs w:val="18"/>
              </w:rPr>
              <w:t>) лицо (а)" - "Указанные в настоящей описи данные и расчеты проверил"</w:t>
            </w:r>
          </w:p>
        </w:tc>
        <w:tc>
          <w:tcPr>
            <w:tcW w:w="2820" w:type="dxa"/>
            <w:tcBorders>
              <w:top w:val="nil"/>
              <w:left w:val="nil"/>
              <w:bottom w:val="single" w:sz="4" w:space="0" w:color="000000"/>
              <w:right w:val="single" w:sz="4" w:space="0" w:color="000000"/>
            </w:tcBorders>
            <w:shd w:val="clear" w:color="auto" w:fill="auto"/>
          </w:tcPr>
          <w:p w14:paraId="2A24B4E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lastRenderedPageBreak/>
              <w:t>1. В момент создания документа</w:t>
            </w:r>
          </w:p>
          <w:p w14:paraId="5D3D3E70"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119128D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lastRenderedPageBreak/>
              <w:t>3. В момент создания документа</w:t>
            </w:r>
          </w:p>
          <w:p w14:paraId="08D81434"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p w14:paraId="648BB16E"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5.  В течение одного рабочего дня после создания документа</w:t>
            </w:r>
          </w:p>
        </w:tc>
      </w:tr>
      <w:tr w:rsidR="00554829" w:rsidRPr="00206E9C" w14:paraId="45E9C085" w14:textId="77777777" w:rsidTr="00BF7386">
        <w:tc>
          <w:tcPr>
            <w:tcW w:w="555" w:type="dxa"/>
            <w:tcBorders>
              <w:top w:val="nil"/>
              <w:left w:val="single" w:sz="4" w:space="0" w:color="000000"/>
              <w:bottom w:val="single" w:sz="4" w:space="0" w:color="000000"/>
              <w:right w:val="single" w:sz="4" w:space="0" w:color="000000"/>
            </w:tcBorders>
            <w:shd w:val="clear" w:color="auto" w:fill="auto"/>
          </w:tcPr>
          <w:p w14:paraId="76081363"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lastRenderedPageBreak/>
              <w:t>7</w:t>
            </w:r>
          </w:p>
        </w:tc>
        <w:tc>
          <w:tcPr>
            <w:tcW w:w="2876" w:type="dxa"/>
            <w:tcBorders>
              <w:top w:val="nil"/>
              <w:left w:val="single" w:sz="4" w:space="0" w:color="000000"/>
              <w:bottom w:val="single" w:sz="4" w:space="0" w:color="000000"/>
              <w:right w:val="single" w:sz="4" w:space="0" w:color="000000"/>
            </w:tcBorders>
            <w:shd w:val="clear" w:color="auto" w:fill="auto"/>
          </w:tcPr>
          <w:p w14:paraId="2EDCA99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Сличительная ведомость</w:t>
            </w:r>
          </w:p>
        </w:tc>
        <w:tc>
          <w:tcPr>
            <w:tcW w:w="3119" w:type="dxa"/>
            <w:tcBorders>
              <w:top w:val="nil"/>
              <w:left w:val="single" w:sz="4" w:space="0" w:color="000000"/>
              <w:bottom w:val="single" w:sz="4" w:space="0" w:color="000000"/>
              <w:right w:val="single" w:sz="4" w:space="0" w:color="000000"/>
            </w:tcBorders>
            <w:shd w:val="clear" w:color="auto" w:fill="auto"/>
          </w:tcPr>
          <w:p w14:paraId="6263AE0C"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Одна/"Бухгалтер"</w:t>
            </w:r>
          </w:p>
        </w:tc>
        <w:tc>
          <w:tcPr>
            <w:tcW w:w="2820" w:type="dxa"/>
            <w:tcBorders>
              <w:top w:val="nil"/>
              <w:left w:val="nil"/>
              <w:bottom w:val="single" w:sz="4" w:space="0" w:color="000000"/>
              <w:right w:val="single" w:sz="4" w:space="0" w:color="000000"/>
            </w:tcBorders>
            <w:shd w:val="clear" w:color="auto" w:fill="auto"/>
          </w:tcPr>
          <w:p w14:paraId="2518DD2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bl>
    <w:p w14:paraId="089A733C"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sz w:val="24"/>
          <w:szCs w:val="24"/>
        </w:rPr>
      </w:pPr>
      <w:r w:rsidRPr="00206E9C">
        <w:rPr>
          <w:rFonts w:ascii="Times New Roman" w:hAnsi="Times New Roman"/>
          <w:b/>
          <w:sz w:val="24"/>
          <w:szCs w:val="24"/>
        </w:rPr>
        <w:t>П</w:t>
      </w:r>
      <w:bookmarkStart w:id="11" w:name="_GoBack"/>
      <w:bookmarkEnd w:id="11"/>
      <w:r w:rsidRPr="00206E9C">
        <w:rPr>
          <w:rFonts w:ascii="Times New Roman" w:hAnsi="Times New Roman"/>
          <w:b/>
          <w:sz w:val="24"/>
          <w:szCs w:val="24"/>
        </w:rPr>
        <w:t>орядок подписания документов при не комиссионном списании товара в столовой и кинотеатре</w:t>
      </w:r>
    </w:p>
    <w:p w14:paraId="28438922"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При не комиссионном списании товара сотрудник столовой/кинотеатра (Участник КСЭД) в 1</w:t>
      </w:r>
      <w:proofErr w:type="gramStart"/>
      <w:r w:rsidRPr="00206E9C">
        <w:rPr>
          <w:rFonts w:ascii="Times New Roman" w:hAnsi="Times New Roman"/>
          <w:sz w:val="24"/>
          <w:szCs w:val="24"/>
        </w:rPr>
        <w:t>С:Общепит</w:t>
      </w:r>
      <w:proofErr w:type="gramEnd"/>
      <w:r w:rsidRPr="00206E9C">
        <w:rPr>
          <w:rFonts w:ascii="Times New Roman" w:hAnsi="Times New Roman"/>
          <w:sz w:val="24"/>
          <w:szCs w:val="24"/>
        </w:rPr>
        <w:t xml:space="preserve"> формирует ЭД «Акт списания ТМЦ», на который налагается ПЭП сотрудника столовой/кинотеатра (Участник КСЭД).</w:t>
      </w:r>
    </w:p>
    <w:p w14:paraId="41F0AA01"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«Бухгалтерская справка по списанию ТМЦ» и налагает ПЭП.</w:t>
      </w:r>
    </w:p>
    <w:p w14:paraId="48B6BB3C" w14:textId="780B8499"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подписываемых ПЭП, при не комиссионном списании товара в столовой и кинотеатре установлен таблицей №2</w:t>
      </w:r>
      <w:r w:rsidR="005E7080">
        <w:rPr>
          <w:rFonts w:ascii="Times New Roman" w:hAnsi="Times New Roman"/>
          <w:sz w:val="24"/>
          <w:szCs w:val="24"/>
        </w:rPr>
        <w:t>3</w:t>
      </w:r>
      <w:r w:rsidRPr="00206E9C">
        <w:rPr>
          <w:rFonts w:ascii="Times New Roman" w:hAnsi="Times New Roman"/>
          <w:sz w:val="24"/>
          <w:szCs w:val="24"/>
        </w:rPr>
        <w:t xml:space="preserve">. </w:t>
      </w:r>
    </w:p>
    <w:p w14:paraId="2539C297" w14:textId="080D42FB"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№2</w:t>
      </w:r>
      <w:r w:rsidR="005E7080">
        <w:rPr>
          <w:rFonts w:ascii="Times New Roman" w:hAnsi="Times New Roman"/>
          <w:sz w:val="24"/>
          <w:szCs w:val="24"/>
        </w:rPr>
        <w:t>3</w:t>
      </w:r>
    </w:p>
    <w:p w14:paraId="33EAF3DF" w14:textId="77777777" w:rsidR="00554829"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Перечень документов при не комиссионном списании товара в столовой и кинотеатре</w:t>
      </w:r>
    </w:p>
    <w:tbl>
      <w:tblPr>
        <w:tblW w:w="920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377"/>
        <w:gridCol w:w="3395"/>
        <w:gridCol w:w="2835"/>
      </w:tblGrid>
      <w:tr w:rsidR="00554829" w:rsidRPr="00206E9C" w14:paraId="532B4BEE" w14:textId="77777777" w:rsidTr="00535A7F">
        <w:trPr>
          <w:trHeight w:val="70"/>
        </w:trPr>
        <w:tc>
          <w:tcPr>
            <w:tcW w:w="600" w:type="dxa"/>
            <w:shd w:val="clear" w:color="auto" w:fill="auto"/>
          </w:tcPr>
          <w:p w14:paraId="5DBD89D5"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2377" w:type="dxa"/>
            <w:shd w:val="clear" w:color="auto" w:fill="auto"/>
          </w:tcPr>
          <w:p w14:paraId="4B5DA0D9"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395" w:type="dxa"/>
            <w:shd w:val="clear" w:color="auto" w:fill="auto"/>
          </w:tcPr>
          <w:p w14:paraId="61F070F5"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2835" w:type="dxa"/>
            <w:shd w:val="clear" w:color="auto" w:fill="auto"/>
          </w:tcPr>
          <w:p w14:paraId="602A55D2"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06E9C" w14:paraId="538D0896" w14:textId="77777777" w:rsidTr="00535A7F">
        <w:trPr>
          <w:trHeight w:val="160"/>
        </w:trPr>
        <w:tc>
          <w:tcPr>
            <w:tcW w:w="600" w:type="dxa"/>
            <w:shd w:val="clear" w:color="auto" w:fill="auto"/>
          </w:tcPr>
          <w:p w14:paraId="3F0CBFDB"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2377" w:type="dxa"/>
            <w:shd w:val="clear" w:color="auto" w:fill="auto"/>
          </w:tcPr>
          <w:p w14:paraId="6728F897"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395" w:type="dxa"/>
            <w:shd w:val="clear" w:color="auto" w:fill="auto"/>
          </w:tcPr>
          <w:p w14:paraId="29D5B65D"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2835" w:type="dxa"/>
            <w:shd w:val="clear" w:color="auto" w:fill="auto"/>
          </w:tcPr>
          <w:p w14:paraId="06C1CAC8"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1CDFAB7B" w14:textId="77777777" w:rsidTr="00535A7F">
        <w:tc>
          <w:tcPr>
            <w:tcW w:w="600" w:type="dxa"/>
            <w:tcBorders>
              <w:top w:val="single" w:sz="4" w:space="0" w:color="000000"/>
              <w:left w:val="single" w:sz="4" w:space="0" w:color="000000"/>
              <w:bottom w:val="single" w:sz="4" w:space="0" w:color="000000"/>
            </w:tcBorders>
            <w:shd w:val="clear" w:color="auto" w:fill="auto"/>
          </w:tcPr>
          <w:p w14:paraId="648F4997"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377" w:type="dxa"/>
            <w:shd w:val="clear" w:color="auto" w:fill="auto"/>
          </w:tcPr>
          <w:p w14:paraId="680723A8" w14:textId="77777777" w:rsidR="00554829" w:rsidRPr="00206E9C" w:rsidRDefault="00554829" w:rsidP="00535A7F">
            <w:pPr>
              <w:tabs>
                <w:tab w:val="left" w:pos="851"/>
              </w:tabs>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3395" w:type="dxa"/>
            <w:tcBorders>
              <w:top w:val="single" w:sz="4" w:space="0" w:color="000000"/>
              <w:bottom w:val="single" w:sz="4" w:space="0" w:color="000000"/>
              <w:right w:val="single" w:sz="4" w:space="0" w:color="000000"/>
            </w:tcBorders>
            <w:shd w:val="clear" w:color="auto" w:fill="auto"/>
          </w:tcPr>
          <w:p w14:paraId="74EFE342"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Одна/"Материально ответственное лицо"</w:t>
            </w:r>
          </w:p>
        </w:tc>
        <w:tc>
          <w:tcPr>
            <w:tcW w:w="2835" w:type="dxa"/>
            <w:tcBorders>
              <w:top w:val="single" w:sz="4" w:space="0" w:color="000000"/>
              <w:left w:val="nil"/>
              <w:bottom w:val="single" w:sz="4" w:space="0" w:color="000000"/>
              <w:right w:val="single" w:sz="4" w:space="0" w:color="000000"/>
            </w:tcBorders>
            <w:shd w:val="clear" w:color="auto" w:fill="auto"/>
          </w:tcPr>
          <w:p w14:paraId="31EE452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2BA6E54F" w14:textId="77777777" w:rsidTr="00535A7F">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BC25E02"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2</w:t>
            </w:r>
          </w:p>
        </w:tc>
        <w:tc>
          <w:tcPr>
            <w:tcW w:w="2377" w:type="dxa"/>
            <w:tcBorders>
              <w:left w:val="single" w:sz="4" w:space="0" w:color="000000"/>
              <w:bottom w:val="single" w:sz="4" w:space="0" w:color="000000"/>
              <w:right w:val="single" w:sz="4" w:space="0" w:color="000000"/>
            </w:tcBorders>
            <w:shd w:val="clear" w:color="auto" w:fill="auto"/>
          </w:tcPr>
          <w:p w14:paraId="7A9D41C6"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Бухгалтерская справка по списанию ТМЦ</w:t>
            </w:r>
          </w:p>
        </w:tc>
        <w:tc>
          <w:tcPr>
            <w:tcW w:w="3395" w:type="dxa"/>
            <w:tcBorders>
              <w:top w:val="nil"/>
              <w:left w:val="single" w:sz="4" w:space="0" w:color="000000"/>
              <w:bottom w:val="single" w:sz="4" w:space="0" w:color="000000"/>
              <w:right w:val="single" w:sz="4" w:space="0" w:color="000000"/>
            </w:tcBorders>
            <w:shd w:val="clear" w:color="auto" w:fill="auto"/>
          </w:tcPr>
          <w:p w14:paraId="7DF13AF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2835" w:type="dxa"/>
            <w:tcBorders>
              <w:top w:val="nil"/>
              <w:left w:val="nil"/>
              <w:bottom w:val="single" w:sz="4" w:space="0" w:color="000000"/>
              <w:right w:val="single" w:sz="4" w:space="0" w:color="000000"/>
            </w:tcBorders>
            <w:shd w:val="clear" w:color="auto" w:fill="auto"/>
          </w:tcPr>
          <w:p w14:paraId="2A702778"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bl>
    <w:p w14:paraId="75851A9A" w14:textId="77777777"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sz w:val="24"/>
          <w:szCs w:val="24"/>
        </w:rPr>
      </w:pPr>
      <w:r w:rsidRPr="00206E9C">
        <w:rPr>
          <w:rFonts w:ascii="Times New Roman" w:hAnsi="Times New Roman"/>
          <w:b/>
          <w:sz w:val="24"/>
          <w:szCs w:val="24"/>
        </w:rPr>
        <w:t xml:space="preserve">Порядок подписания документов при комиссионном списании товара в столовой и кинотеатре </w:t>
      </w:r>
    </w:p>
    <w:p w14:paraId="0E5A8C5F"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При комиссионном списании товара сотрудник столовой/кинотеатра (Участник КСЭД) в 1</w:t>
      </w:r>
      <w:proofErr w:type="gramStart"/>
      <w:r w:rsidRPr="00206E9C">
        <w:rPr>
          <w:rFonts w:ascii="Times New Roman" w:hAnsi="Times New Roman"/>
          <w:sz w:val="24"/>
          <w:szCs w:val="24"/>
        </w:rPr>
        <w:t>С:Общепит</w:t>
      </w:r>
      <w:proofErr w:type="gramEnd"/>
      <w:r w:rsidRPr="00206E9C">
        <w:rPr>
          <w:rFonts w:ascii="Times New Roman" w:hAnsi="Times New Roman"/>
          <w:sz w:val="24"/>
          <w:szCs w:val="24"/>
        </w:rPr>
        <w:t xml:space="preserve"> формирует ЭД «Акт списания ТМЦ», «Инвентаризационная опись», на которые налагаются ПЭП сотрудника столовой/кинотеатра (Участник КСЭД) и участников комиссии (Участники КСЭД).</w:t>
      </w:r>
    </w:p>
    <w:p w14:paraId="42C7C6BE"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 xml:space="preserve">В течение одного рабочего дня после создания ЭД «Инвентаризационная опись» бухгалтер (Участник КСЭД) в 1С УПП налагает ПЭП. </w:t>
      </w:r>
    </w:p>
    <w:p w14:paraId="052043A4"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Бухгалтер (Участник КСЭД) в 1С УПП формирует ЭД «Бухгалтерская справка по списанию ТМЦ», «Сличительная ведомость» и налагает ПЭП.</w:t>
      </w:r>
    </w:p>
    <w:p w14:paraId="41CF8B2C" w14:textId="4D399508"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Перечень документов, подписываемых ПЭП, при комиссионном списании товара в столовой и кинотеатре установлен таблицей №2</w:t>
      </w:r>
      <w:r w:rsidR="005E7080">
        <w:rPr>
          <w:rFonts w:ascii="Times New Roman" w:hAnsi="Times New Roman"/>
          <w:sz w:val="24"/>
          <w:szCs w:val="24"/>
        </w:rPr>
        <w:t>4</w:t>
      </w:r>
      <w:r w:rsidRPr="00206E9C">
        <w:rPr>
          <w:rFonts w:ascii="Times New Roman" w:hAnsi="Times New Roman"/>
          <w:sz w:val="24"/>
          <w:szCs w:val="24"/>
        </w:rPr>
        <w:t xml:space="preserve">. </w:t>
      </w:r>
    </w:p>
    <w:p w14:paraId="521AF159" w14:textId="58ACA2BE" w:rsidR="00554829" w:rsidRPr="00206E9C"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№2</w:t>
      </w:r>
      <w:r w:rsidR="005E7080">
        <w:rPr>
          <w:rFonts w:ascii="Times New Roman" w:hAnsi="Times New Roman"/>
          <w:sz w:val="24"/>
          <w:szCs w:val="24"/>
        </w:rPr>
        <w:t>4</w:t>
      </w:r>
    </w:p>
    <w:p w14:paraId="6EA9BF6B" w14:textId="77777777" w:rsidR="00554829" w:rsidRPr="00206E9C" w:rsidRDefault="00554829" w:rsidP="00554829">
      <w:pPr>
        <w:spacing w:after="0" w:line="240" w:lineRule="auto"/>
        <w:ind w:left="360" w:hanging="720"/>
        <w:jc w:val="right"/>
        <w:rPr>
          <w:rFonts w:ascii="Times New Roman" w:hAnsi="Times New Roman"/>
          <w:sz w:val="24"/>
          <w:szCs w:val="24"/>
        </w:rPr>
      </w:pPr>
      <w:r w:rsidRPr="00206E9C">
        <w:rPr>
          <w:rFonts w:ascii="Times New Roman" w:hAnsi="Times New Roman"/>
          <w:sz w:val="24"/>
          <w:szCs w:val="24"/>
        </w:rPr>
        <w:t xml:space="preserve">Перечень документов при комиссионном списании товара </w:t>
      </w:r>
      <w:r w:rsidRPr="00206E9C">
        <w:rPr>
          <w:rFonts w:ascii="Times New Roman" w:hAnsi="Times New Roman"/>
          <w:color w:val="000000"/>
          <w:sz w:val="24"/>
          <w:szCs w:val="24"/>
        </w:rPr>
        <w:t>в столовой и кинотеатре</w:t>
      </w:r>
      <w:r w:rsidRPr="00206E9C">
        <w:rPr>
          <w:rFonts w:ascii="Times New Roman" w:hAnsi="Times New Roman"/>
          <w:sz w:val="24"/>
          <w:szCs w:val="24"/>
        </w:rPr>
        <w:t xml:space="preserve"> </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2661"/>
        <w:gridCol w:w="3224"/>
        <w:gridCol w:w="3154"/>
      </w:tblGrid>
      <w:tr w:rsidR="00554829" w:rsidRPr="00206E9C" w14:paraId="350AEA18" w14:textId="77777777" w:rsidTr="009C7D81">
        <w:trPr>
          <w:trHeight w:val="70"/>
          <w:tblHeader/>
        </w:trPr>
        <w:tc>
          <w:tcPr>
            <w:tcW w:w="600" w:type="dxa"/>
            <w:shd w:val="clear" w:color="auto" w:fill="auto"/>
          </w:tcPr>
          <w:p w14:paraId="01214EC8"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2661" w:type="dxa"/>
            <w:shd w:val="clear" w:color="auto" w:fill="auto"/>
          </w:tcPr>
          <w:p w14:paraId="75D7F923"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224" w:type="dxa"/>
            <w:shd w:val="clear" w:color="auto" w:fill="auto"/>
          </w:tcPr>
          <w:p w14:paraId="797DB38A"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3154" w:type="dxa"/>
            <w:shd w:val="clear" w:color="auto" w:fill="auto"/>
          </w:tcPr>
          <w:p w14:paraId="665DBC3A"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06E9C" w14:paraId="7E1F58A6" w14:textId="77777777" w:rsidTr="009C7D81">
        <w:trPr>
          <w:trHeight w:val="160"/>
          <w:tblHeader/>
        </w:trPr>
        <w:tc>
          <w:tcPr>
            <w:tcW w:w="600" w:type="dxa"/>
            <w:shd w:val="clear" w:color="auto" w:fill="auto"/>
          </w:tcPr>
          <w:p w14:paraId="7EC35935"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2661" w:type="dxa"/>
            <w:shd w:val="clear" w:color="auto" w:fill="auto"/>
          </w:tcPr>
          <w:p w14:paraId="274232D4"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224" w:type="dxa"/>
            <w:shd w:val="clear" w:color="auto" w:fill="auto"/>
          </w:tcPr>
          <w:p w14:paraId="31A4AA23"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3154" w:type="dxa"/>
            <w:shd w:val="clear" w:color="auto" w:fill="auto"/>
          </w:tcPr>
          <w:p w14:paraId="151FC042"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691DFD93" w14:textId="77777777" w:rsidTr="009C7D81">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1398CCBF"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661" w:type="dxa"/>
            <w:shd w:val="clear" w:color="auto" w:fill="auto"/>
          </w:tcPr>
          <w:p w14:paraId="67F37933" w14:textId="77777777" w:rsidR="00554829" w:rsidRPr="00206E9C" w:rsidRDefault="00554829" w:rsidP="00535A7F">
            <w:pPr>
              <w:tabs>
                <w:tab w:val="left" w:pos="851"/>
              </w:tabs>
              <w:spacing w:after="0" w:line="240" w:lineRule="auto"/>
              <w:rPr>
                <w:rFonts w:ascii="Times New Roman" w:hAnsi="Times New Roman"/>
                <w:sz w:val="18"/>
                <w:szCs w:val="18"/>
              </w:rPr>
            </w:pPr>
            <w:r w:rsidRPr="00206E9C">
              <w:rPr>
                <w:rFonts w:ascii="Times New Roman" w:hAnsi="Times New Roman"/>
                <w:sz w:val="18"/>
                <w:szCs w:val="18"/>
              </w:rPr>
              <w:t>Акт списания ТМЦ</w:t>
            </w:r>
          </w:p>
        </w:tc>
        <w:tc>
          <w:tcPr>
            <w:tcW w:w="3224" w:type="dxa"/>
            <w:tcBorders>
              <w:top w:val="single" w:sz="4" w:space="0" w:color="000000"/>
              <w:bottom w:val="single" w:sz="4" w:space="0" w:color="000000"/>
              <w:right w:val="single" w:sz="4" w:space="0" w:color="000000"/>
            </w:tcBorders>
            <w:shd w:val="clear" w:color="auto" w:fill="auto"/>
          </w:tcPr>
          <w:p w14:paraId="027D941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Четыре/ "Материально ответственное лицо" - "Председатель комиссии" - "Члены комиссии" -</w:t>
            </w:r>
          </w:p>
        </w:tc>
        <w:tc>
          <w:tcPr>
            <w:tcW w:w="3154" w:type="dxa"/>
            <w:tcBorders>
              <w:top w:val="single" w:sz="4" w:space="0" w:color="000000"/>
              <w:left w:val="nil"/>
              <w:bottom w:val="single" w:sz="4" w:space="0" w:color="000000"/>
              <w:right w:val="single" w:sz="4" w:space="0" w:color="000000"/>
            </w:tcBorders>
            <w:shd w:val="clear" w:color="auto" w:fill="auto"/>
          </w:tcPr>
          <w:p w14:paraId="26A7D64F"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0FD549E7"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0480EC0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60EC6CF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tc>
      </w:tr>
      <w:tr w:rsidR="00554829" w:rsidRPr="00206E9C" w14:paraId="16DD2578" w14:textId="77777777" w:rsidTr="009C7D81">
        <w:tc>
          <w:tcPr>
            <w:tcW w:w="600" w:type="dxa"/>
            <w:tcBorders>
              <w:top w:val="single" w:sz="4" w:space="0" w:color="000000"/>
              <w:left w:val="single" w:sz="4" w:space="0" w:color="000000"/>
              <w:bottom w:val="single" w:sz="4" w:space="0" w:color="auto"/>
              <w:right w:val="single" w:sz="4" w:space="0" w:color="000000"/>
            </w:tcBorders>
            <w:shd w:val="clear" w:color="auto" w:fill="auto"/>
          </w:tcPr>
          <w:p w14:paraId="3E95DE2C" w14:textId="77777777" w:rsidR="00554829" w:rsidRPr="00206E9C" w:rsidRDefault="00554829" w:rsidP="00535A7F">
            <w:pPr>
              <w:spacing w:line="240" w:lineRule="auto"/>
              <w:jc w:val="center"/>
              <w:rPr>
                <w:rFonts w:ascii="Times New Roman" w:hAnsi="Times New Roman"/>
                <w:sz w:val="18"/>
                <w:szCs w:val="18"/>
              </w:rPr>
            </w:pPr>
            <w:r w:rsidRPr="00206E9C">
              <w:rPr>
                <w:rFonts w:ascii="Times New Roman" w:hAnsi="Times New Roman"/>
                <w:sz w:val="18"/>
                <w:szCs w:val="18"/>
              </w:rPr>
              <w:t>2</w:t>
            </w:r>
          </w:p>
        </w:tc>
        <w:tc>
          <w:tcPr>
            <w:tcW w:w="2661" w:type="dxa"/>
            <w:tcBorders>
              <w:left w:val="single" w:sz="4" w:space="0" w:color="000000"/>
              <w:bottom w:val="single" w:sz="4" w:space="0" w:color="auto"/>
              <w:right w:val="single" w:sz="4" w:space="0" w:color="000000"/>
            </w:tcBorders>
            <w:shd w:val="clear" w:color="auto" w:fill="auto"/>
          </w:tcPr>
          <w:p w14:paraId="16791BCC"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Бухгалтерская справка по списанию ТМЦ</w:t>
            </w:r>
          </w:p>
        </w:tc>
        <w:tc>
          <w:tcPr>
            <w:tcW w:w="3224" w:type="dxa"/>
            <w:tcBorders>
              <w:top w:val="nil"/>
              <w:left w:val="single" w:sz="4" w:space="0" w:color="000000"/>
              <w:bottom w:val="single" w:sz="4" w:space="0" w:color="auto"/>
              <w:right w:val="single" w:sz="4" w:space="0" w:color="000000"/>
            </w:tcBorders>
            <w:shd w:val="clear" w:color="auto" w:fill="auto"/>
          </w:tcPr>
          <w:p w14:paraId="3F2C2478" w14:textId="77777777" w:rsidR="00554829" w:rsidRPr="00206E9C" w:rsidRDefault="00554829" w:rsidP="00535A7F">
            <w:pPr>
              <w:spacing w:line="240" w:lineRule="auto"/>
              <w:rPr>
                <w:rFonts w:ascii="Times New Roman" w:hAnsi="Times New Roman"/>
                <w:sz w:val="18"/>
                <w:szCs w:val="18"/>
              </w:rPr>
            </w:pPr>
            <w:r w:rsidRPr="00206E9C">
              <w:rPr>
                <w:rFonts w:ascii="Times New Roman" w:hAnsi="Times New Roman"/>
                <w:sz w:val="18"/>
                <w:szCs w:val="18"/>
              </w:rPr>
              <w:t>Одна/"Документ составил"</w:t>
            </w:r>
          </w:p>
        </w:tc>
        <w:tc>
          <w:tcPr>
            <w:tcW w:w="3154" w:type="dxa"/>
            <w:tcBorders>
              <w:top w:val="nil"/>
              <w:left w:val="nil"/>
              <w:bottom w:val="single" w:sz="4" w:space="0" w:color="auto"/>
              <w:right w:val="single" w:sz="4" w:space="0" w:color="000000"/>
            </w:tcBorders>
            <w:shd w:val="clear" w:color="auto" w:fill="auto"/>
          </w:tcPr>
          <w:p w14:paraId="1B7FF4C0"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r w:rsidR="00554829" w:rsidRPr="00206E9C" w14:paraId="20DFE64B" w14:textId="77777777" w:rsidTr="009C7D81">
        <w:trPr>
          <w:trHeight w:val="627"/>
        </w:trPr>
        <w:tc>
          <w:tcPr>
            <w:tcW w:w="600" w:type="dxa"/>
            <w:tcBorders>
              <w:top w:val="single" w:sz="4" w:space="0" w:color="auto"/>
              <w:left w:val="single" w:sz="4" w:space="0" w:color="auto"/>
              <w:bottom w:val="single" w:sz="4" w:space="0" w:color="auto"/>
              <w:right w:val="single" w:sz="4" w:space="0" w:color="auto"/>
            </w:tcBorders>
            <w:shd w:val="clear" w:color="auto" w:fill="auto"/>
          </w:tcPr>
          <w:p w14:paraId="3CF33D84" w14:textId="77777777" w:rsidR="00554829" w:rsidRPr="00206E9C" w:rsidRDefault="00554829" w:rsidP="00535A7F">
            <w:pPr>
              <w:spacing w:line="240" w:lineRule="auto"/>
              <w:jc w:val="center"/>
              <w:rPr>
                <w:rFonts w:ascii="Times New Roman" w:hAnsi="Times New Roman"/>
                <w:sz w:val="18"/>
                <w:szCs w:val="18"/>
              </w:rPr>
            </w:pPr>
            <w:r w:rsidRPr="00206E9C">
              <w:rPr>
                <w:rFonts w:ascii="Times New Roman" w:hAnsi="Times New Roman"/>
                <w:sz w:val="18"/>
                <w:szCs w:val="18"/>
              </w:rPr>
              <w:t>3</w:t>
            </w:r>
          </w:p>
        </w:tc>
        <w:tc>
          <w:tcPr>
            <w:tcW w:w="2661" w:type="dxa"/>
            <w:tcBorders>
              <w:top w:val="single" w:sz="4" w:space="0" w:color="auto"/>
              <w:left w:val="single" w:sz="4" w:space="0" w:color="auto"/>
              <w:bottom w:val="single" w:sz="4" w:space="0" w:color="auto"/>
              <w:right w:val="single" w:sz="4" w:space="0" w:color="auto"/>
            </w:tcBorders>
            <w:shd w:val="clear" w:color="auto" w:fill="auto"/>
          </w:tcPr>
          <w:p w14:paraId="5A8BD162"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Инвентаризационная опись</w:t>
            </w:r>
          </w:p>
        </w:tc>
        <w:tc>
          <w:tcPr>
            <w:tcW w:w="3224" w:type="dxa"/>
            <w:tcBorders>
              <w:top w:val="single" w:sz="4" w:space="0" w:color="auto"/>
              <w:left w:val="single" w:sz="4" w:space="0" w:color="auto"/>
              <w:bottom w:val="single" w:sz="4" w:space="0" w:color="auto"/>
              <w:right w:val="single" w:sz="4" w:space="0" w:color="auto"/>
            </w:tcBorders>
            <w:shd w:val="clear" w:color="auto" w:fill="auto"/>
          </w:tcPr>
          <w:p w14:paraId="40EC940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Пять/"Председатель комиссии" - "Члены комиссии" - "Материально ответственное (</w:t>
            </w:r>
            <w:proofErr w:type="spellStart"/>
            <w:r w:rsidRPr="00206E9C">
              <w:rPr>
                <w:rFonts w:ascii="Times New Roman" w:hAnsi="Times New Roman"/>
                <w:sz w:val="18"/>
                <w:szCs w:val="18"/>
              </w:rPr>
              <w:t>ые</w:t>
            </w:r>
            <w:proofErr w:type="spellEnd"/>
            <w:r w:rsidRPr="00206E9C">
              <w:rPr>
                <w:rFonts w:ascii="Times New Roman" w:hAnsi="Times New Roman"/>
                <w:sz w:val="18"/>
                <w:szCs w:val="18"/>
              </w:rPr>
              <w:t>) лицо (а)" - "Указанные в настоящей описи данные и расчеты проверил"</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4EF80BA3"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p w14:paraId="1CE35B69"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2. В момент создания документа</w:t>
            </w:r>
          </w:p>
          <w:p w14:paraId="593693E6"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3. В момент создания документа</w:t>
            </w:r>
          </w:p>
          <w:p w14:paraId="1DD4C6B5"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4. В момент создания документа</w:t>
            </w:r>
          </w:p>
          <w:p w14:paraId="06D7D3AA"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5.  В течение одного рабочего дня после создания документа</w:t>
            </w:r>
          </w:p>
        </w:tc>
      </w:tr>
      <w:tr w:rsidR="00554829" w:rsidRPr="00206E9C" w14:paraId="517C7D01" w14:textId="77777777" w:rsidTr="009C7D81">
        <w:tc>
          <w:tcPr>
            <w:tcW w:w="600" w:type="dxa"/>
            <w:tcBorders>
              <w:top w:val="single" w:sz="4" w:space="0" w:color="auto"/>
              <w:left w:val="single" w:sz="4" w:space="0" w:color="auto"/>
              <w:bottom w:val="single" w:sz="4" w:space="0" w:color="auto"/>
              <w:right w:val="single" w:sz="4" w:space="0" w:color="auto"/>
            </w:tcBorders>
            <w:shd w:val="clear" w:color="auto" w:fill="auto"/>
          </w:tcPr>
          <w:p w14:paraId="4892944D" w14:textId="77777777" w:rsidR="00554829" w:rsidRPr="00206E9C" w:rsidRDefault="00554829" w:rsidP="00535A7F">
            <w:pPr>
              <w:spacing w:line="240" w:lineRule="auto"/>
              <w:jc w:val="center"/>
              <w:rPr>
                <w:rFonts w:ascii="Times New Roman" w:hAnsi="Times New Roman"/>
                <w:sz w:val="18"/>
                <w:szCs w:val="18"/>
              </w:rPr>
            </w:pPr>
            <w:r w:rsidRPr="00206E9C">
              <w:rPr>
                <w:rFonts w:ascii="Times New Roman" w:hAnsi="Times New Roman"/>
                <w:sz w:val="18"/>
                <w:szCs w:val="18"/>
              </w:rPr>
              <w:t>4</w:t>
            </w:r>
          </w:p>
        </w:tc>
        <w:tc>
          <w:tcPr>
            <w:tcW w:w="2661" w:type="dxa"/>
            <w:tcBorders>
              <w:top w:val="single" w:sz="4" w:space="0" w:color="auto"/>
              <w:left w:val="single" w:sz="4" w:space="0" w:color="auto"/>
              <w:bottom w:val="single" w:sz="4" w:space="0" w:color="auto"/>
              <w:right w:val="single" w:sz="4" w:space="0" w:color="auto"/>
            </w:tcBorders>
            <w:shd w:val="clear" w:color="auto" w:fill="auto"/>
          </w:tcPr>
          <w:p w14:paraId="3A502BA2" w14:textId="77777777" w:rsidR="00554829" w:rsidRPr="00206E9C" w:rsidRDefault="00554829" w:rsidP="00535A7F">
            <w:pPr>
              <w:tabs>
                <w:tab w:val="left" w:pos="851"/>
              </w:tabs>
              <w:spacing w:after="0" w:line="240" w:lineRule="auto"/>
              <w:jc w:val="both"/>
              <w:rPr>
                <w:rFonts w:ascii="Times New Roman" w:hAnsi="Times New Roman"/>
                <w:sz w:val="18"/>
                <w:szCs w:val="18"/>
              </w:rPr>
            </w:pPr>
            <w:r w:rsidRPr="00206E9C">
              <w:rPr>
                <w:rFonts w:ascii="Times New Roman" w:hAnsi="Times New Roman"/>
                <w:sz w:val="18"/>
                <w:szCs w:val="18"/>
              </w:rPr>
              <w:t>Сличительная ведомость</w:t>
            </w:r>
          </w:p>
        </w:tc>
        <w:tc>
          <w:tcPr>
            <w:tcW w:w="3224" w:type="dxa"/>
            <w:tcBorders>
              <w:top w:val="single" w:sz="4" w:space="0" w:color="auto"/>
              <w:left w:val="single" w:sz="4" w:space="0" w:color="auto"/>
              <w:bottom w:val="single" w:sz="4" w:space="0" w:color="auto"/>
              <w:right w:val="single" w:sz="4" w:space="0" w:color="auto"/>
            </w:tcBorders>
            <w:shd w:val="clear" w:color="auto" w:fill="auto"/>
          </w:tcPr>
          <w:p w14:paraId="30A6C1A4" w14:textId="77777777" w:rsidR="00554829" w:rsidRPr="00206E9C" w:rsidRDefault="00554829" w:rsidP="00535A7F">
            <w:pPr>
              <w:spacing w:line="240" w:lineRule="auto"/>
              <w:rPr>
                <w:rFonts w:ascii="Times New Roman" w:hAnsi="Times New Roman"/>
                <w:sz w:val="18"/>
                <w:szCs w:val="18"/>
              </w:rPr>
            </w:pPr>
            <w:r w:rsidRPr="00206E9C">
              <w:rPr>
                <w:rFonts w:ascii="Times New Roman" w:hAnsi="Times New Roman"/>
                <w:sz w:val="18"/>
                <w:szCs w:val="18"/>
              </w:rPr>
              <w:t xml:space="preserve">Одна/"Бухгалтер" </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85F779D"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1. В момент создания документа</w:t>
            </w:r>
          </w:p>
        </w:tc>
      </w:tr>
    </w:tbl>
    <w:p w14:paraId="2FD46755" w14:textId="77777777" w:rsidR="00554829" w:rsidRPr="00206E9C" w:rsidRDefault="00554829" w:rsidP="00554829">
      <w:pPr>
        <w:spacing w:after="0" w:line="240" w:lineRule="auto"/>
        <w:rPr>
          <w:sz w:val="16"/>
          <w:szCs w:val="16"/>
        </w:rPr>
      </w:pPr>
    </w:p>
    <w:p w14:paraId="028CE4CD" w14:textId="765A0BCE" w:rsidR="00554829" w:rsidRPr="00206E9C" w:rsidRDefault="00554829" w:rsidP="00BF7386">
      <w:pPr>
        <w:pStyle w:val="a5"/>
        <w:numPr>
          <w:ilvl w:val="0"/>
          <w:numId w:val="22"/>
        </w:numPr>
        <w:spacing w:before="240" w:after="0" w:line="240" w:lineRule="auto"/>
        <w:ind w:left="426" w:hanging="426"/>
        <w:contextualSpacing w:val="0"/>
        <w:jc w:val="both"/>
        <w:rPr>
          <w:rFonts w:ascii="Times New Roman" w:hAnsi="Times New Roman"/>
          <w:b/>
          <w:sz w:val="24"/>
          <w:szCs w:val="24"/>
        </w:rPr>
      </w:pPr>
      <w:r w:rsidRPr="00206E9C">
        <w:rPr>
          <w:rFonts w:ascii="Times New Roman" w:hAnsi="Times New Roman"/>
          <w:b/>
          <w:sz w:val="24"/>
          <w:szCs w:val="24"/>
        </w:rPr>
        <w:t xml:space="preserve">Порядок подписания документов при сторнировании операции списания </w:t>
      </w:r>
      <w:r w:rsidRPr="00206E9C">
        <w:rPr>
          <w:rFonts w:ascii="Times New Roman" w:hAnsi="Times New Roman"/>
          <w:b/>
          <w:color w:val="000000"/>
          <w:sz w:val="24"/>
          <w:szCs w:val="24"/>
        </w:rPr>
        <w:t xml:space="preserve">в магазине, на РЦ </w:t>
      </w:r>
      <w:r w:rsidRPr="00206E9C">
        <w:rPr>
          <w:rFonts w:ascii="Times New Roman" w:hAnsi="Times New Roman"/>
          <w:b/>
          <w:sz w:val="24"/>
          <w:szCs w:val="24"/>
        </w:rPr>
        <w:t>в столовой и кинотеатре</w:t>
      </w:r>
    </w:p>
    <w:p w14:paraId="7232336F" w14:textId="77777777" w:rsidR="00554829" w:rsidRPr="00206E9C"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06E9C">
        <w:rPr>
          <w:rFonts w:ascii="Times New Roman" w:hAnsi="Times New Roman"/>
          <w:sz w:val="24"/>
          <w:szCs w:val="24"/>
        </w:rPr>
        <w:t>При сторнировании операции списания бухгалтер (Участник КСЭД) в 1С УПП формирует ЭД «Бухгалтерская справка по исправлению списания ТМЦ» и налагает ПЭП.</w:t>
      </w:r>
    </w:p>
    <w:p w14:paraId="0AEC148D" w14:textId="0E6A95FA" w:rsidR="00554829" w:rsidRPr="00F331A4"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BF7386">
        <w:rPr>
          <w:rFonts w:ascii="Times New Roman" w:hAnsi="Times New Roman"/>
          <w:sz w:val="24"/>
          <w:szCs w:val="24"/>
        </w:rPr>
        <w:t>Перечень документов</w:t>
      </w:r>
      <w:r w:rsidRPr="00206E9C">
        <w:rPr>
          <w:rFonts w:ascii="Times New Roman" w:hAnsi="Times New Roman"/>
          <w:sz w:val="24"/>
          <w:szCs w:val="24"/>
        </w:rPr>
        <w:t>, подписываемых ПЭП,</w:t>
      </w:r>
      <w:r w:rsidRPr="00BF7386">
        <w:rPr>
          <w:rFonts w:ascii="Times New Roman" w:hAnsi="Times New Roman"/>
          <w:sz w:val="24"/>
          <w:szCs w:val="24"/>
        </w:rPr>
        <w:t xml:space="preserve"> </w:t>
      </w:r>
      <w:r w:rsidRPr="00206E9C">
        <w:rPr>
          <w:rFonts w:ascii="Times New Roman" w:hAnsi="Times New Roman"/>
          <w:sz w:val="24"/>
          <w:szCs w:val="24"/>
        </w:rPr>
        <w:t xml:space="preserve">при сторнировании операции списания </w:t>
      </w:r>
      <w:r w:rsidRPr="00BF7386">
        <w:rPr>
          <w:rFonts w:ascii="Times New Roman" w:hAnsi="Times New Roman"/>
          <w:sz w:val="24"/>
          <w:szCs w:val="24"/>
        </w:rPr>
        <w:t>установлен</w:t>
      </w:r>
      <w:r>
        <w:rPr>
          <w:rFonts w:ascii="Times New Roman" w:hAnsi="Times New Roman"/>
          <w:color w:val="000000"/>
          <w:sz w:val="24"/>
          <w:szCs w:val="24"/>
        </w:rPr>
        <w:t xml:space="preserve"> таблицей №2</w:t>
      </w:r>
      <w:r w:rsidR="005E7080">
        <w:rPr>
          <w:rFonts w:ascii="Times New Roman" w:hAnsi="Times New Roman"/>
          <w:color w:val="000000"/>
          <w:sz w:val="24"/>
          <w:szCs w:val="24"/>
        </w:rPr>
        <w:t>5</w:t>
      </w:r>
      <w:r w:rsidRPr="00206E9C">
        <w:rPr>
          <w:rFonts w:ascii="Times New Roman" w:hAnsi="Times New Roman"/>
          <w:color w:val="000000"/>
          <w:sz w:val="24"/>
          <w:szCs w:val="24"/>
        </w:rPr>
        <w:t xml:space="preserve">. </w:t>
      </w:r>
    </w:p>
    <w:p w14:paraId="1DDD2CEE" w14:textId="19AB0664" w:rsidR="00554829" w:rsidRPr="00206E9C" w:rsidRDefault="00554829" w:rsidP="00554829">
      <w:pPr>
        <w:pBdr>
          <w:top w:val="nil"/>
          <w:left w:val="nil"/>
          <w:bottom w:val="nil"/>
          <w:right w:val="nil"/>
          <w:between w:val="nil"/>
        </w:pBdr>
        <w:spacing w:after="0" w:line="240" w:lineRule="auto"/>
        <w:ind w:left="360" w:hanging="720"/>
        <w:jc w:val="right"/>
        <w:rPr>
          <w:rFonts w:ascii="Times New Roman" w:hAnsi="Times New Roman"/>
          <w:color w:val="000000"/>
          <w:sz w:val="24"/>
          <w:szCs w:val="24"/>
        </w:rPr>
      </w:pPr>
      <w:r>
        <w:rPr>
          <w:rFonts w:ascii="Times New Roman" w:hAnsi="Times New Roman"/>
          <w:color w:val="000000"/>
          <w:sz w:val="24"/>
          <w:szCs w:val="24"/>
        </w:rPr>
        <w:lastRenderedPageBreak/>
        <w:t>Таблица №2</w:t>
      </w:r>
      <w:r w:rsidR="005E7080">
        <w:rPr>
          <w:rFonts w:ascii="Times New Roman" w:hAnsi="Times New Roman"/>
          <w:color w:val="000000"/>
          <w:sz w:val="24"/>
          <w:szCs w:val="24"/>
        </w:rPr>
        <w:t>5</w:t>
      </w:r>
    </w:p>
    <w:p w14:paraId="491179C8" w14:textId="77777777" w:rsidR="00554829" w:rsidRPr="00206E9C" w:rsidRDefault="00554829" w:rsidP="00554829">
      <w:pPr>
        <w:pBdr>
          <w:top w:val="nil"/>
          <w:left w:val="nil"/>
          <w:bottom w:val="nil"/>
          <w:right w:val="nil"/>
          <w:between w:val="nil"/>
        </w:pBdr>
        <w:spacing w:after="0" w:line="240" w:lineRule="auto"/>
        <w:ind w:left="360" w:hanging="720"/>
        <w:jc w:val="right"/>
        <w:rPr>
          <w:rFonts w:ascii="Times New Roman" w:hAnsi="Times New Roman"/>
          <w:color w:val="000000"/>
          <w:sz w:val="24"/>
          <w:szCs w:val="24"/>
        </w:rPr>
      </w:pPr>
      <w:r w:rsidRPr="00206E9C">
        <w:rPr>
          <w:rFonts w:ascii="Times New Roman" w:hAnsi="Times New Roman"/>
          <w:color w:val="000000"/>
          <w:sz w:val="24"/>
          <w:szCs w:val="24"/>
        </w:rPr>
        <w:t>Перечень документов</w:t>
      </w:r>
      <w:r w:rsidRPr="00206E9C">
        <w:rPr>
          <w:rFonts w:ascii="Times New Roman" w:hAnsi="Times New Roman"/>
          <w:sz w:val="24"/>
          <w:szCs w:val="24"/>
        </w:rPr>
        <w:t>, подписываемых ПЭП,</w:t>
      </w:r>
      <w:r w:rsidRPr="00206E9C">
        <w:rPr>
          <w:rFonts w:ascii="Times New Roman" w:hAnsi="Times New Roman"/>
          <w:color w:val="000000"/>
          <w:sz w:val="24"/>
          <w:szCs w:val="24"/>
        </w:rPr>
        <w:t xml:space="preserve"> при сторнировании операции списания </w:t>
      </w:r>
    </w:p>
    <w:tbl>
      <w:tblPr>
        <w:tblW w:w="96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2985"/>
        <w:gridCol w:w="2525"/>
        <w:gridCol w:w="3508"/>
      </w:tblGrid>
      <w:tr w:rsidR="00554829" w:rsidRPr="00206E9C" w14:paraId="035D8B6F" w14:textId="77777777" w:rsidTr="00554829">
        <w:trPr>
          <w:trHeight w:val="420"/>
        </w:trPr>
        <w:tc>
          <w:tcPr>
            <w:tcW w:w="585" w:type="dxa"/>
            <w:shd w:val="clear" w:color="auto" w:fill="auto"/>
          </w:tcPr>
          <w:p w14:paraId="3E79C6E5" w14:textId="77777777" w:rsidR="00554829" w:rsidRPr="00160AAD" w:rsidRDefault="00554829" w:rsidP="00535A7F">
            <w:pPr>
              <w:pBdr>
                <w:top w:val="nil"/>
                <w:left w:val="nil"/>
                <w:bottom w:val="nil"/>
                <w:right w:val="nil"/>
                <w:between w:val="nil"/>
              </w:pBdr>
              <w:spacing w:after="0" w:line="240" w:lineRule="auto"/>
              <w:ind w:right="-390" w:hanging="390"/>
              <w:jc w:val="center"/>
              <w:rPr>
                <w:rFonts w:ascii="Times New Roman" w:hAnsi="Times New Roman"/>
                <w:b/>
                <w:color w:val="000000"/>
                <w:sz w:val="18"/>
                <w:szCs w:val="18"/>
              </w:rPr>
            </w:pPr>
            <w:r w:rsidRPr="00160AAD">
              <w:rPr>
                <w:rFonts w:ascii="Times New Roman" w:hAnsi="Times New Roman"/>
                <w:b/>
                <w:color w:val="000000"/>
                <w:sz w:val="18"/>
                <w:szCs w:val="18"/>
              </w:rPr>
              <w:t>№ п/п</w:t>
            </w:r>
          </w:p>
        </w:tc>
        <w:tc>
          <w:tcPr>
            <w:tcW w:w="2985" w:type="dxa"/>
            <w:shd w:val="clear" w:color="auto" w:fill="auto"/>
          </w:tcPr>
          <w:p w14:paraId="60D025D7" w14:textId="77777777" w:rsidR="00554829" w:rsidRPr="00160AAD" w:rsidRDefault="00554829" w:rsidP="00535A7F">
            <w:pPr>
              <w:pBdr>
                <w:top w:val="nil"/>
                <w:left w:val="nil"/>
                <w:bottom w:val="nil"/>
                <w:right w:val="nil"/>
                <w:between w:val="nil"/>
              </w:pBdr>
              <w:spacing w:after="0" w:line="240" w:lineRule="auto"/>
              <w:jc w:val="center"/>
              <w:rPr>
                <w:rFonts w:ascii="Times New Roman" w:hAnsi="Times New Roman"/>
                <w:b/>
                <w:color w:val="000000"/>
                <w:sz w:val="18"/>
                <w:szCs w:val="18"/>
              </w:rPr>
            </w:pPr>
            <w:r w:rsidRPr="00160AAD">
              <w:rPr>
                <w:rFonts w:ascii="Times New Roman" w:hAnsi="Times New Roman"/>
                <w:b/>
                <w:color w:val="000000"/>
                <w:sz w:val="18"/>
                <w:szCs w:val="18"/>
              </w:rPr>
              <w:t>Наименование документа</w:t>
            </w:r>
          </w:p>
        </w:tc>
        <w:tc>
          <w:tcPr>
            <w:tcW w:w="2525" w:type="dxa"/>
            <w:shd w:val="clear" w:color="auto" w:fill="auto"/>
          </w:tcPr>
          <w:p w14:paraId="2C48A377" w14:textId="77777777" w:rsidR="00554829" w:rsidRPr="00160AAD" w:rsidRDefault="00554829" w:rsidP="00535A7F">
            <w:pPr>
              <w:pBdr>
                <w:top w:val="nil"/>
                <w:left w:val="nil"/>
                <w:bottom w:val="nil"/>
                <w:right w:val="nil"/>
                <w:between w:val="nil"/>
              </w:pBdr>
              <w:spacing w:after="0" w:line="240" w:lineRule="auto"/>
              <w:jc w:val="center"/>
              <w:rPr>
                <w:rFonts w:ascii="Times New Roman" w:hAnsi="Times New Roman"/>
                <w:b/>
                <w:color w:val="000000"/>
                <w:sz w:val="18"/>
                <w:szCs w:val="18"/>
              </w:rPr>
            </w:pPr>
            <w:r w:rsidRPr="00160AAD">
              <w:rPr>
                <w:rFonts w:ascii="Times New Roman" w:hAnsi="Times New Roman"/>
                <w:b/>
                <w:color w:val="000000"/>
                <w:sz w:val="18"/>
                <w:szCs w:val="18"/>
              </w:rPr>
              <w:t>Кол-во подписей / строка документа</w:t>
            </w:r>
          </w:p>
        </w:tc>
        <w:tc>
          <w:tcPr>
            <w:tcW w:w="3508" w:type="dxa"/>
            <w:shd w:val="clear" w:color="auto" w:fill="auto"/>
          </w:tcPr>
          <w:p w14:paraId="79B3D775" w14:textId="77777777" w:rsidR="00554829" w:rsidRPr="00160AAD" w:rsidRDefault="00554829" w:rsidP="00535A7F">
            <w:pPr>
              <w:pBdr>
                <w:top w:val="nil"/>
                <w:left w:val="nil"/>
                <w:bottom w:val="nil"/>
                <w:right w:val="nil"/>
                <w:between w:val="nil"/>
              </w:pBdr>
              <w:spacing w:after="0" w:line="240" w:lineRule="auto"/>
              <w:jc w:val="center"/>
              <w:rPr>
                <w:rFonts w:ascii="Times New Roman" w:hAnsi="Times New Roman"/>
                <w:b/>
                <w:color w:val="000000"/>
                <w:sz w:val="18"/>
                <w:szCs w:val="18"/>
              </w:rPr>
            </w:pPr>
            <w:r w:rsidRPr="00160AAD">
              <w:rPr>
                <w:rFonts w:ascii="Times New Roman" w:hAnsi="Times New Roman"/>
                <w:b/>
                <w:color w:val="000000"/>
                <w:sz w:val="18"/>
                <w:szCs w:val="18"/>
              </w:rPr>
              <w:t>Время подписания</w:t>
            </w:r>
          </w:p>
        </w:tc>
      </w:tr>
      <w:tr w:rsidR="00554829" w:rsidRPr="00206E9C" w14:paraId="5E7F9940" w14:textId="77777777" w:rsidTr="00554829">
        <w:trPr>
          <w:trHeight w:val="160"/>
        </w:trPr>
        <w:tc>
          <w:tcPr>
            <w:tcW w:w="585" w:type="dxa"/>
            <w:shd w:val="clear" w:color="auto" w:fill="auto"/>
          </w:tcPr>
          <w:p w14:paraId="36BAD267" w14:textId="77777777" w:rsidR="00554829" w:rsidRPr="00160AAD"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160AAD">
              <w:rPr>
                <w:rFonts w:ascii="Times New Roman" w:hAnsi="Times New Roman"/>
                <w:b/>
                <w:color w:val="000000"/>
                <w:sz w:val="14"/>
                <w:szCs w:val="14"/>
              </w:rPr>
              <w:t>1</w:t>
            </w:r>
          </w:p>
        </w:tc>
        <w:tc>
          <w:tcPr>
            <w:tcW w:w="2985" w:type="dxa"/>
            <w:shd w:val="clear" w:color="auto" w:fill="auto"/>
          </w:tcPr>
          <w:p w14:paraId="38269249" w14:textId="77777777" w:rsidR="00554829" w:rsidRPr="00160AAD"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160AAD">
              <w:rPr>
                <w:rFonts w:ascii="Times New Roman" w:hAnsi="Times New Roman"/>
                <w:b/>
                <w:color w:val="000000"/>
                <w:sz w:val="14"/>
                <w:szCs w:val="14"/>
              </w:rPr>
              <w:t>2</w:t>
            </w:r>
          </w:p>
        </w:tc>
        <w:tc>
          <w:tcPr>
            <w:tcW w:w="2525" w:type="dxa"/>
            <w:shd w:val="clear" w:color="auto" w:fill="auto"/>
          </w:tcPr>
          <w:p w14:paraId="3AC6BE55" w14:textId="77777777" w:rsidR="00554829" w:rsidRPr="00160AAD"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160AAD">
              <w:rPr>
                <w:rFonts w:ascii="Times New Roman" w:hAnsi="Times New Roman"/>
                <w:b/>
                <w:color w:val="000000"/>
                <w:sz w:val="14"/>
                <w:szCs w:val="14"/>
              </w:rPr>
              <w:t>3</w:t>
            </w:r>
          </w:p>
        </w:tc>
        <w:tc>
          <w:tcPr>
            <w:tcW w:w="3508" w:type="dxa"/>
            <w:shd w:val="clear" w:color="auto" w:fill="auto"/>
          </w:tcPr>
          <w:p w14:paraId="7580851D" w14:textId="77777777" w:rsidR="00554829" w:rsidRPr="00160AAD" w:rsidRDefault="00554829" w:rsidP="00535A7F">
            <w:pPr>
              <w:pBdr>
                <w:top w:val="nil"/>
                <w:left w:val="nil"/>
                <w:bottom w:val="nil"/>
                <w:right w:val="nil"/>
                <w:between w:val="nil"/>
              </w:pBdr>
              <w:spacing w:after="0" w:line="240" w:lineRule="auto"/>
              <w:jc w:val="center"/>
              <w:rPr>
                <w:rFonts w:ascii="Times New Roman" w:hAnsi="Times New Roman"/>
                <w:b/>
                <w:color w:val="000000"/>
                <w:sz w:val="14"/>
                <w:szCs w:val="14"/>
              </w:rPr>
            </w:pPr>
            <w:r w:rsidRPr="00160AAD">
              <w:rPr>
                <w:rFonts w:ascii="Times New Roman" w:hAnsi="Times New Roman"/>
                <w:b/>
                <w:color w:val="000000"/>
                <w:sz w:val="14"/>
                <w:szCs w:val="14"/>
              </w:rPr>
              <w:t>4</w:t>
            </w:r>
          </w:p>
        </w:tc>
      </w:tr>
      <w:tr w:rsidR="00554829" w:rsidRPr="00206E9C" w14:paraId="44683CEE" w14:textId="77777777" w:rsidTr="00554829">
        <w:tc>
          <w:tcPr>
            <w:tcW w:w="585" w:type="dxa"/>
            <w:shd w:val="clear" w:color="auto" w:fill="auto"/>
          </w:tcPr>
          <w:p w14:paraId="602725DB" w14:textId="77777777" w:rsidR="00554829" w:rsidRPr="00206E9C" w:rsidRDefault="00554829" w:rsidP="00535A7F">
            <w:pPr>
              <w:spacing w:after="0" w:line="240" w:lineRule="auto"/>
              <w:jc w:val="center"/>
              <w:rPr>
                <w:rFonts w:ascii="Times New Roman" w:hAnsi="Times New Roman"/>
                <w:sz w:val="18"/>
                <w:szCs w:val="18"/>
              </w:rPr>
            </w:pPr>
            <w:r w:rsidRPr="00206E9C">
              <w:rPr>
                <w:rFonts w:ascii="Times New Roman" w:hAnsi="Times New Roman"/>
                <w:sz w:val="18"/>
                <w:szCs w:val="18"/>
              </w:rPr>
              <w:t>1</w:t>
            </w:r>
          </w:p>
        </w:tc>
        <w:tc>
          <w:tcPr>
            <w:tcW w:w="2985" w:type="dxa"/>
            <w:shd w:val="clear" w:color="auto" w:fill="auto"/>
          </w:tcPr>
          <w:p w14:paraId="58E43B31" w14:textId="77777777" w:rsidR="00554829" w:rsidRPr="00206E9C" w:rsidRDefault="00554829" w:rsidP="00535A7F">
            <w:pPr>
              <w:spacing w:after="0" w:line="240" w:lineRule="auto"/>
              <w:rPr>
                <w:rFonts w:ascii="Times New Roman" w:hAnsi="Times New Roman"/>
                <w:sz w:val="18"/>
                <w:szCs w:val="18"/>
              </w:rPr>
            </w:pPr>
            <w:r w:rsidRPr="00206E9C">
              <w:rPr>
                <w:rFonts w:ascii="Times New Roman" w:hAnsi="Times New Roman"/>
                <w:sz w:val="18"/>
                <w:szCs w:val="18"/>
              </w:rPr>
              <w:t>Бухгалтерская справка по исправлению списания ТМЦ</w:t>
            </w:r>
          </w:p>
        </w:tc>
        <w:tc>
          <w:tcPr>
            <w:tcW w:w="2525" w:type="dxa"/>
            <w:shd w:val="clear" w:color="auto" w:fill="auto"/>
          </w:tcPr>
          <w:p w14:paraId="46BFB193" w14:textId="77777777" w:rsidR="00554829" w:rsidRPr="00206E9C" w:rsidRDefault="00554829" w:rsidP="00535A7F">
            <w:pPr>
              <w:spacing w:after="0" w:line="240" w:lineRule="auto"/>
              <w:rPr>
                <w:rFonts w:ascii="Times New Roman" w:hAnsi="Times New Roman"/>
                <w:strike/>
                <w:sz w:val="18"/>
                <w:szCs w:val="18"/>
              </w:rPr>
            </w:pPr>
            <w:r w:rsidRPr="00206E9C">
              <w:rPr>
                <w:rFonts w:ascii="Times New Roman" w:hAnsi="Times New Roman"/>
                <w:sz w:val="18"/>
                <w:szCs w:val="18"/>
              </w:rPr>
              <w:t>Одна/"Документ составил"</w:t>
            </w:r>
          </w:p>
        </w:tc>
        <w:tc>
          <w:tcPr>
            <w:tcW w:w="3508" w:type="dxa"/>
            <w:shd w:val="clear" w:color="auto" w:fill="auto"/>
          </w:tcPr>
          <w:p w14:paraId="430C2806" w14:textId="77777777" w:rsidR="00554829" w:rsidRPr="00206E9C" w:rsidRDefault="00554829" w:rsidP="00535A7F">
            <w:pPr>
              <w:pStyle w:val="a5"/>
              <w:spacing w:after="0" w:line="240" w:lineRule="auto"/>
              <w:ind w:left="0"/>
              <w:rPr>
                <w:rFonts w:ascii="Times New Roman" w:hAnsi="Times New Roman"/>
                <w:color w:val="000000"/>
                <w:sz w:val="18"/>
                <w:szCs w:val="18"/>
              </w:rPr>
            </w:pPr>
            <w:r w:rsidRPr="00206E9C">
              <w:rPr>
                <w:rFonts w:ascii="Times New Roman" w:hAnsi="Times New Roman"/>
                <w:sz w:val="18"/>
                <w:szCs w:val="18"/>
              </w:rPr>
              <w:t>1. В момент создания документа</w:t>
            </w:r>
          </w:p>
        </w:tc>
      </w:tr>
    </w:tbl>
    <w:p w14:paraId="6DF64CA0" w14:textId="77777777" w:rsidR="00554829" w:rsidRDefault="00554829" w:rsidP="00554829">
      <w:pPr>
        <w:pStyle w:val="a5"/>
        <w:spacing w:after="0" w:line="240" w:lineRule="auto"/>
        <w:ind w:left="360"/>
        <w:jc w:val="center"/>
        <w:rPr>
          <w:rFonts w:ascii="Times New Roman" w:hAnsi="Times New Roman"/>
          <w:b/>
        </w:rPr>
      </w:pPr>
    </w:p>
    <w:p w14:paraId="1CE691FC" w14:textId="77777777" w:rsidR="00554829" w:rsidRPr="00244A53" w:rsidRDefault="00554829" w:rsidP="00BF7386">
      <w:pPr>
        <w:pStyle w:val="a5"/>
        <w:numPr>
          <w:ilvl w:val="0"/>
          <w:numId w:val="22"/>
        </w:numPr>
        <w:spacing w:after="0" w:line="240" w:lineRule="auto"/>
        <w:ind w:left="426" w:hanging="426"/>
        <w:contextualSpacing w:val="0"/>
        <w:jc w:val="both"/>
        <w:rPr>
          <w:rFonts w:ascii="Times New Roman" w:hAnsi="Times New Roman"/>
          <w:sz w:val="24"/>
          <w:szCs w:val="24"/>
        </w:rPr>
      </w:pPr>
      <w:r w:rsidRPr="00244A53">
        <w:rPr>
          <w:rFonts w:ascii="Times New Roman" w:hAnsi="Times New Roman"/>
          <w:b/>
          <w:sz w:val="24"/>
          <w:szCs w:val="24"/>
        </w:rPr>
        <w:t>Порядок подписания документа «Технико-технологическая карта»</w:t>
      </w:r>
    </w:p>
    <w:p w14:paraId="547B2DC3" w14:textId="77777777" w:rsidR="00554829" w:rsidRPr="00244A53"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44A53">
        <w:rPr>
          <w:rFonts w:ascii="Times New Roman" w:hAnsi="Times New Roman"/>
          <w:sz w:val="24"/>
          <w:szCs w:val="24"/>
        </w:rPr>
        <w:t>Сотрудник СРРН (Участник КСЭД) в ЦС формирует ЭД «Технико-технологическая карта» и налагает ПЭП.</w:t>
      </w:r>
    </w:p>
    <w:p w14:paraId="14977B0B" w14:textId="77777777" w:rsidR="00554829" w:rsidRPr="00244A53"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44A53">
        <w:rPr>
          <w:rFonts w:ascii="Times New Roman" w:hAnsi="Times New Roman"/>
          <w:sz w:val="24"/>
          <w:szCs w:val="24"/>
        </w:rPr>
        <w:t>В течение 1-го рабочего дня после создания ЭД «Технико-технологическая карта» директор СУРС (Участник КСЭД) в ЦС налагает ПЭП.</w:t>
      </w:r>
    </w:p>
    <w:p w14:paraId="12580960" w14:textId="751237B2" w:rsidR="00554829"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244A53">
        <w:rPr>
          <w:rFonts w:ascii="Times New Roman" w:hAnsi="Times New Roman"/>
          <w:sz w:val="24"/>
          <w:szCs w:val="24"/>
        </w:rPr>
        <w:t>Перечень документов, подписываемых ПЭП, при создании технико-технологичес</w:t>
      </w:r>
      <w:r>
        <w:rPr>
          <w:rFonts w:ascii="Times New Roman" w:hAnsi="Times New Roman"/>
          <w:sz w:val="24"/>
          <w:szCs w:val="24"/>
        </w:rPr>
        <w:t>кой карты установлен таблицей №2</w:t>
      </w:r>
      <w:r w:rsidR="005E7080">
        <w:rPr>
          <w:rFonts w:ascii="Times New Roman" w:hAnsi="Times New Roman"/>
          <w:sz w:val="24"/>
          <w:szCs w:val="24"/>
        </w:rPr>
        <w:t>6</w:t>
      </w:r>
      <w:r w:rsidRPr="00244A53">
        <w:rPr>
          <w:rFonts w:ascii="Times New Roman" w:hAnsi="Times New Roman"/>
          <w:sz w:val="24"/>
          <w:szCs w:val="24"/>
        </w:rPr>
        <w:t xml:space="preserve">. </w:t>
      </w:r>
    </w:p>
    <w:p w14:paraId="5F1DCBE6" w14:textId="4010E38A" w:rsidR="00554829" w:rsidRPr="00244A53" w:rsidRDefault="00554829" w:rsidP="00554829">
      <w:pPr>
        <w:spacing w:after="0" w:line="240" w:lineRule="auto"/>
        <w:ind w:left="360" w:hanging="720"/>
        <w:jc w:val="right"/>
        <w:rPr>
          <w:rFonts w:ascii="Times New Roman" w:hAnsi="Times New Roman"/>
          <w:sz w:val="24"/>
          <w:szCs w:val="24"/>
        </w:rPr>
      </w:pPr>
      <w:r>
        <w:rPr>
          <w:rFonts w:ascii="Times New Roman" w:hAnsi="Times New Roman"/>
          <w:sz w:val="24"/>
          <w:szCs w:val="24"/>
        </w:rPr>
        <w:t>Таблица №2</w:t>
      </w:r>
      <w:r w:rsidR="005E7080">
        <w:rPr>
          <w:rFonts w:ascii="Times New Roman" w:hAnsi="Times New Roman"/>
          <w:sz w:val="24"/>
          <w:szCs w:val="24"/>
        </w:rPr>
        <w:t>6</w:t>
      </w:r>
    </w:p>
    <w:p w14:paraId="15242DEB" w14:textId="77777777" w:rsidR="00554829" w:rsidRDefault="00554829" w:rsidP="00554829">
      <w:pPr>
        <w:spacing w:after="0" w:line="240" w:lineRule="auto"/>
        <w:ind w:left="360" w:hanging="720"/>
        <w:jc w:val="right"/>
        <w:rPr>
          <w:rFonts w:ascii="Times New Roman" w:hAnsi="Times New Roman"/>
          <w:sz w:val="24"/>
          <w:szCs w:val="24"/>
        </w:rPr>
      </w:pPr>
      <w:r w:rsidRPr="00244A53">
        <w:rPr>
          <w:rFonts w:ascii="Times New Roman" w:hAnsi="Times New Roman"/>
          <w:sz w:val="24"/>
          <w:szCs w:val="24"/>
        </w:rPr>
        <w:t>Перечень документов при создании технико-технологической карты</w:t>
      </w:r>
    </w:p>
    <w:tbl>
      <w:tblPr>
        <w:tblW w:w="975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1583"/>
        <w:gridCol w:w="3202"/>
        <w:gridCol w:w="4424"/>
      </w:tblGrid>
      <w:tr w:rsidR="00554829" w:rsidRPr="00244A53" w14:paraId="78136EF6" w14:textId="77777777" w:rsidTr="00554829">
        <w:trPr>
          <w:trHeight w:val="74"/>
        </w:trPr>
        <w:tc>
          <w:tcPr>
            <w:tcW w:w="543" w:type="dxa"/>
            <w:shd w:val="clear" w:color="auto" w:fill="auto"/>
          </w:tcPr>
          <w:p w14:paraId="7BF9F618" w14:textId="77777777" w:rsidR="00554829" w:rsidRPr="00160AAD" w:rsidRDefault="00554829" w:rsidP="00535A7F">
            <w:pPr>
              <w:spacing w:after="0" w:line="240" w:lineRule="auto"/>
              <w:ind w:right="-390" w:hanging="390"/>
              <w:jc w:val="center"/>
              <w:rPr>
                <w:rFonts w:ascii="Times New Roman" w:hAnsi="Times New Roman"/>
                <w:b/>
                <w:sz w:val="18"/>
                <w:szCs w:val="18"/>
              </w:rPr>
            </w:pPr>
            <w:r w:rsidRPr="00160AAD">
              <w:rPr>
                <w:rFonts w:ascii="Times New Roman" w:hAnsi="Times New Roman"/>
                <w:b/>
                <w:sz w:val="18"/>
                <w:szCs w:val="18"/>
              </w:rPr>
              <w:t>№ п/п</w:t>
            </w:r>
          </w:p>
        </w:tc>
        <w:tc>
          <w:tcPr>
            <w:tcW w:w="1583" w:type="dxa"/>
            <w:shd w:val="clear" w:color="auto" w:fill="auto"/>
          </w:tcPr>
          <w:p w14:paraId="3F62E577"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Наименование документа</w:t>
            </w:r>
          </w:p>
        </w:tc>
        <w:tc>
          <w:tcPr>
            <w:tcW w:w="3202" w:type="dxa"/>
            <w:shd w:val="clear" w:color="auto" w:fill="auto"/>
          </w:tcPr>
          <w:p w14:paraId="5009CB8A"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Кол-во подписей / строка документа</w:t>
            </w:r>
          </w:p>
        </w:tc>
        <w:tc>
          <w:tcPr>
            <w:tcW w:w="4424" w:type="dxa"/>
            <w:shd w:val="clear" w:color="auto" w:fill="auto"/>
          </w:tcPr>
          <w:p w14:paraId="22D247A6" w14:textId="77777777" w:rsidR="00554829" w:rsidRPr="00160AAD" w:rsidRDefault="00554829" w:rsidP="00535A7F">
            <w:pPr>
              <w:spacing w:after="0" w:line="240" w:lineRule="auto"/>
              <w:jc w:val="center"/>
              <w:rPr>
                <w:rFonts w:ascii="Times New Roman" w:hAnsi="Times New Roman"/>
                <w:b/>
                <w:sz w:val="18"/>
                <w:szCs w:val="18"/>
              </w:rPr>
            </w:pPr>
            <w:r w:rsidRPr="00160AAD">
              <w:rPr>
                <w:rFonts w:ascii="Times New Roman" w:hAnsi="Times New Roman"/>
                <w:b/>
                <w:sz w:val="18"/>
                <w:szCs w:val="18"/>
              </w:rPr>
              <w:t>Время подписания</w:t>
            </w:r>
          </w:p>
        </w:tc>
      </w:tr>
      <w:tr w:rsidR="00554829" w:rsidRPr="00244A53" w14:paraId="0B1E07F5" w14:textId="77777777" w:rsidTr="00554829">
        <w:trPr>
          <w:trHeight w:val="169"/>
        </w:trPr>
        <w:tc>
          <w:tcPr>
            <w:tcW w:w="543" w:type="dxa"/>
            <w:shd w:val="clear" w:color="auto" w:fill="auto"/>
          </w:tcPr>
          <w:p w14:paraId="1C94D465"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1</w:t>
            </w:r>
          </w:p>
        </w:tc>
        <w:tc>
          <w:tcPr>
            <w:tcW w:w="1583" w:type="dxa"/>
            <w:shd w:val="clear" w:color="auto" w:fill="auto"/>
          </w:tcPr>
          <w:p w14:paraId="14A4F84B"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2</w:t>
            </w:r>
          </w:p>
        </w:tc>
        <w:tc>
          <w:tcPr>
            <w:tcW w:w="3202" w:type="dxa"/>
            <w:shd w:val="clear" w:color="auto" w:fill="auto"/>
          </w:tcPr>
          <w:p w14:paraId="17D6014F"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3</w:t>
            </w:r>
          </w:p>
        </w:tc>
        <w:tc>
          <w:tcPr>
            <w:tcW w:w="4424" w:type="dxa"/>
            <w:shd w:val="clear" w:color="auto" w:fill="auto"/>
          </w:tcPr>
          <w:p w14:paraId="07FCDFB0" w14:textId="77777777" w:rsidR="00554829" w:rsidRPr="00160AAD" w:rsidRDefault="00554829" w:rsidP="00535A7F">
            <w:pPr>
              <w:spacing w:after="0" w:line="240" w:lineRule="auto"/>
              <w:jc w:val="center"/>
              <w:rPr>
                <w:rFonts w:ascii="Times New Roman" w:hAnsi="Times New Roman"/>
                <w:b/>
                <w:sz w:val="14"/>
                <w:szCs w:val="14"/>
              </w:rPr>
            </w:pPr>
            <w:r w:rsidRPr="00160AAD">
              <w:rPr>
                <w:rFonts w:ascii="Times New Roman" w:hAnsi="Times New Roman"/>
                <w:b/>
                <w:sz w:val="14"/>
                <w:szCs w:val="14"/>
              </w:rPr>
              <w:t>4</w:t>
            </w:r>
          </w:p>
        </w:tc>
      </w:tr>
      <w:tr w:rsidR="00554829" w:rsidRPr="00206E9C" w14:paraId="74ACE4AD" w14:textId="77777777" w:rsidTr="00554829">
        <w:trPr>
          <w:trHeight w:val="206"/>
        </w:trPr>
        <w:tc>
          <w:tcPr>
            <w:tcW w:w="543" w:type="dxa"/>
            <w:tcBorders>
              <w:top w:val="single" w:sz="4" w:space="0" w:color="000000"/>
              <w:left w:val="single" w:sz="4" w:space="0" w:color="000000"/>
              <w:bottom w:val="single" w:sz="4" w:space="0" w:color="000000"/>
            </w:tcBorders>
            <w:shd w:val="clear" w:color="auto" w:fill="auto"/>
          </w:tcPr>
          <w:p w14:paraId="1A23EB24" w14:textId="77777777" w:rsidR="00554829" w:rsidRPr="00244A53" w:rsidRDefault="00554829" w:rsidP="00535A7F">
            <w:pPr>
              <w:spacing w:after="0" w:line="240" w:lineRule="auto"/>
              <w:jc w:val="center"/>
              <w:rPr>
                <w:rFonts w:ascii="Times New Roman" w:hAnsi="Times New Roman"/>
                <w:sz w:val="18"/>
                <w:szCs w:val="18"/>
              </w:rPr>
            </w:pPr>
            <w:r w:rsidRPr="00244A53">
              <w:rPr>
                <w:rFonts w:ascii="Times New Roman" w:hAnsi="Times New Roman"/>
                <w:sz w:val="18"/>
                <w:szCs w:val="18"/>
              </w:rPr>
              <w:t>1</w:t>
            </w:r>
          </w:p>
        </w:tc>
        <w:tc>
          <w:tcPr>
            <w:tcW w:w="1583" w:type="dxa"/>
            <w:shd w:val="clear" w:color="auto" w:fill="auto"/>
          </w:tcPr>
          <w:p w14:paraId="6F009333" w14:textId="77777777" w:rsidR="00554829" w:rsidRPr="00244A53" w:rsidRDefault="00554829" w:rsidP="00535A7F">
            <w:pPr>
              <w:tabs>
                <w:tab w:val="left" w:pos="851"/>
              </w:tabs>
              <w:spacing w:after="0" w:line="240" w:lineRule="auto"/>
              <w:rPr>
                <w:rFonts w:ascii="Times New Roman" w:hAnsi="Times New Roman"/>
                <w:sz w:val="18"/>
                <w:szCs w:val="18"/>
              </w:rPr>
            </w:pPr>
            <w:r w:rsidRPr="00244A53">
              <w:rPr>
                <w:rFonts w:ascii="Times New Roman" w:hAnsi="Times New Roman"/>
                <w:sz w:val="18"/>
                <w:szCs w:val="18"/>
              </w:rPr>
              <w:t>Технико-технологическая карта</w:t>
            </w:r>
          </w:p>
        </w:tc>
        <w:tc>
          <w:tcPr>
            <w:tcW w:w="3202" w:type="dxa"/>
            <w:tcBorders>
              <w:top w:val="single" w:sz="4" w:space="0" w:color="000000"/>
              <w:bottom w:val="single" w:sz="4" w:space="0" w:color="000000"/>
              <w:right w:val="single" w:sz="4" w:space="0" w:color="000000"/>
            </w:tcBorders>
            <w:shd w:val="clear" w:color="auto" w:fill="auto"/>
          </w:tcPr>
          <w:p w14:paraId="041C048A" w14:textId="77777777" w:rsidR="00554829" w:rsidRPr="00244A53" w:rsidRDefault="00554829" w:rsidP="00535A7F">
            <w:pPr>
              <w:spacing w:after="0" w:line="240" w:lineRule="auto"/>
              <w:rPr>
                <w:rFonts w:ascii="Times New Roman" w:hAnsi="Times New Roman"/>
                <w:sz w:val="18"/>
                <w:szCs w:val="18"/>
              </w:rPr>
            </w:pPr>
            <w:r w:rsidRPr="00244A53">
              <w:rPr>
                <w:rFonts w:ascii="Times New Roman" w:hAnsi="Times New Roman"/>
                <w:sz w:val="18"/>
                <w:szCs w:val="18"/>
              </w:rPr>
              <w:t>Две/ «Сотрудник СРРН» – «Директор СУРС»</w:t>
            </w:r>
          </w:p>
        </w:tc>
        <w:tc>
          <w:tcPr>
            <w:tcW w:w="4424" w:type="dxa"/>
            <w:tcBorders>
              <w:top w:val="single" w:sz="4" w:space="0" w:color="000000"/>
              <w:left w:val="nil"/>
              <w:bottom w:val="single" w:sz="4" w:space="0" w:color="000000"/>
              <w:right w:val="single" w:sz="4" w:space="0" w:color="000000"/>
            </w:tcBorders>
            <w:shd w:val="clear" w:color="auto" w:fill="auto"/>
          </w:tcPr>
          <w:p w14:paraId="41E6E319" w14:textId="77777777" w:rsidR="00554829" w:rsidRPr="00244A53" w:rsidRDefault="00554829" w:rsidP="00554829">
            <w:pPr>
              <w:pStyle w:val="a5"/>
              <w:numPr>
                <w:ilvl w:val="0"/>
                <w:numId w:val="36"/>
              </w:numPr>
              <w:spacing w:after="0" w:line="240" w:lineRule="auto"/>
              <w:ind w:left="232" w:hanging="232"/>
              <w:rPr>
                <w:rFonts w:ascii="Times New Roman" w:hAnsi="Times New Roman"/>
                <w:sz w:val="18"/>
                <w:szCs w:val="18"/>
              </w:rPr>
            </w:pPr>
            <w:r w:rsidRPr="00244A53">
              <w:rPr>
                <w:rFonts w:ascii="Times New Roman" w:hAnsi="Times New Roman"/>
                <w:sz w:val="18"/>
                <w:szCs w:val="18"/>
              </w:rPr>
              <w:t>В момент создания документа</w:t>
            </w:r>
          </w:p>
          <w:p w14:paraId="51A2FC10" w14:textId="77777777" w:rsidR="00554829" w:rsidRPr="00244A53" w:rsidRDefault="00554829" w:rsidP="00554829">
            <w:pPr>
              <w:pStyle w:val="a5"/>
              <w:numPr>
                <w:ilvl w:val="0"/>
                <w:numId w:val="36"/>
              </w:numPr>
              <w:spacing w:after="0" w:line="240" w:lineRule="auto"/>
              <w:ind w:left="232" w:hanging="232"/>
              <w:rPr>
                <w:rFonts w:ascii="Times New Roman" w:hAnsi="Times New Roman"/>
                <w:sz w:val="18"/>
                <w:szCs w:val="18"/>
              </w:rPr>
            </w:pPr>
            <w:r w:rsidRPr="00244A53">
              <w:rPr>
                <w:rFonts w:ascii="Times New Roman" w:hAnsi="Times New Roman"/>
                <w:sz w:val="18"/>
                <w:szCs w:val="18"/>
              </w:rPr>
              <w:t>В течение одного рабочего дня после создания документа</w:t>
            </w:r>
          </w:p>
        </w:tc>
      </w:tr>
    </w:tbl>
    <w:p w14:paraId="27CDAC26" w14:textId="77777777" w:rsidR="00554829" w:rsidRDefault="00554829" w:rsidP="00554829">
      <w:pPr>
        <w:pStyle w:val="a5"/>
        <w:spacing w:after="0" w:line="240" w:lineRule="auto"/>
        <w:ind w:left="360"/>
        <w:rPr>
          <w:rFonts w:ascii="Times New Roman" w:hAnsi="Times New Roman"/>
          <w:b/>
          <w:sz w:val="24"/>
          <w:szCs w:val="24"/>
        </w:rPr>
      </w:pPr>
    </w:p>
    <w:p w14:paraId="1851E57B" w14:textId="77777777" w:rsidR="00554829" w:rsidRPr="00E74363" w:rsidRDefault="00554829" w:rsidP="00BF7386">
      <w:pPr>
        <w:pStyle w:val="a5"/>
        <w:numPr>
          <w:ilvl w:val="0"/>
          <w:numId w:val="22"/>
        </w:numPr>
        <w:spacing w:after="0" w:line="240" w:lineRule="auto"/>
        <w:ind w:left="426" w:hanging="426"/>
        <w:contextualSpacing w:val="0"/>
        <w:jc w:val="both"/>
        <w:rPr>
          <w:rFonts w:ascii="Times New Roman" w:hAnsi="Times New Roman"/>
          <w:b/>
          <w:sz w:val="24"/>
          <w:szCs w:val="24"/>
        </w:rPr>
      </w:pPr>
      <w:r w:rsidRPr="00E74363">
        <w:rPr>
          <w:rFonts w:ascii="Times New Roman" w:hAnsi="Times New Roman"/>
          <w:b/>
          <w:sz w:val="24"/>
          <w:szCs w:val="24"/>
        </w:rPr>
        <w:t>Порядок подписания кассовых документов в 1С УПП</w:t>
      </w:r>
    </w:p>
    <w:p w14:paraId="18DD5197" w14:textId="77777777" w:rsidR="00554829" w:rsidRPr="00E74363"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4363">
        <w:rPr>
          <w:rFonts w:ascii="Times New Roman" w:hAnsi="Times New Roman"/>
          <w:sz w:val="24"/>
          <w:szCs w:val="24"/>
        </w:rPr>
        <w:t>Создание и подпись кассовых документов осуществляется Участником КСЭД вручную в 1С УПП, входящей в состав КСЭД ООО «Розница К-1».</w:t>
      </w:r>
    </w:p>
    <w:p w14:paraId="7D8FC047" w14:textId="77777777" w:rsidR="00554829" w:rsidRPr="00E74363"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4363">
        <w:rPr>
          <w:rFonts w:ascii="Times New Roman" w:hAnsi="Times New Roman"/>
          <w:sz w:val="24"/>
          <w:szCs w:val="24"/>
        </w:rPr>
        <w:t xml:space="preserve">В течение одного рабочего дня после создания ПКО и РКО, кассир (Участник КСЭД) в 1С УПП налагает ПЭП. </w:t>
      </w:r>
    </w:p>
    <w:p w14:paraId="0ED06D5D" w14:textId="77777777" w:rsidR="00554829" w:rsidRPr="00E74363"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4363">
        <w:rPr>
          <w:rFonts w:ascii="Times New Roman" w:hAnsi="Times New Roman"/>
          <w:sz w:val="24"/>
          <w:szCs w:val="24"/>
        </w:rPr>
        <w:t>В начале следующего рабочего дня уполномоченное лицо (Участник КСЭД) накладывает ПЭП на документы ПКО и РКО, подписанные ранее ПЭП.</w:t>
      </w:r>
    </w:p>
    <w:p w14:paraId="6D004F24" w14:textId="77777777" w:rsidR="00554829" w:rsidRPr="00E74363"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4363">
        <w:rPr>
          <w:rFonts w:ascii="Times New Roman" w:hAnsi="Times New Roman"/>
          <w:sz w:val="24"/>
          <w:szCs w:val="24"/>
        </w:rPr>
        <w:t xml:space="preserve">В конце рабочего дня кассир (Участник КСЭД) в 1С УПП формирует Отчет кассира и налагает ПЭП. </w:t>
      </w:r>
    </w:p>
    <w:p w14:paraId="3FE9076C" w14:textId="77777777" w:rsidR="00554829" w:rsidRPr="00E74363"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4363">
        <w:rPr>
          <w:rFonts w:ascii="Times New Roman" w:hAnsi="Times New Roman"/>
          <w:sz w:val="24"/>
          <w:szCs w:val="24"/>
        </w:rPr>
        <w:t>В начале следующего рабочего дня уполномоченное лицо (Участник КСЭД) накладывает ПЭП на Отчеты кассира, подписанные ранее ПЭП.</w:t>
      </w:r>
    </w:p>
    <w:p w14:paraId="69CE90ED" w14:textId="77777777" w:rsidR="00554829" w:rsidRPr="00E74363"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4363">
        <w:rPr>
          <w:rFonts w:ascii="Times New Roman" w:hAnsi="Times New Roman"/>
          <w:sz w:val="24"/>
          <w:szCs w:val="24"/>
        </w:rPr>
        <w:t>В первый рабочий день следующего месяца уполномоченное лицо накладывает ПЭП на Кассовую книгу, сформированную автоматически. Кассовая книга содержит ежедневные Отчеты кассира (вкладные листы), подписанные ПЭП.</w:t>
      </w:r>
    </w:p>
    <w:p w14:paraId="349AB402" w14:textId="0F8EA74D" w:rsidR="00554829" w:rsidRPr="00E74363" w:rsidRDefault="00554829"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E74363">
        <w:rPr>
          <w:rFonts w:ascii="Times New Roman" w:hAnsi="Times New Roman"/>
          <w:sz w:val="24"/>
          <w:szCs w:val="24"/>
        </w:rPr>
        <w:t>Уполномоченное лицо (Участник КСЭД) имеет возможность сформировать и подписать ПЭП Кассовую книгу за текущий, не полный месяц, которая включает в себя сформированные и подписанные ПЭП Отчеты кассира. Перечень кассовых документов установлен таблицей №</w:t>
      </w:r>
      <w:r w:rsidR="00BF7386">
        <w:rPr>
          <w:rFonts w:ascii="Times New Roman" w:hAnsi="Times New Roman"/>
          <w:sz w:val="24"/>
          <w:szCs w:val="24"/>
        </w:rPr>
        <w:t>2</w:t>
      </w:r>
      <w:r w:rsidR="005E7080">
        <w:rPr>
          <w:rFonts w:ascii="Times New Roman" w:hAnsi="Times New Roman"/>
          <w:sz w:val="24"/>
          <w:szCs w:val="24"/>
        </w:rPr>
        <w:t>7</w:t>
      </w:r>
      <w:r w:rsidRPr="00E74363">
        <w:rPr>
          <w:rFonts w:ascii="Times New Roman" w:hAnsi="Times New Roman"/>
          <w:sz w:val="24"/>
          <w:szCs w:val="24"/>
        </w:rPr>
        <w:t xml:space="preserve"> настоящего Приложения. </w:t>
      </w:r>
    </w:p>
    <w:p w14:paraId="2DF87763" w14:textId="2C913D99" w:rsidR="00554829" w:rsidRPr="00E74363" w:rsidRDefault="00554829" w:rsidP="00554829">
      <w:pPr>
        <w:pStyle w:val="a5"/>
        <w:spacing w:after="0" w:line="240" w:lineRule="auto"/>
        <w:ind w:left="360"/>
        <w:jc w:val="right"/>
        <w:rPr>
          <w:rFonts w:ascii="Times New Roman" w:hAnsi="Times New Roman"/>
          <w:sz w:val="24"/>
          <w:szCs w:val="24"/>
        </w:rPr>
      </w:pPr>
      <w:r w:rsidRPr="00E74363">
        <w:rPr>
          <w:rFonts w:ascii="Times New Roman" w:hAnsi="Times New Roman"/>
          <w:sz w:val="24"/>
          <w:szCs w:val="24"/>
        </w:rPr>
        <w:t>Таблица №</w:t>
      </w:r>
      <w:r w:rsidR="00BF7386">
        <w:rPr>
          <w:rFonts w:ascii="Times New Roman" w:hAnsi="Times New Roman"/>
          <w:sz w:val="24"/>
          <w:szCs w:val="24"/>
        </w:rPr>
        <w:t>2</w:t>
      </w:r>
      <w:r w:rsidR="005E7080">
        <w:rPr>
          <w:rFonts w:ascii="Times New Roman" w:hAnsi="Times New Roman"/>
          <w:sz w:val="24"/>
          <w:szCs w:val="24"/>
        </w:rPr>
        <w:t>7</w:t>
      </w:r>
    </w:p>
    <w:p w14:paraId="3008CF75" w14:textId="77777777" w:rsidR="00554829" w:rsidRPr="00E74363" w:rsidRDefault="00554829" w:rsidP="00554829">
      <w:pPr>
        <w:pStyle w:val="a5"/>
        <w:spacing w:after="0" w:line="240" w:lineRule="auto"/>
        <w:ind w:left="360"/>
        <w:jc w:val="right"/>
        <w:rPr>
          <w:rFonts w:ascii="Times New Roman" w:hAnsi="Times New Roman"/>
          <w:sz w:val="24"/>
          <w:szCs w:val="24"/>
        </w:rPr>
      </w:pPr>
      <w:r w:rsidRPr="00E74363">
        <w:rPr>
          <w:rFonts w:ascii="Times New Roman" w:hAnsi="Times New Roman"/>
          <w:sz w:val="24"/>
          <w:szCs w:val="24"/>
        </w:rPr>
        <w:t xml:space="preserve">Перечень кассовых документов </w:t>
      </w:r>
    </w:p>
    <w:tbl>
      <w:tblPr>
        <w:tblpPr w:leftFromText="180" w:rightFromText="180" w:vertAnchor="text" w:tblpX="807"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56"/>
        <w:gridCol w:w="2268"/>
        <w:gridCol w:w="4360"/>
      </w:tblGrid>
      <w:tr w:rsidR="00554829" w:rsidRPr="00E74363" w14:paraId="0E4338DE" w14:textId="77777777" w:rsidTr="00BF7386">
        <w:trPr>
          <w:trHeight w:val="97"/>
          <w:tblHeader/>
        </w:trPr>
        <w:tc>
          <w:tcPr>
            <w:tcW w:w="567" w:type="dxa"/>
            <w:shd w:val="clear" w:color="auto" w:fill="auto"/>
          </w:tcPr>
          <w:p w14:paraId="5D0B81B6" w14:textId="77777777" w:rsidR="00554829" w:rsidRPr="00A81BBC" w:rsidRDefault="00554829" w:rsidP="00BF7386">
            <w:pPr>
              <w:pStyle w:val="a5"/>
              <w:spacing w:after="0" w:line="240" w:lineRule="auto"/>
              <w:ind w:left="0"/>
              <w:jc w:val="center"/>
              <w:rPr>
                <w:rFonts w:ascii="Times New Roman" w:hAnsi="Times New Roman"/>
                <w:b/>
                <w:sz w:val="18"/>
                <w:szCs w:val="18"/>
              </w:rPr>
            </w:pPr>
            <w:r w:rsidRPr="00A81BBC">
              <w:rPr>
                <w:rFonts w:ascii="Times New Roman" w:hAnsi="Times New Roman"/>
                <w:b/>
                <w:sz w:val="18"/>
                <w:szCs w:val="18"/>
              </w:rPr>
              <w:t>№ п/п</w:t>
            </w:r>
          </w:p>
        </w:tc>
        <w:tc>
          <w:tcPr>
            <w:tcW w:w="2156" w:type="dxa"/>
            <w:shd w:val="clear" w:color="auto" w:fill="auto"/>
          </w:tcPr>
          <w:p w14:paraId="1D7C0487" w14:textId="77777777" w:rsidR="00554829" w:rsidRPr="00A81BBC" w:rsidRDefault="00554829" w:rsidP="00BF7386">
            <w:pPr>
              <w:pStyle w:val="a5"/>
              <w:spacing w:after="0" w:line="240" w:lineRule="auto"/>
              <w:ind w:left="0"/>
              <w:jc w:val="center"/>
              <w:rPr>
                <w:rFonts w:ascii="Times New Roman" w:hAnsi="Times New Roman"/>
                <w:b/>
                <w:sz w:val="18"/>
                <w:szCs w:val="18"/>
              </w:rPr>
            </w:pPr>
            <w:r w:rsidRPr="00A81BBC">
              <w:rPr>
                <w:rFonts w:ascii="Times New Roman" w:hAnsi="Times New Roman"/>
                <w:b/>
                <w:sz w:val="18"/>
                <w:szCs w:val="18"/>
              </w:rPr>
              <w:t>Наименование документа</w:t>
            </w:r>
          </w:p>
        </w:tc>
        <w:tc>
          <w:tcPr>
            <w:tcW w:w="2268" w:type="dxa"/>
            <w:shd w:val="clear" w:color="auto" w:fill="auto"/>
          </w:tcPr>
          <w:p w14:paraId="39C6679D" w14:textId="77777777" w:rsidR="00554829" w:rsidRPr="00A81BBC" w:rsidRDefault="00554829" w:rsidP="00BF7386">
            <w:pPr>
              <w:pStyle w:val="a5"/>
              <w:spacing w:after="0" w:line="240" w:lineRule="auto"/>
              <w:ind w:left="0"/>
              <w:jc w:val="center"/>
              <w:rPr>
                <w:rFonts w:ascii="Times New Roman" w:hAnsi="Times New Roman"/>
                <w:b/>
                <w:sz w:val="18"/>
                <w:szCs w:val="18"/>
              </w:rPr>
            </w:pPr>
            <w:r w:rsidRPr="00A81BBC">
              <w:rPr>
                <w:rFonts w:ascii="Times New Roman" w:hAnsi="Times New Roman"/>
                <w:b/>
                <w:bCs/>
                <w:color w:val="000000"/>
                <w:sz w:val="18"/>
                <w:szCs w:val="18"/>
              </w:rPr>
              <w:t>Кол-во подписей / строка документа</w:t>
            </w:r>
          </w:p>
        </w:tc>
        <w:tc>
          <w:tcPr>
            <w:tcW w:w="4360" w:type="dxa"/>
            <w:shd w:val="clear" w:color="auto" w:fill="auto"/>
          </w:tcPr>
          <w:p w14:paraId="0B81D133" w14:textId="77777777" w:rsidR="00554829" w:rsidRPr="00A81BBC" w:rsidRDefault="00554829" w:rsidP="00BF7386">
            <w:pPr>
              <w:pStyle w:val="a5"/>
              <w:spacing w:after="0" w:line="240" w:lineRule="auto"/>
              <w:ind w:left="0"/>
              <w:jc w:val="center"/>
              <w:rPr>
                <w:rFonts w:ascii="Times New Roman" w:hAnsi="Times New Roman"/>
                <w:b/>
                <w:sz w:val="18"/>
                <w:szCs w:val="18"/>
              </w:rPr>
            </w:pPr>
            <w:r w:rsidRPr="00A81BBC">
              <w:rPr>
                <w:rFonts w:ascii="Times New Roman" w:hAnsi="Times New Roman"/>
                <w:b/>
                <w:bCs/>
                <w:color w:val="000000"/>
                <w:sz w:val="18"/>
                <w:szCs w:val="18"/>
              </w:rPr>
              <w:t>Время подписания</w:t>
            </w:r>
          </w:p>
        </w:tc>
      </w:tr>
      <w:tr w:rsidR="00554829" w:rsidRPr="00E74363" w14:paraId="4F473C16" w14:textId="77777777" w:rsidTr="00BF7386">
        <w:trPr>
          <w:trHeight w:val="171"/>
          <w:tblHeader/>
        </w:trPr>
        <w:tc>
          <w:tcPr>
            <w:tcW w:w="567" w:type="dxa"/>
            <w:shd w:val="clear" w:color="auto" w:fill="auto"/>
          </w:tcPr>
          <w:p w14:paraId="43E95DFC" w14:textId="77777777" w:rsidR="00554829" w:rsidRPr="00A81BBC" w:rsidRDefault="00554829" w:rsidP="00BF7386">
            <w:pPr>
              <w:pStyle w:val="a5"/>
              <w:spacing w:after="0" w:line="240" w:lineRule="auto"/>
              <w:ind w:left="0"/>
              <w:jc w:val="center"/>
              <w:rPr>
                <w:rFonts w:ascii="Times New Roman" w:hAnsi="Times New Roman"/>
                <w:b/>
                <w:sz w:val="18"/>
                <w:szCs w:val="18"/>
              </w:rPr>
            </w:pPr>
            <w:r w:rsidRPr="00A81BBC">
              <w:rPr>
                <w:rFonts w:ascii="Times New Roman" w:hAnsi="Times New Roman"/>
                <w:b/>
                <w:sz w:val="18"/>
                <w:szCs w:val="18"/>
              </w:rPr>
              <w:t>1</w:t>
            </w:r>
          </w:p>
        </w:tc>
        <w:tc>
          <w:tcPr>
            <w:tcW w:w="2156" w:type="dxa"/>
            <w:shd w:val="clear" w:color="auto" w:fill="auto"/>
          </w:tcPr>
          <w:p w14:paraId="6AC7755F" w14:textId="77777777" w:rsidR="00554829" w:rsidRPr="00A81BBC" w:rsidRDefault="00554829" w:rsidP="00BF7386">
            <w:pPr>
              <w:pStyle w:val="a5"/>
              <w:spacing w:after="0" w:line="240" w:lineRule="auto"/>
              <w:ind w:left="0"/>
              <w:jc w:val="center"/>
              <w:rPr>
                <w:rFonts w:ascii="Times New Roman" w:hAnsi="Times New Roman"/>
                <w:b/>
                <w:sz w:val="18"/>
                <w:szCs w:val="18"/>
              </w:rPr>
            </w:pPr>
            <w:r w:rsidRPr="00A81BBC">
              <w:rPr>
                <w:rFonts w:ascii="Times New Roman" w:hAnsi="Times New Roman"/>
                <w:b/>
                <w:sz w:val="18"/>
                <w:szCs w:val="18"/>
              </w:rPr>
              <w:t>2</w:t>
            </w:r>
          </w:p>
        </w:tc>
        <w:tc>
          <w:tcPr>
            <w:tcW w:w="2268" w:type="dxa"/>
            <w:shd w:val="clear" w:color="auto" w:fill="auto"/>
          </w:tcPr>
          <w:p w14:paraId="00EE9BC7" w14:textId="77777777" w:rsidR="00554829" w:rsidRPr="00A81BBC" w:rsidRDefault="00554829" w:rsidP="00BF7386">
            <w:pPr>
              <w:pStyle w:val="a5"/>
              <w:spacing w:after="0" w:line="240" w:lineRule="auto"/>
              <w:ind w:left="0"/>
              <w:jc w:val="center"/>
              <w:rPr>
                <w:rFonts w:ascii="Times New Roman" w:hAnsi="Times New Roman"/>
                <w:b/>
                <w:bCs/>
                <w:color w:val="000000"/>
                <w:sz w:val="18"/>
                <w:szCs w:val="18"/>
              </w:rPr>
            </w:pPr>
            <w:r w:rsidRPr="00A81BBC">
              <w:rPr>
                <w:rFonts w:ascii="Times New Roman" w:hAnsi="Times New Roman"/>
                <w:b/>
                <w:bCs/>
                <w:color w:val="000000"/>
                <w:sz w:val="18"/>
                <w:szCs w:val="18"/>
              </w:rPr>
              <w:t>3</w:t>
            </w:r>
          </w:p>
        </w:tc>
        <w:tc>
          <w:tcPr>
            <w:tcW w:w="4360" w:type="dxa"/>
            <w:shd w:val="clear" w:color="auto" w:fill="auto"/>
          </w:tcPr>
          <w:p w14:paraId="5CDAC1BC" w14:textId="77777777" w:rsidR="00554829" w:rsidRPr="00A81BBC" w:rsidRDefault="00554829" w:rsidP="00BF7386">
            <w:pPr>
              <w:pStyle w:val="a5"/>
              <w:spacing w:after="0" w:line="240" w:lineRule="auto"/>
              <w:ind w:left="0"/>
              <w:jc w:val="center"/>
              <w:rPr>
                <w:rFonts w:ascii="Times New Roman" w:hAnsi="Times New Roman"/>
                <w:b/>
                <w:bCs/>
                <w:color w:val="000000"/>
                <w:sz w:val="18"/>
                <w:szCs w:val="18"/>
              </w:rPr>
            </w:pPr>
            <w:r w:rsidRPr="00A81BBC">
              <w:rPr>
                <w:rFonts w:ascii="Times New Roman" w:hAnsi="Times New Roman"/>
                <w:b/>
                <w:bCs/>
                <w:color w:val="000000"/>
                <w:sz w:val="18"/>
                <w:szCs w:val="18"/>
              </w:rPr>
              <w:t>4</w:t>
            </w:r>
          </w:p>
        </w:tc>
      </w:tr>
      <w:tr w:rsidR="00554829" w:rsidRPr="00E74363" w14:paraId="2C2F90E1" w14:textId="77777777" w:rsidTr="00BF7386">
        <w:tc>
          <w:tcPr>
            <w:tcW w:w="567" w:type="dxa"/>
            <w:tcBorders>
              <w:top w:val="single" w:sz="4" w:space="0" w:color="auto"/>
              <w:left w:val="single" w:sz="4" w:space="0" w:color="auto"/>
              <w:bottom w:val="single" w:sz="4" w:space="0" w:color="auto"/>
              <w:right w:val="single" w:sz="4" w:space="0" w:color="auto"/>
            </w:tcBorders>
            <w:shd w:val="clear" w:color="auto" w:fill="auto"/>
          </w:tcPr>
          <w:p w14:paraId="7AD907C8" w14:textId="77777777" w:rsidR="00554829" w:rsidRPr="00E74363" w:rsidRDefault="00554829" w:rsidP="00BF7386">
            <w:pPr>
              <w:pStyle w:val="a5"/>
              <w:spacing w:after="0" w:line="240" w:lineRule="auto"/>
              <w:ind w:left="0"/>
              <w:jc w:val="center"/>
              <w:rPr>
                <w:rFonts w:ascii="Times New Roman" w:hAnsi="Times New Roman"/>
                <w:sz w:val="18"/>
                <w:szCs w:val="18"/>
              </w:rPr>
            </w:pPr>
            <w:r w:rsidRPr="00E74363">
              <w:rPr>
                <w:rFonts w:ascii="Times New Roman" w:hAnsi="Times New Roman"/>
                <w:sz w:val="18"/>
                <w:szCs w:val="18"/>
              </w:rPr>
              <w:t>1</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30C8428"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sz w:val="18"/>
                <w:szCs w:val="18"/>
              </w:rPr>
              <w:t>ПКО на оприходование выручки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36E027"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2/"Руководитель организации" - "Получил кассир" </w:t>
            </w:r>
          </w:p>
        </w:tc>
        <w:tc>
          <w:tcPr>
            <w:tcW w:w="4360" w:type="dxa"/>
            <w:tcBorders>
              <w:top w:val="single" w:sz="4" w:space="0" w:color="auto"/>
              <w:left w:val="nil"/>
              <w:bottom w:val="single" w:sz="4" w:space="0" w:color="auto"/>
              <w:right w:val="single" w:sz="4" w:space="0" w:color="auto"/>
            </w:tcBorders>
            <w:shd w:val="clear" w:color="auto" w:fill="auto"/>
          </w:tcPr>
          <w:p w14:paraId="4E42081E"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563E3978"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ПКО</w:t>
            </w:r>
          </w:p>
        </w:tc>
      </w:tr>
      <w:tr w:rsidR="00554829" w:rsidRPr="00E74363" w14:paraId="55954A5E"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37D5CAE0" w14:textId="77777777" w:rsidR="00554829" w:rsidRPr="00E74363" w:rsidRDefault="00554829" w:rsidP="00BF7386">
            <w:pPr>
              <w:pStyle w:val="a5"/>
              <w:spacing w:after="0" w:line="240" w:lineRule="auto"/>
              <w:ind w:left="0"/>
              <w:jc w:val="center"/>
              <w:rPr>
                <w:rFonts w:ascii="Times New Roman" w:hAnsi="Times New Roman"/>
                <w:sz w:val="18"/>
                <w:szCs w:val="18"/>
              </w:rPr>
            </w:pPr>
            <w:r w:rsidRPr="00E74363">
              <w:rPr>
                <w:rFonts w:ascii="Times New Roman" w:hAnsi="Times New Roman"/>
                <w:sz w:val="18"/>
                <w:szCs w:val="18"/>
              </w:rPr>
              <w:t>2</w:t>
            </w:r>
          </w:p>
        </w:tc>
        <w:tc>
          <w:tcPr>
            <w:tcW w:w="2156" w:type="dxa"/>
            <w:tcBorders>
              <w:top w:val="nil"/>
              <w:left w:val="single" w:sz="4" w:space="0" w:color="auto"/>
              <w:bottom w:val="single" w:sz="4" w:space="0" w:color="auto"/>
              <w:right w:val="single" w:sz="4" w:space="0" w:color="auto"/>
            </w:tcBorders>
            <w:shd w:val="clear" w:color="auto" w:fill="auto"/>
          </w:tcPr>
          <w:p w14:paraId="1FD4C3A0"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sz w:val="18"/>
                <w:szCs w:val="18"/>
              </w:rPr>
              <w:t>ПКО на оприходование мелочи из банка</w:t>
            </w:r>
          </w:p>
        </w:tc>
        <w:tc>
          <w:tcPr>
            <w:tcW w:w="2268" w:type="dxa"/>
            <w:tcBorders>
              <w:top w:val="nil"/>
              <w:left w:val="single" w:sz="4" w:space="0" w:color="auto"/>
              <w:bottom w:val="single" w:sz="4" w:space="0" w:color="auto"/>
              <w:right w:val="single" w:sz="4" w:space="0" w:color="auto"/>
            </w:tcBorders>
            <w:shd w:val="clear" w:color="auto" w:fill="auto"/>
          </w:tcPr>
          <w:p w14:paraId="40619935"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2/"Руководитель организации" - "Получил кассир" </w:t>
            </w:r>
          </w:p>
        </w:tc>
        <w:tc>
          <w:tcPr>
            <w:tcW w:w="4360" w:type="dxa"/>
            <w:tcBorders>
              <w:top w:val="nil"/>
              <w:left w:val="nil"/>
              <w:bottom w:val="single" w:sz="4" w:space="0" w:color="auto"/>
              <w:right w:val="single" w:sz="4" w:space="0" w:color="auto"/>
            </w:tcBorders>
            <w:shd w:val="clear" w:color="auto" w:fill="auto"/>
          </w:tcPr>
          <w:p w14:paraId="7B3F560D"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47D51BB8"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ПКО</w:t>
            </w:r>
          </w:p>
        </w:tc>
      </w:tr>
      <w:tr w:rsidR="00554829" w:rsidRPr="00E74363" w14:paraId="79B22A9B"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5B52E0E6" w14:textId="77777777" w:rsidR="00554829" w:rsidRPr="00E74363" w:rsidRDefault="00554829" w:rsidP="00BF7386">
            <w:pPr>
              <w:pStyle w:val="a5"/>
              <w:spacing w:after="0" w:line="240" w:lineRule="auto"/>
              <w:ind w:left="0"/>
              <w:jc w:val="center"/>
              <w:rPr>
                <w:rFonts w:ascii="Times New Roman" w:hAnsi="Times New Roman"/>
                <w:sz w:val="18"/>
                <w:szCs w:val="18"/>
              </w:rPr>
            </w:pPr>
            <w:r w:rsidRPr="00E74363">
              <w:rPr>
                <w:rFonts w:ascii="Times New Roman" w:hAnsi="Times New Roman"/>
                <w:sz w:val="18"/>
                <w:szCs w:val="18"/>
              </w:rPr>
              <w:t>3</w:t>
            </w:r>
          </w:p>
        </w:tc>
        <w:tc>
          <w:tcPr>
            <w:tcW w:w="2156" w:type="dxa"/>
            <w:tcBorders>
              <w:top w:val="nil"/>
              <w:left w:val="single" w:sz="4" w:space="0" w:color="auto"/>
              <w:bottom w:val="single" w:sz="4" w:space="0" w:color="auto"/>
              <w:right w:val="single" w:sz="4" w:space="0" w:color="auto"/>
            </w:tcBorders>
            <w:shd w:val="clear" w:color="auto" w:fill="auto"/>
          </w:tcPr>
          <w:p w14:paraId="158AAED9"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sz w:val="18"/>
                <w:szCs w:val="18"/>
              </w:rPr>
              <w:t>РКО по инкассации</w:t>
            </w:r>
          </w:p>
        </w:tc>
        <w:tc>
          <w:tcPr>
            <w:tcW w:w="2268" w:type="dxa"/>
            <w:tcBorders>
              <w:top w:val="nil"/>
              <w:left w:val="single" w:sz="4" w:space="0" w:color="auto"/>
              <w:bottom w:val="single" w:sz="4" w:space="0" w:color="auto"/>
              <w:right w:val="single" w:sz="4" w:space="0" w:color="auto"/>
            </w:tcBorders>
            <w:shd w:val="clear" w:color="auto" w:fill="auto"/>
          </w:tcPr>
          <w:p w14:paraId="046285C4"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2/"Руководитель организации" - "Выдал кассир" </w:t>
            </w:r>
          </w:p>
        </w:tc>
        <w:tc>
          <w:tcPr>
            <w:tcW w:w="4360" w:type="dxa"/>
            <w:tcBorders>
              <w:top w:val="nil"/>
              <w:left w:val="nil"/>
              <w:bottom w:val="single" w:sz="4" w:space="0" w:color="auto"/>
              <w:right w:val="single" w:sz="4" w:space="0" w:color="auto"/>
            </w:tcBorders>
            <w:shd w:val="clear" w:color="auto" w:fill="auto"/>
          </w:tcPr>
          <w:p w14:paraId="52B255E4"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1E95F3AE"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РКО</w:t>
            </w:r>
          </w:p>
        </w:tc>
      </w:tr>
      <w:tr w:rsidR="00554829" w:rsidRPr="00E74363" w14:paraId="2B0F1A0E"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431978B1" w14:textId="77777777" w:rsidR="00554829" w:rsidRPr="00E74363" w:rsidRDefault="00554829" w:rsidP="00BF7386">
            <w:pPr>
              <w:pStyle w:val="a5"/>
              <w:spacing w:after="0" w:line="240" w:lineRule="auto"/>
              <w:ind w:left="0"/>
              <w:jc w:val="center"/>
              <w:rPr>
                <w:rFonts w:ascii="Times New Roman" w:hAnsi="Times New Roman"/>
                <w:sz w:val="18"/>
                <w:szCs w:val="18"/>
              </w:rPr>
            </w:pPr>
            <w:r w:rsidRPr="00E74363">
              <w:rPr>
                <w:rFonts w:ascii="Times New Roman" w:hAnsi="Times New Roman"/>
                <w:sz w:val="18"/>
                <w:szCs w:val="18"/>
              </w:rPr>
              <w:t>4</w:t>
            </w:r>
          </w:p>
        </w:tc>
        <w:tc>
          <w:tcPr>
            <w:tcW w:w="2156" w:type="dxa"/>
            <w:tcBorders>
              <w:top w:val="nil"/>
              <w:left w:val="single" w:sz="4" w:space="0" w:color="auto"/>
              <w:bottom w:val="single" w:sz="4" w:space="0" w:color="auto"/>
              <w:right w:val="single" w:sz="4" w:space="0" w:color="auto"/>
            </w:tcBorders>
            <w:shd w:val="clear" w:color="auto" w:fill="auto"/>
          </w:tcPr>
          <w:p w14:paraId="4337E5DC"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sz w:val="18"/>
                <w:szCs w:val="18"/>
              </w:rPr>
              <w:t>РКО на выдачу разменной монеты в банк для обмена</w:t>
            </w:r>
          </w:p>
        </w:tc>
        <w:tc>
          <w:tcPr>
            <w:tcW w:w="2268" w:type="dxa"/>
            <w:tcBorders>
              <w:top w:val="nil"/>
              <w:left w:val="single" w:sz="4" w:space="0" w:color="auto"/>
              <w:bottom w:val="single" w:sz="4" w:space="0" w:color="auto"/>
              <w:right w:val="single" w:sz="4" w:space="0" w:color="auto"/>
            </w:tcBorders>
            <w:shd w:val="clear" w:color="auto" w:fill="auto"/>
          </w:tcPr>
          <w:p w14:paraId="5279EE4E"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2/"Руководитель организации" - "Выдал кассир" </w:t>
            </w:r>
          </w:p>
        </w:tc>
        <w:tc>
          <w:tcPr>
            <w:tcW w:w="4360" w:type="dxa"/>
            <w:tcBorders>
              <w:top w:val="nil"/>
              <w:left w:val="nil"/>
              <w:bottom w:val="single" w:sz="4" w:space="0" w:color="auto"/>
              <w:right w:val="single" w:sz="4" w:space="0" w:color="auto"/>
            </w:tcBorders>
            <w:shd w:val="clear" w:color="auto" w:fill="auto"/>
          </w:tcPr>
          <w:p w14:paraId="2AB807D2"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7110C2D3"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РКО</w:t>
            </w:r>
          </w:p>
        </w:tc>
      </w:tr>
      <w:tr w:rsidR="00554829" w:rsidRPr="00E74363" w14:paraId="0DAF773A"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7D67593C" w14:textId="77777777" w:rsidR="00554829" w:rsidRPr="00E74363" w:rsidRDefault="00554829" w:rsidP="00BF7386">
            <w:pPr>
              <w:pStyle w:val="a5"/>
              <w:spacing w:after="0" w:line="240" w:lineRule="auto"/>
              <w:ind w:left="0"/>
              <w:jc w:val="center"/>
              <w:rPr>
                <w:rFonts w:ascii="Times New Roman" w:hAnsi="Times New Roman"/>
                <w:sz w:val="18"/>
                <w:szCs w:val="18"/>
              </w:rPr>
            </w:pPr>
            <w:r w:rsidRPr="00E74363">
              <w:rPr>
                <w:rFonts w:ascii="Times New Roman" w:hAnsi="Times New Roman"/>
                <w:sz w:val="18"/>
                <w:szCs w:val="18"/>
              </w:rPr>
              <w:t>5</w:t>
            </w:r>
          </w:p>
        </w:tc>
        <w:tc>
          <w:tcPr>
            <w:tcW w:w="2156" w:type="dxa"/>
            <w:tcBorders>
              <w:top w:val="nil"/>
              <w:left w:val="single" w:sz="4" w:space="0" w:color="auto"/>
              <w:bottom w:val="single" w:sz="4" w:space="0" w:color="auto"/>
              <w:right w:val="single" w:sz="4" w:space="0" w:color="auto"/>
            </w:tcBorders>
            <w:shd w:val="clear" w:color="auto" w:fill="auto"/>
          </w:tcPr>
          <w:p w14:paraId="00D73DF3"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sz w:val="18"/>
                <w:szCs w:val="18"/>
              </w:rPr>
              <w:t>РКО по недостаче в кассе</w:t>
            </w:r>
          </w:p>
        </w:tc>
        <w:tc>
          <w:tcPr>
            <w:tcW w:w="2268" w:type="dxa"/>
            <w:tcBorders>
              <w:top w:val="nil"/>
              <w:left w:val="single" w:sz="4" w:space="0" w:color="auto"/>
              <w:bottom w:val="single" w:sz="4" w:space="0" w:color="auto"/>
              <w:right w:val="single" w:sz="4" w:space="0" w:color="auto"/>
            </w:tcBorders>
            <w:shd w:val="clear" w:color="auto" w:fill="auto"/>
          </w:tcPr>
          <w:p w14:paraId="5C703D03"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2/"Руководитель организации" - "Выдал кассир" </w:t>
            </w:r>
          </w:p>
        </w:tc>
        <w:tc>
          <w:tcPr>
            <w:tcW w:w="4360" w:type="dxa"/>
            <w:tcBorders>
              <w:top w:val="nil"/>
              <w:left w:val="nil"/>
              <w:bottom w:val="single" w:sz="4" w:space="0" w:color="auto"/>
              <w:right w:val="single" w:sz="4" w:space="0" w:color="auto"/>
            </w:tcBorders>
            <w:shd w:val="clear" w:color="auto" w:fill="auto"/>
          </w:tcPr>
          <w:p w14:paraId="58E17C99"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5D75DD16"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РКО</w:t>
            </w:r>
          </w:p>
        </w:tc>
      </w:tr>
      <w:tr w:rsidR="00554829" w:rsidRPr="00E74363" w14:paraId="35C1DC38"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1F7DA492" w14:textId="77777777" w:rsidR="00554829" w:rsidRPr="00E74363" w:rsidRDefault="00554829" w:rsidP="00BF7386">
            <w:pPr>
              <w:pStyle w:val="a5"/>
              <w:spacing w:after="0" w:line="240" w:lineRule="auto"/>
              <w:ind w:left="0"/>
              <w:jc w:val="center"/>
              <w:rPr>
                <w:rFonts w:ascii="Times New Roman" w:hAnsi="Times New Roman"/>
                <w:sz w:val="18"/>
                <w:szCs w:val="18"/>
              </w:rPr>
            </w:pPr>
            <w:r w:rsidRPr="00E74363">
              <w:rPr>
                <w:rFonts w:ascii="Times New Roman" w:hAnsi="Times New Roman"/>
                <w:sz w:val="18"/>
                <w:szCs w:val="18"/>
              </w:rPr>
              <w:lastRenderedPageBreak/>
              <w:t>6</w:t>
            </w:r>
          </w:p>
        </w:tc>
        <w:tc>
          <w:tcPr>
            <w:tcW w:w="2156" w:type="dxa"/>
            <w:tcBorders>
              <w:top w:val="nil"/>
              <w:left w:val="single" w:sz="4" w:space="0" w:color="auto"/>
              <w:bottom w:val="single" w:sz="4" w:space="0" w:color="auto"/>
              <w:right w:val="single" w:sz="4" w:space="0" w:color="auto"/>
            </w:tcBorders>
            <w:shd w:val="clear" w:color="auto" w:fill="auto"/>
          </w:tcPr>
          <w:p w14:paraId="321F26DE"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sz w:val="18"/>
                <w:szCs w:val="18"/>
              </w:rPr>
              <w:t>ПКО на оприходование излишков в кассе</w:t>
            </w:r>
          </w:p>
        </w:tc>
        <w:tc>
          <w:tcPr>
            <w:tcW w:w="2268" w:type="dxa"/>
            <w:tcBorders>
              <w:top w:val="nil"/>
              <w:left w:val="single" w:sz="4" w:space="0" w:color="auto"/>
              <w:bottom w:val="single" w:sz="4" w:space="0" w:color="auto"/>
              <w:right w:val="single" w:sz="4" w:space="0" w:color="auto"/>
            </w:tcBorders>
            <w:shd w:val="clear" w:color="auto" w:fill="auto"/>
          </w:tcPr>
          <w:p w14:paraId="7022E478"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2/"Руководитель организации" - "Получил кассир" </w:t>
            </w:r>
          </w:p>
        </w:tc>
        <w:tc>
          <w:tcPr>
            <w:tcW w:w="4360" w:type="dxa"/>
            <w:tcBorders>
              <w:top w:val="nil"/>
              <w:left w:val="nil"/>
              <w:bottom w:val="single" w:sz="4" w:space="0" w:color="auto"/>
              <w:right w:val="single" w:sz="4" w:space="0" w:color="auto"/>
            </w:tcBorders>
            <w:shd w:val="clear" w:color="auto" w:fill="auto"/>
          </w:tcPr>
          <w:p w14:paraId="05A3B6EC"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74AD41CA"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ПКО</w:t>
            </w:r>
          </w:p>
        </w:tc>
      </w:tr>
      <w:tr w:rsidR="00554829" w:rsidRPr="00E74363" w14:paraId="55E63BC4"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692A1128" w14:textId="77777777" w:rsidR="00554829" w:rsidRPr="00E74363" w:rsidRDefault="00554829" w:rsidP="00BF7386">
            <w:pPr>
              <w:pStyle w:val="a5"/>
              <w:spacing w:after="0" w:line="240" w:lineRule="auto"/>
              <w:ind w:left="0"/>
              <w:jc w:val="center"/>
              <w:rPr>
                <w:rFonts w:ascii="Times New Roman" w:hAnsi="Times New Roman"/>
                <w:sz w:val="18"/>
                <w:szCs w:val="18"/>
              </w:rPr>
            </w:pPr>
            <w:r w:rsidRPr="00E74363">
              <w:rPr>
                <w:rFonts w:ascii="Times New Roman" w:hAnsi="Times New Roman"/>
                <w:sz w:val="18"/>
                <w:szCs w:val="18"/>
              </w:rPr>
              <w:t>7</w:t>
            </w:r>
          </w:p>
        </w:tc>
        <w:tc>
          <w:tcPr>
            <w:tcW w:w="2156" w:type="dxa"/>
            <w:tcBorders>
              <w:top w:val="nil"/>
              <w:left w:val="single" w:sz="4" w:space="0" w:color="auto"/>
              <w:bottom w:val="single" w:sz="4" w:space="0" w:color="auto"/>
              <w:right w:val="single" w:sz="4" w:space="0" w:color="auto"/>
            </w:tcBorders>
            <w:shd w:val="clear" w:color="auto" w:fill="auto"/>
          </w:tcPr>
          <w:p w14:paraId="0DE109F2"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sz w:val="18"/>
                <w:szCs w:val="18"/>
              </w:rPr>
              <w:t>ПКО на ошибку по инкассации</w:t>
            </w:r>
          </w:p>
        </w:tc>
        <w:tc>
          <w:tcPr>
            <w:tcW w:w="2268" w:type="dxa"/>
            <w:tcBorders>
              <w:top w:val="nil"/>
              <w:left w:val="single" w:sz="4" w:space="0" w:color="auto"/>
              <w:bottom w:val="single" w:sz="4" w:space="0" w:color="auto"/>
              <w:right w:val="single" w:sz="4" w:space="0" w:color="auto"/>
            </w:tcBorders>
            <w:shd w:val="clear" w:color="auto" w:fill="auto"/>
          </w:tcPr>
          <w:p w14:paraId="0D47374C"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 / "Руководитель организации" - "Получил кассир" </w:t>
            </w:r>
          </w:p>
        </w:tc>
        <w:tc>
          <w:tcPr>
            <w:tcW w:w="4360" w:type="dxa"/>
            <w:tcBorders>
              <w:top w:val="nil"/>
              <w:left w:val="nil"/>
              <w:bottom w:val="single" w:sz="4" w:space="0" w:color="auto"/>
              <w:right w:val="single" w:sz="4" w:space="0" w:color="auto"/>
            </w:tcBorders>
            <w:shd w:val="clear" w:color="auto" w:fill="auto"/>
          </w:tcPr>
          <w:p w14:paraId="002122CC"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1240AAD4"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ПКО</w:t>
            </w:r>
          </w:p>
        </w:tc>
      </w:tr>
      <w:tr w:rsidR="00554829" w:rsidRPr="00E74363" w14:paraId="56390488"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7C8FB19C" w14:textId="77777777" w:rsidR="00554829" w:rsidRPr="00E74363" w:rsidRDefault="00554829" w:rsidP="00BF7386">
            <w:pPr>
              <w:pStyle w:val="a5"/>
              <w:spacing w:after="0" w:line="240" w:lineRule="auto"/>
              <w:ind w:left="0"/>
              <w:jc w:val="center"/>
              <w:rPr>
                <w:rFonts w:ascii="Times New Roman" w:hAnsi="Times New Roman"/>
                <w:sz w:val="18"/>
                <w:szCs w:val="18"/>
              </w:rPr>
            </w:pPr>
            <w:r w:rsidRPr="00E74363">
              <w:rPr>
                <w:rFonts w:ascii="Times New Roman" w:hAnsi="Times New Roman"/>
                <w:sz w:val="18"/>
                <w:szCs w:val="18"/>
              </w:rPr>
              <w:t>8</w:t>
            </w:r>
          </w:p>
        </w:tc>
        <w:tc>
          <w:tcPr>
            <w:tcW w:w="2156" w:type="dxa"/>
            <w:tcBorders>
              <w:top w:val="nil"/>
              <w:left w:val="single" w:sz="4" w:space="0" w:color="auto"/>
              <w:bottom w:val="single" w:sz="4" w:space="0" w:color="auto"/>
              <w:right w:val="single" w:sz="4" w:space="0" w:color="auto"/>
            </w:tcBorders>
            <w:shd w:val="clear" w:color="auto" w:fill="auto"/>
          </w:tcPr>
          <w:p w14:paraId="2F9DB72B"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sz w:val="18"/>
                <w:szCs w:val="18"/>
              </w:rPr>
              <w:t>РКО на ошибку по инкассации</w:t>
            </w:r>
          </w:p>
        </w:tc>
        <w:tc>
          <w:tcPr>
            <w:tcW w:w="2268" w:type="dxa"/>
            <w:tcBorders>
              <w:top w:val="nil"/>
              <w:left w:val="single" w:sz="4" w:space="0" w:color="auto"/>
              <w:bottom w:val="single" w:sz="4" w:space="0" w:color="auto"/>
              <w:right w:val="single" w:sz="4" w:space="0" w:color="auto"/>
            </w:tcBorders>
            <w:shd w:val="clear" w:color="auto" w:fill="auto"/>
          </w:tcPr>
          <w:p w14:paraId="5088AC16"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2/Руководитель организации" - "Выдал кассир" </w:t>
            </w:r>
          </w:p>
        </w:tc>
        <w:tc>
          <w:tcPr>
            <w:tcW w:w="4360" w:type="dxa"/>
            <w:tcBorders>
              <w:top w:val="nil"/>
              <w:left w:val="nil"/>
              <w:bottom w:val="single" w:sz="4" w:space="0" w:color="auto"/>
              <w:right w:val="single" w:sz="4" w:space="0" w:color="auto"/>
            </w:tcBorders>
            <w:shd w:val="clear" w:color="auto" w:fill="auto"/>
          </w:tcPr>
          <w:p w14:paraId="263E9C10"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4AF5E402"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РКО</w:t>
            </w:r>
            <w:r w:rsidRPr="00E74363">
              <w:rPr>
                <w:rFonts w:ascii="Times New Roman" w:hAnsi="Times New Roman"/>
                <w:sz w:val="18"/>
                <w:szCs w:val="18"/>
              </w:rPr>
              <w:t xml:space="preserve"> </w:t>
            </w:r>
          </w:p>
        </w:tc>
      </w:tr>
      <w:tr w:rsidR="00554829" w:rsidRPr="00E74363" w14:paraId="0E1624F4"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646FAD25" w14:textId="77777777" w:rsidR="00554829" w:rsidRPr="00E74363" w:rsidRDefault="00554829" w:rsidP="00BF7386">
            <w:pPr>
              <w:pStyle w:val="a5"/>
              <w:spacing w:after="0" w:line="240" w:lineRule="auto"/>
              <w:ind w:left="0"/>
              <w:jc w:val="center"/>
              <w:rPr>
                <w:rFonts w:ascii="Times New Roman" w:hAnsi="Times New Roman"/>
                <w:sz w:val="18"/>
                <w:szCs w:val="18"/>
              </w:rPr>
            </w:pPr>
            <w:r w:rsidRPr="00E74363">
              <w:rPr>
                <w:rFonts w:ascii="Times New Roman" w:hAnsi="Times New Roman"/>
                <w:sz w:val="18"/>
                <w:szCs w:val="18"/>
              </w:rPr>
              <w:t>9</w:t>
            </w:r>
          </w:p>
        </w:tc>
        <w:tc>
          <w:tcPr>
            <w:tcW w:w="2156" w:type="dxa"/>
            <w:tcBorders>
              <w:top w:val="nil"/>
              <w:left w:val="single" w:sz="4" w:space="0" w:color="auto"/>
              <w:bottom w:val="single" w:sz="4" w:space="0" w:color="auto"/>
              <w:right w:val="single" w:sz="4" w:space="0" w:color="auto"/>
            </w:tcBorders>
            <w:shd w:val="clear" w:color="auto" w:fill="auto"/>
          </w:tcPr>
          <w:p w14:paraId="2B52592E"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sz w:val="18"/>
                <w:szCs w:val="18"/>
              </w:rPr>
              <w:t>ПКО на выручку от выездной торговли</w:t>
            </w:r>
          </w:p>
        </w:tc>
        <w:tc>
          <w:tcPr>
            <w:tcW w:w="2268" w:type="dxa"/>
            <w:tcBorders>
              <w:top w:val="nil"/>
              <w:left w:val="single" w:sz="4" w:space="0" w:color="auto"/>
              <w:bottom w:val="single" w:sz="4" w:space="0" w:color="auto"/>
              <w:right w:val="single" w:sz="4" w:space="0" w:color="auto"/>
            </w:tcBorders>
            <w:shd w:val="clear" w:color="auto" w:fill="auto"/>
          </w:tcPr>
          <w:p w14:paraId="11341367"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2/"Руководитель организации" - "Получил кассир" </w:t>
            </w:r>
          </w:p>
        </w:tc>
        <w:tc>
          <w:tcPr>
            <w:tcW w:w="4360" w:type="dxa"/>
            <w:tcBorders>
              <w:top w:val="nil"/>
              <w:left w:val="nil"/>
              <w:bottom w:val="single" w:sz="4" w:space="0" w:color="auto"/>
              <w:right w:val="single" w:sz="4" w:space="0" w:color="auto"/>
            </w:tcBorders>
            <w:shd w:val="clear" w:color="auto" w:fill="auto"/>
          </w:tcPr>
          <w:p w14:paraId="15D91A28"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44CD2BCD"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ПКО</w:t>
            </w:r>
          </w:p>
        </w:tc>
      </w:tr>
      <w:tr w:rsidR="00554829" w:rsidRPr="00E74363" w14:paraId="5CAFFC01" w14:textId="77777777" w:rsidTr="00BF7386">
        <w:tc>
          <w:tcPr>
            <w:tcW w:w="567" w:type="dxa"/>
            <w:tcBorders>
              <w:top w:val="nil"/>
              <w:left w:val="single" w:sz="4" w:space="0" w:color="auto"/>
              <w:bottom w:val="single" w:sz="4" w:space="0" w:color="auto"/>
              <w:right w:val="nil"/>
            </w:tcBorders>
            <w:shd w:val="clear" w:color="auto" w:fill="auto"/>
          </w:tcPr>
          <w:p w14:paraId="02945114" w14:textId="77777777" w:rsidR="00554829" w:rsidRPr="00E74363" w:rsidRDefault="00554829" w:rsidP="00BF7386">
            <w:pPr>
              <w:pStyle w:val="a5"/>
              <w:spacing w:after="0" w:line="240" w:lineRule="auto"/>
              <w:ind w:left="0"/>
              <w:jc w:val="center"/>
              <w:rPr>
                <w:rFonts w:ascii="Times New Roman" w:hAnsi="Times New Roman"/>
                <w:color w:val="000000"/>
                <w:sz w:val="18"/>
                <w:szCs w:val="18"/>
              </w:rPr>
            </w:pPr>
            <w:r w:rsidRPr="00E74363">
              <w:rPr>
                <w:rFonts w:ascii="Times New Roman" w:hAnsi="Times New Roman"/>
                <w:color w:val="000000"/>
                <w:sz w:val="18"/>
                <w:szCs w:val="18"/>
              </w:rPr>
              <w:t>10</w:t>
            </w:r>
          </w:p>
        </w:tc>
        <w:tc>
          <w:tcPr>
            <w:tcW w:w="2156" w:type="dxa"/>
            <w:tcBorders>
              <w:top w:val="nil"/>
              <w:left w:val="single" w:sz="4" w:space="0" w:color="auto"/>
              <w:bottom w:val="single" w:sz="4" w:space="0" w:color="auto"/>
              <w:right w:val="nil"/>
            </w:tcBorders>
            <w:shd w:val="clear" w:color="auto" w:fill="auto"/>
          </w:tcPr>
          <w:p w14:paraId="0EF714BB"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Отчет кассира</w:t>
            </w:r>
          </w:p>
        </w:tc>
        <w:tc>
          <w:tcPr>
            <w:tcW w:w="2268" w:type="dxa"/>
            <w:tcBorders>
              <w:top w:val="nil"/>
              <w:left w:val="single" w:sz="4" w:space="0" w:color="auto"/>
              <w:bottom w:val="single" w:sz="4" w:space="0" w:color="auto"/>
              <w:right w:val="single" w:sz="4" w:space="0" w:color="auto"/>
            </w:tcBorders>
            <w:shd w:val="clear" w:color="auto" w:fill="auto"/>
          </w:tcPr>
          <w:p w14:paraId="37E300B6"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/"Кассир" - "Руководитель организации"</w:t>
            </w:r>
          </w:p>
        </w:tc>
        <w:tc>
          <w:tcPr>
            <w:tcW w:w="4360" w:type="dxa"/>
            <w:tcBorders>
              <w:top w:val="nil"/>
              <w:left w:val="nil"/>
              <w:bottom w:val="single" w:sz="4" w:space="0" w:color="auto"/>
              <w:right w:val="single" w:sz="4" w:space="0" w:color="auto"/>
            </w:tcBorders>
            <w:shd w:val="clear" w:color="000000" w:fill="FFFFFF"/>
          </w:tcPr>
          <w:p w14:paraId="1A9F0822" w14:textId="77777777" w:rsidR="00554829" w:rsidRPr="00E74363" w:rsidRDefault="00554829" w:rsidP="00BF7386">
            <w:pPr>
              <w:spacing w:after="0" w:line="240" w:lineRule="auto"/>
              <w:contextualSpacing/>
              <w:rPr>
                <w:rFonts w:ascii="Times New Roman" w:hAnsi="Times New Roman"/>
                <w:color w:val="000000"/>
                <w:sz w:val="18"/>
                <w:szCs w:val="18"/>
              </w:rPr>
            </w:pPr>
            <w:r w:rsidRPr="00E74363">
              <w:rPr>
                <w:rFonts w:ascii="Times New Roman" w:hAnsi="Times New Roman"/>
                <w:color w:val="000000"/>
                <w:sz w:val="18"/>
                <w:szCs w:val="18"/>
              </w:rPr>
              <w:t>1.  В текущем рабочем дне при ручном создании Отчета кассира</w:t>
            </w:r>
          </w:p>
          <w:p w14:paraId="6207B4CD" w14:textId="77777777" w:rsidR="00554829" w:rsidRPr="00E74363" w:rsidRDefault="00554829" w:rsidP="00BF7386">
            <w:pPr>
              <w:spacing w:after="0" w:line="240" w:lineRule="auto"/>
              <w:contextualSpacing/>
              <w:rPr>
                <w:rFonts w:ascii="Times New Roman" w:hAnsi="Times New Roman"/>
                <w:color w:val="000000"/>
                <w:sz w:val="18"/>
                <w:szCs w:val="18"/>
              </w:rPr>
            </w:pPr>
            <w:r w:rsidRPr="00E74363">
              <w:rPr>
                <w:rFonts w:ascii="Times New Roman" w:hAnsi="Times New Roman"/>
                <w:color w:val="000000"/>
                <w:sz w:val="18"/>
                <w:szCs w:val="18"/>
              </w:rPr>
              <w:t xml:space="preserve">2.В начале следующего рабочего дня             </w:t>
            </w:r>
          </w:p>
        </w:tc>
      </w:tr>
      <w:tr w:rsidR="00554829" w:rsidRPr="00E74363" w14:paraId="72DC21CC" w14:textId="77777777" w:rsidTr="00BF7386">
        <w:tc>
          <w:tcPr>
            <w:tcW w:w="567" w:type="dxa"/>
            <w:tcBorders>
              <w:top w:val="single" w:sz="4" w:space="0" w:color="auto"/>
              <w:left w:val="single" w:sz="4" w:space="0" w:color="auto"/>
              <w:bottom w:val="single" w:sz="4" w:space="0" w:color="auto"/>
              <w:right w:val="single" w:sz="4" w:space="0" w:color="auto"/>
            </w:tcBorders>
            <w:shd w:val="clear" w:color="auto" w:fill="auto"/>
          </w:tcPr>
          <w:p w14:paraId="6663A2E7" w14:textId="77777777" w:rsidR="00554829" w:rsidRPr="00E74363" w:rsidRDefault="00554829" w:rsidP="00BF7386">
            <w:pPr>
              <w:pStyle w:val="a5"/>
              <w:spacing w:after="0" w:line="240" w:lineRule="auto"/>
              <w:ind w:left="0"/>
              <w:jc w:val="center"/>
              <w:rPr>
                <w:rFonts w:ascii="Times New Roman" w:hAnsi="Times New Roman"/>
                <w:color w:val="000000"/>
                <w:sz w:val="18"/>
                <w:szCs w:val="18"/>
              </w:rPr>
            </w:pPr>
            <w:r w:rsidRPr="00E74363">
              <w:rPr>
                <w:rFonts w:ascii="Times New Roman" w:hAnsi="Times New Roman"/>
                <w:color w:val="000000"/>
                <w:sz w:val="18"/>
                <w:szCs w:val="18"/>
              </w:rPr>
              <w:t>11</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76D7161"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ПКО на погашение недостачи в кассе организации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A35A92"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2 / "Руководитель организации" - "Получил кассир" </w:t>
            </w:r>
          </w:p>
        </w:tc>
        <w:tc>
          <w:tcPr>
            <w:tcW w:w="4360" w:type="dxa"/>
            <w:tcBorders>
              <w:top w:val="single" w:sz="4" w:space="0" w:color="auto"/>
              <w:left w:val="single" w:sz="4" w:space="0" w:color="auto"/>
              <w:bottom w:val="single" w:sz="4" w:space="0" w:color="auto"/>
              <w:right w:val="single" w:sz="4" w:space="0" w:color="auto"/>
            </w:tcBorders>
            <w:shd w:val="clear" w:color="auto" w:fill="auto"/>
          </w:tcPr>
          <w:p w14:paraId="01D6860F"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1DE199F6"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2.  В текущем рабочем дне при ручном создании и проведении ПКО</w:t>
            </w:r>
          </w:p>
        </w:tc>
      </w:tr>
      <w:tr w:rsidR="00554829" w:rsidRPr="00E74363" w14:paraId="2C9DC214" w14:textId="77777777" w:rsidTr="00BF7386">
        <w:tc>
          <w:tcPr>
            <w:tcW w:w="567" w:type="dxa"/>
            <w:tcBorders>
              <w:top w:val="single" w:sz="4" w:space="0" w:color="auto"/>
              <w:left w:val="single" w:sz="4" w:space="0" w:color="auto"/>
              <w:bottom w:val="single" w:sz="4" w:space="0" w:color="auto"/>
              <w:right w:val="single" w:sz="4" w:space="0" w:color="auto"/>
            </w:tcBorders>
            <w:shd w:val="clear" w:color="auto" w:fill="auto"/>
          </w:tcPr>
          <w:p w14:paraId="02097F22" w14:textId="77777777" w:rsidR="00554829" w:rsidRPr="00E74363" w:rsidRDefault="00554829" w:rsidP="00BF7386">
            <w:pPr>
              <w:pStyle w:val="a5"/>
              <w:spacing w:after="0" w:line="240" w:lineRule="auto"/>
              <w:ind w:left="0"/>
              <w:jc w:val="center"/>
              <w:rPr>
                <w:rFonts w:ascii="Times New Roman" w:hAnsi="Times New Roman"/>
                <w:color w:val="000000"/>
                <w:sz w:val="18"/>
                <w:szCs w:val="18"/>
              </w:rPr>
            </w:pPr>
            <w:r w:rsidRPr="00E74363">
              <w:rPr>
                <w:rFonts w:ascii="Times New Roman" w:hAnsi="Times New Roman"/>
                <w:color w:val="000000"/>
                <w:sz w:val="18"/>
                <w:szCs w:val="18"/>
              </w:rPr>
              <w:t>12</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15EDDBE"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РКО по инкассации ДС в ЦК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6DAA2C"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2 /Руководитель организации" - "Выдал кассир" </w:t>
            </w:r>
          </w:p>
        </w:tc>
        <w:tc>
          <w:tcPr>
            <w:tcW w:w="4360" w:type="dxa"/>
            <w:tcBorders>
              <w:top w:val="single" w:sz="4" w:space="0" w:color="auto"/>
              <w:left w:val="nil"/>
              <w:bottom w:val="single" w:sz="4" w:space="0" w:color="auto"/>
              <w:right w:val="single" w:sz="4" w:space="0" w:color="auto"/>
            </w:tcBorders>
            <w:shd w:val="clear" w:color="auto" w:fill="auto"/>
          </w:tcPr>
          <w:p w14:paraId="5D265D42"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23D48FCF"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2.  В текущем рабочем дне при ручном создании и проведении РКО</w:t>
            </w:r>
          </w:p>
        </w:tc>
      </w:tr>
      <w:tr w:rsidR="00554829" w:rsidRPr="00E74363" w14:paraId="70D2CA52"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3B2B56DA" w14:textId="77777777" w:rsidR="00554829" w:rsidRPr="00E74363" w:rsidRDefault="00554829" w:rsidP="00BF7386">
            <w:pPr>
              <w:pStyle w:val="a5"/>
              <w:spacing w:after="0" w:line="240" w:lineRule="auto"/>
              <w:ind w:left="0"/>
              <w:jc w:val="center"/>
              <w:rPr>
                <w:rFonts w:ascii="Times New Roman" w:hAnsi="Times New Roman"/>
                <w:color w:val="000000"/>
                <w:sz w:val="18"/>
                <w:szCs w:val="18"/>
              </w:rPr>
            </w:pPr>
            <w:r w:rsidRPr="00E74363">
              <w:rPr>
                <w:rFonts w:ascii="Times New Roman" w:hAnsi="Times New Roman"/>
                <w:color w:val="000000"/>
                <w:sz w:val="18"/>
                <w:szCs w:val="18"/>
              </w:rPr>
              <w:t>13</w:t>
            </w:r>
          </w:p>
        </w:tc>
        <w:tc>
          <w:tcPr>
            <w:tcW w:w="2156" w:type="dxa"/>
            <w:tcBorders>
              <w:top w:val="nil"/>
              <w:left w:val="single" w:sz="4" w:space="0" w:color="auto"/>
              <w:bottom w:val="single" w:sz="4" w:space="0" w:color="auto"/>
              <w:right w:val="single" w:sz="4" w:space="0" w:color="auto"/>
            </w:tcBorders>
            <w:shd w:val="clear" w:color="auto" w:fill="auto"/>
          </w:tcPr>
          <w:p w14:paraId="08AFBE05"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РКО по недостаче в кассе (не выяснено)</w:t>
            </w:r>
          </w:p>
        </w:tc>
        <w:tc>
          <w:tcPr>
            <w:tcW w:w="2268" w:type="dxa"/>
            <w:tcBorders>
              <w:top w:val="nil"/>
              <w:left w:val="single" w:sz="4" w:space="0" w:color="auto"/>
              <w:bottom w:val="single" w:sz="4" w:space="0" w:color="auto"/>
              <w:right w:val="single" w:sz="4" w:space="0" w:color="auto"/>
            </w:tcBorders>
            <w:shd w:val="clear" w:color="auto" w:fill="auto"/>
          </w:tcPr>
          <w:p w14:paraId="59196A9B"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2 / "Руководитель организации" - "Выдал кассир" </w:t>
            </w:r>
          </w:p>
        </w:tc>
        <w:tc>
          <w:tcPr>
            <w:tcW w:w="4360" w:type="dxa"/>
            <w:tcBorders>
              <w:top w:val="nil"/>
              <w:left w:val="nil"/>
              <w:bottom w:val="single" w:sz="4" w:space="0" w:color="auto"/>
              <w:right w:val="single" w:sz="4" w:space="0" w:color="auto"/>
            </w:tcBorders>
            <w:shd w:val="clear" w:color="auto" w:fill="auto"/>
          </w:tcPr>
          <w:p w14:paraId="3F1B9D44"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216D1531"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2.  В текущем рабочем дне при ручном создании и проведении РКО</w:t>
            </w:r>
          </w:p>
        </w:tc>
      </w:tr>
      <w:tr w:rsidR="00554829" w:rsidRPr="00E74363" w14:paraId="4364607C"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61A89D9A" w14:textId="77777777" w:rsidR="00554829" w:rsidRPr="00E74363" w:rsidRDefault="00554829" w:rsidP="00BF7386">
            <w:pPr>
              <w:pStyle w:val="a5"/>
              <w:spacing w:after="0" w:line="240" w:lineRule="auto"/>
              <w:ind w:left="0"/>
              <w:jc w:val="center"/>
              <w:rPr>
                <w:rFonts w:ascii="Times New Roman" w:hAnsi="Times New Roman"/>
                <w:color w:val="000000"/>
                <w:sz w:val="18"/>
                <w:szCs w:val="18"/>
              </w:rPr>
            </w:pPr>
            <w:r w:rsidRPr="00E74363">
              <w:rPr>
                <w:rFonts w:ascii="Times New Roman" w:hAnsi="Times New Roman"/>
                <w:color w:val="000000"/>
                <w:sz w:val="18"/>
                <w:szCs w:val="18"/>
              </w:rPr>
              <w:t>14</w:t>
            </w:r>
          </w:p>
        </w:tc>
        <w:tc>
          <w:tcPr>
            <w:tcW w:w="2156" w:type="dxa"/>
            <w:tcBorders>
              <w:top w:val="nil"/>
              <w:left w:val="single" w:sz="4" w:space="0" w:color="auto"/>
              <w:bottom w:val="single" w:sz="4" w:space="0" w:color="auto"/>
              <w:right w:val="single" w:sz="4" w:space="0" w:color="auto"/>
            </w:tcBorders>
            <w:shd w:val="clear" w:color="auto" w:fill="auto"/>
          </w:tcPr>
          <w:p w14:paraId="1CB319DA" w14:textId="77777777" w:rsidR="00554829" w:rsidRPr="00E74363" w:rsidRDefault="00554829" w:rsidP="00BF7386">
            <w:pPr>
              <w:pStyle w:val="a5"/>
              <w:spacing w:after="0" w:line="240" w:lineRule="auto"/>
              <w:ind w:left="0"/>
              <w:rPr>
                <w:rFonts w:ascii="Times New Roman" w:hAnsi="Times New Roman"/>
                <w:sz w:val="18"/>
                <w:szCs w:val="18"/>
              </w:rPr>
            </w:pPr>
            <w:proofErr w:type="spellStart"/>
            <w:r w:rsidRPr="00E74363">
              <w:rPr>
                <w:rFonts w:ascii="Times New Roman" w:hAnsi="Times New Roman"/>
                <w:color w:val="000000"/>
                <w:sz w:val="18"/>
                <w:szCs w:val="18"/>
              </w:rPr>
              <w:t>РКО</w:t>
            </w:r>
            <w:proofErr w:type="spellEnd"/>
            <w:r w:rsidRPr="00E74363">
              <w:rPr>
                <w:rFonts w:ascii="Times New Roman" w:hAnsi="Times New Roman"/>
                <w:color w:val="000000"/>
                <w:sz w:val="18"/>
                <w:szCs w:val="18"/>
              </w:rPr>
              <w:t xml:space="preserve">  «</w:t>
            </w:r>
            <w:proofErr w:type="spellStart"/>
            <w:r w:rsidRPr="00E74363">
              <w:rPr>
                <w:rFonts w:ascii="Times New Roman" w:hAnsi="Times New Roman"/>
                <w:color w:val="000000"/>
                <w:sz w:val="18"/>
                <w:szCs w:val="18"/>
              </w:rPr>
              <w:t>Межкассовая</w:t>
            </w:r>
            <w:proofErr w:type="spellEnd"/>
            <w:r w:rsidRPr="00E74363">
              <w:rPr>
                <w:rFonts w:ascii="Times New Roman" w:hAnsi="Times New Roman"/>
                <w:color w:val="000000"/>
                <w:sz w:val="18"/>
                <w:szCs w:val="18"/>
              </w:rPr>
              <w:t xml:space="preserve"> инкассация» </w:t>
            </w:r>
          </w:p>
        </w:tc>
        <w:tc>
          <w:tcPr>
            <w:tcW w:w="2268" w:type="dxa"/>
            <w:tcBorders>
              <w:top w:val="nil"/>
              <w:left w:val="single" w:sz="4" w:space="0" w:color="auto"/>
              <w:bottom w:val="single" w:sz="4" w:space="0" w:color="auto"/>
              <w:right w:val="single" w:sz="4" w:space="0" w:color="auto"/>
            </w:tcBorders>
            <w:shd w:val="clear" w:color="auto" w:fill="auto"/>
          </w:tcPr>
          <w:p w14:paraId="1DF3922B"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 /"Руководитель организации" - "Выдал кассир" </w:t>
            </w:r>
          </w:p>
        </w:tc>
        <w:tc>
          <w:tcPr>
            <w:tcW w:w="4360" w:type="dxa"/>
            <w:tcBorders>
              <w:top w:val="nil"/>
              <w:left w:val="nil"/>
              <w:bottom w:val="single" w:sz="4" w:space="0" w:color="auto"/>
              <w:right w:val="single" w:sz="4" w:space="0" w:color="auto"/>
            </w:tcBorders>
            <w:shd w:val="clear" w:color="auto" w:fill="auto"/>
          </w:tcPr>
          <w:p w14:paraId="243B4A86"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11A6B46C"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РКО</w:t>
            </w:r>
          </w:p>
        </w:tc>
      </w:tr>
      <w:tr w:rsidR="00554829" w:rsidRPr="00E74363" w14:paraId="65CE555A"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7CD6594C" w14:textId="77777777" w:rsidR="00554829" w:rsidRPr="00E74363" w:rsidRDefault="00554829" w:rsidP="00BF7386">
            <w:pPr>
              <w:pStyle w:val="a5"/>
              <w:spacing w:after="0" w:line="240" w:lineRule="auto"/>
              <w:ind w:left="0"/>
              <w:jc w:val="center"/>
              <w:rPr>
                <w:rFonts w:ascii="Times New Roman" w:hAnsi="Times New Roman"/>
                <w:color w:val="000000"/>
                <w:sz w:val="18"/>
                <w:szCs w:val="18"/>
              </w:rPr>
            </w:pPr>
            <w:r w:rsidRPr="00E74363">
              <w:rPr>
                <w:rFonts w:ascii="Times New Roman" w:hAnsi="Times New Roman"/>
                <w:color w:val="000000"/>
                <w:sz w:val="18"/>
                <w:szCs w:val="18"/>
              </w:rPr>
              <w:t>15</w:t>
            </w:r>
          </w:p>
        </w:tc>
        <w:tc>
          <w:tcPr>
            <w:tcW w:w="2156" w:type="dxa"/>
            <w:tcBorders>
              <w:top w:val="nil"/>
              <w:left w:val="single" w:sz="4" w:space="0" w:color="auto"/>
              <w:bottom w:val="single" w:sz="4" w:space="0" w:color="auto"/>
              <w:right w:val="single" w:sz="4" w:space="0" w:color="auto"/>
            </w:tcBorders>
            <w:shd w:val="clear" w:color="auto" w:fill="auto"/>
          </w:tcPr>
          <w:p w14:paraId="462CBA29" w14:textId="77777777" w:rsidR="00554829" w:rsidRPr="00E74363" w:rsidRDefault="00554829" w:rsidP="00BF7386">
            <w:pPr>
              <w:pStyle w:val="a5"/>
              <w:spacing w:after="0" w:line="240" w:lineRule="auto"/>
              <w:ind w:left="0"/>
              <w:rPr>
                <w:rFonts w:ascii="Times New Roman" w:hAnsi="Times New Roman"/>
                <w:sz w:val="18"/>
                <w:szCs w:val="18"/>
              </w:rPr>
            </w:pPr>
            <w:proofErr w:type="spellStart"/>
            <w:r w:rsidRPr="00E74363">
              <w:rPr>
                <w:rFonts w:ascii="Times New Roman" w:hAnsi="Times New Roman"/>
                <w:color w:val="000000"/>
                <w:sz w:val="18"/>
                <w:szCs w:val="18"/>
              </w:rPr>
              <w:t>ПКО</w:t>
            </w:r>
            <w:proofErr w:type="spellEnd"/>
            <w:r w:rsidRPr="00E74363">
              <w:rPr>
                <w:rFonts w:ascii="Times New Roman" w:hAnsi="Times New Roman"/>
                <w:color w:val="000000"/>
                <w:sz w:val="18"/>
                <w:szCs w:val="18"/>
              </w:rPr>
              <w:t xml:space="preserve">  «</w:t>
            </w:r>
            <w:proofErr w:type="spellStart"/>
            <w:r w:rsidRPr="00E74363">
              <w:rPr>
                <w:rFonts w:ascii="Times New Roman" w:hAnsi="Times New Roman"/>
                <w:color w:val="000000"/>
                <w:sz w:val="18"/>
                <w:szCs w:val="18"/>
              </w:rPr>
              <w:t>Межкассовая</w:t>
            </w:r>
            <w:proofErr w:type="spellEnd"/>
            <w:r w:rsidRPr="00E74363">
              <w:rPr>
                <w:rFonts w:ascii="Times New Roman" w:hAnsi="Times New Roman"/>
                <w:color w:val="000000"/>
                <w:sz w:val="18"/>
                <w:szCs w:val="18"/>
              </w:rPr>
              <w:t xml:space="preserve"> инкассация»</w:t>
            </w:r>
          </w:p>
        </w:tc>
        <w:tc>
          <w:tcPr>
            <w:tcW w:w="2268" w:type="dxa"/>
            <w:tcBorders>
              <w:top w:val="nil"/>
              <w:left w:val="single" w:sz="4" w:space="0" w:color="auto"/>
              <w:bottom w:val="single" w:sz="4" w:space="0" w:color="auto"/>
              <w:right w:val="single" w:sz="4" w:space="0" w:color="auto"/>
            </w:tcBorders>
            <w:shd w:val="clear" w:color="auto" w:fill="auto"/>
          </w:tcPr>
          <w:p w14:paraId="3CEE92FB"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 xml:space="preserve">2 / "Руководитель организации" - "Получил кассир" </w:t>
            </w:r>
          </w:p>
        </w:tc>
        <w:tc>
          <w:tcPr>
            <w:tcW w:w="4360" w:type="dxa"/>
            <w:tcBorders>
              <w:top w:val="nil"/>
              <w:left w:val="nil"/>
              <w:bottom w:val="single" w:sz="4" w:space="0" w:color="auto"/>
              <w:right w:val="single" w:sz="4" w:space="0" w:color="auto"/>
            </w:tcBorders>
            <w:shd w:val="clear" w:color="auto" w:fill="auto"/>
          </w:tcPr>
          <w:p w14:paraId="27898A17"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62836534"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ПКО</w:t>
            </w:r>
          </w:p>
        </w:tc>
      </w:tr>
      <w:tr w:rsidR="00554829" w:rsidRPr="00E74363" w14:paraId="696096BC"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37AD5941" w14:textId="77777777" w:rsidR="00554829" w:rsidRPr="00E74363" w:rsidRDefault="00554829" w:rsidP="00BF7386">
            <w:pPr>
              <w:pStyle w:val="a5"/>
              <w:spacing w:after="0" w:line="240" w:lineRule="auto"/>
              <w:ind w:left="0"/>
              <w:jc w:val="center"/>
              <w:rPr>
                <w:rFonts w:ascii="Times New Roman" w:hAnsi="Times New Roman"/>
                <w:color w:val="000000"/>
                <w:sz w:val="18"/>
                <w:szCs w:val="18"/>
              </w:rPr>
            </w:pPr>
            <w:r w:rsidRPr="00E74363">
              <w:rPr>
                <w:rFonts w:ascii="Times New Roman" w:hAnsi="Times New Roman"/>
                <w:color w:val="000000"/>
                <w:sz w:val="18"/>
                <w:szCs w:val="18"/>
              </w:rPr>
              <w:t>16</w:t>
            </w:r>
          </w:p>
        </w:tc>
        <w:tc>
          <w:tcPr>
            <w:tcW w:w="2156" w:type="dxa"/>
            <w:tcBorders>
              <w:top w:val="nil"/>
              <w:left w:val="single" w:sz="4" w:space="0" w:color="auto"/>
              <w:bottom w:val="single" w:sz="4" w:space="0" w:color="auto"/>
              <w:right w:val="single" w:sz="4" w:space="0" w:color="auto"/>
            </w:tcBorders>
            <w:shd w:val="clear" w:color="auto" w:fill="auto"/>
          </w:tcPr>
          <w:p w14:paraId="1045DA3F"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РКО выдача размена на ККТ</w:t>
            </w:r>
          </w:p>
        </w:tc>
        <w:tc>
          <w:tcPr>
            <w:tcW w:w="2268" w:type="dxa"/>
            <w:tcBorders>
              <w:top w:val="nil"/>
              <w:left w:val="single" w:sz="4" w:space="0" w:color="auto"/>
              <w:bottom w:val="single" w:sz="4" w:space="0" w:color="auto"/>
              <w:right w:val="single" w:sz="4" w:space="0" w:color="auto"/>
            </w:tcBorders>
            <w:shd w:val="clear" w:color="auto" w:fill="auto"/>
          </w:tcPr>
          <w:p w14:paraId="62D26F3D"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2 /"Руководитель организации" - "Выдал кассир" </w:t>
            </w:r>
          </w:p>
        </w:tc>
        <w:tc>
          <w:tcPr>
            <w:tcW w:w="4360" w:type="dxa"/>
            <w:tcBorders>
              <w:top w:val="nil"/>
              <w:left w:val="nil"/>
              <w:bottom w:val="single" w:sz="4" w:space="0" w:color="auto"/>
              <w:right w:val="single" w:sz="4" w:space="0" w:color="auto"/>
            </w:tcBorders>
            <w:shd w:val="clear" w:color="auto" w:fill="auto"/>
          </w:tcPr>
          <w:p w14:paraId="3E025485"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7A715897"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2.  В текущем рабочем дне при ручном создании и проведении РКО</w:t>
            </w:r>
          </w:p>
        </w:tc>
      </w:tr>
      <w:tr w:rsidR="00554829" w:rsidRPr="00E74363" w14:paraId="03E5E5ED"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39838A22" w14:textId="77777777" w:rsidR="00554829" w:rsidRPr="00E74363" w:rsidRDefault="00554829" w:rsidP="00BF7386">
            <w:pPr>
              <w:pStyle w:val="a5"/>
              <w:spacing w:after="0" w:line="240" w:lineRule="auto"/>
              <w:ind w:left="0"/>
              <w:jc w:val="center"/>
              <w:rPr>
                <w:rFonts w:ascii="Times New Roman" w:hAnsi="Times New Roman"/>
                <w:color w:val="000000"/>
                <w:sz w:val="18"/>
                <w:szCs w:val="18"/>
              </w:rPr>
            </w:pPr>
            <w:r w:rsidRPr="00E74363">
              <w:rPr>
                <w:rFonts w:ascii="Times New Roman" w:hAnsi="Times New Roman"/>
                <w:color w:val="000000"/>
                <w:sz w:val="18"/>
                <w:szCs w:val="18"/>
              </w:rPr>
              <w:t>17</w:t>
            </w:r>
          </w:p>
        </w:tc>
        <w:tc>
          <w:tcPr>
            <w:tcW w:w="2156" w:type="dxa"/>
            <w:tcBorders>
              <w:top w:val="nil"/>
              <w:left w:val="single" w:sz="4" w:space="0" w:color="auto"/>
              <w:bottom w:val="single" w:sz="4" w:space="0" w:color="auto"/>
              <w:right w:val="single" w:sz="4" w:space="0" w:color="auto"/>
            </w:tcBorders>
            <w:shd w:val="clear" w:color="auto" w:fill="auto"/>
          </w:tcPr>
          <w:p w14:paraId="0656FA0B"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ПКО поступление размена из ККТ</w:t>
            </w:r>
          </w:p>
        </w:tc>
        <w:tc>
          <w:tcPr>
            <w:tcW w:w="2268" w:type="dxa"/>
            <w:tcBorders>
              <w:top w:val="nil"/>
              <w:left w:val="single" w:sz="4" w:space="0" w:color="auto"/>
              <w:bottom w:val="single" w:sz="4" w:space="0" w:color="auto"/>
              <w:right w:val="single" w:sz="4" w:space="0" w:color="auto"/>
            </w:tcBorders>
            <w:shd w:val="clear" w:color="auto" w:fill="auto"/>
          </w:tcPr>
          <w:p w14:paraId="51C33A9B"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2 / "Руководитель организации" - "Получил кассир" </w:t>
            </w:r>
          </w:p>
        </w:tc>
        <w:tc>
          <w:tcPr>
            <w:tcW w:w="4360" w:type="dxa"/>
            <w:tcBorders>
              <w:top w:val="nil"/>
              <w:left w:val="nil"/>
              <w:bottom w:val="single" w:sz="4" w:space="0" w:color="auto"/>
              <w:right w:val="single" w:sz="4" w:space="0" w:color="auto"/>
            </w:tcBorders>
            <w:shd w:val="clear" w:color="auto" w:fill="auto"/>
          </w:tcPr>
          <w:p w14:paraId="49AC3881"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 xml:space="preserve">1. В начале следующего рабочего дня            </w:t>
            </w:r>
          </w:p>
          <w:p w14:paraId="6F0091CA" w14:textId="77777777" w:rsidR="00554829" w:rsidRPr="00E74363" w:rsidRDefault="00554829" w:rsidP="00BF7386">
            <w:pPr>
              <w:pStyle w:val="a5"/>
              <w:spacing w:after="0" w:line="240" w:lineRule="auto"/>
              <w:ind w:left="0"/>
              <w:rPr>
                <w:rFonts w:ascii="Times New Roman" w:hAnsi="Times New Roman"/>
                <w:color w:val="000000"/>
                <w:sz w:val="18"/>
                <w:szCs w:val="18"/>
              </w:rPr>
            </w:pPr>
            <w:r w:rsidRPr="00E74363">
              <w:rPr>
                <w:rFonts w:ascii="Times New Roman" w:hAnsi="Times New Roman"/>
                <w:color w:val="000000"/>
                <w:sz w:val="18"/>
                <w:szCs w:val="18"/>
              </w:rPr>
              <w:t>2. В текущем рабочем дне при ручном создании и проведении ПКО</w:t>
            </w:r>
          </w:p>
        </w:tc>
      </w:tr>
      <w:tr w:rsidR="00554829" w:rsidRPr="008B5423" w14:paraId="03D586B0" w14:textId="77777777" w:rsidTr="00BF7386">
        <w:tc>
          <w:tcPr>
            <w:tcW w:w="567" w:type="dxa"/>
            <w:tcBorders>
              <w:top w:val="nil"/>
              <w:left w:val="single" w:sz="4" w:space="0" w:color="auto"/>
              <w:bottom w:val="single" w:sz="4" w:space="0" w:color="auto"/>
              <w:right w:val="single" w:sz="4" w:space="0" w:color="auto"/>
            </w:tcBorders>
            <w:shd w:val="clear" w:color="auto" w:fill="auto"/>
          </w:tcPr>
          <w:p w14:paraId="25B26C06" w14:textId="77777777" w:rsidR="00554829" w:rsidRPr="00E74363" w:rsidRDefault="00554829" w:rsidP="00BF7386">
            <w:pPr>
              <w:pStyle w:val="a5"/>
              <w:spacing w:after="0" w:line="240" w:lineRule="auto"/>
              <w:ind w:left="0"/>
              <w:jc w:val="center"/>
              <w:rPr>
                <w:rFonts w:ascii="Times New Roman" w:hAnsi="Times New Roman"/>
                <w:color w:val="000000"/>
                <w:sz w:val="18"/>
                <w:szCs w:val="18"/>
              </w:rPr>
            </w:pPr>
            <w:r w:rsidRPr="00E74363">
              <w:rPr>
                <w:rFonts w:ascii="Times New Roman" w:hAnsi="Times New Roman"/>
                <w:color w:val="000000"/>
                <w:sz w:val="18"/>
                <w:szCs w:val="18"/>
              </w:rPr>
              <w:t>18</w:t>
            </w:r>
          </w:p>
        </w:tc>
        <w:tc>
          <w:tcPr>
            <w:tcW w:w="2156" w:type="dxa"/>
            <w:tcBorders>
              <w:top w:val="nil"/>
              <w:left w:val="single" w:sz="4" w:space="0" w:color="auto"/>
              <w:bottom w:val="single" w:sz="4" w:space="0" w:color="auto"/>
              <w:right w:val="single" w:sz="4" w:space="0" w:color="auto"/>
            </w:tcBorders>
            <w:shd w:val="clear" w:color="auto" w:fill="auto"/>
          </w:tcPr>
          <w:p w14:paraId="48E6DB20"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Кассовая книга</w:t>
            </w:r>
          </w:p>
        </w:tc>
        <w:tc>
          <w:tcPr>
            <w:tcW w:w="2268" w:type="dxa"/>
            <w:tcBorders>
              <w:top w:val="nil"/>
              <w:left w:val="single" w:sz="4" w:space="0" w:color="auto"/>
              <w:bottom w:val="single" w:sz="4" w:space="0" w:color="auto"/>
              <w:right w:val="single" w:sz="4" w:space="0" w:color="auto"/>
            </w:tcBorders>
            <w:shd w:val="clear" w:color="auto" w:fill="auto"/>
          </w:tcPr>
          <w:p w14:paraId="5B713643"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Одна /«Руководитель организации»</w:t>
            </w:r>
          </w:p>
        </w:tc>
        <w:tc>
          <w:tcPr>
            <w:tcW w:w="4360" w:type="dxa"/>
            <w:tcBorders>
              <w:top w:val="nil"/>
              <w:left w:val="nil"/>
              <w:bottom w:val="single" w:sz="4" w:space="0" w:color="auto"/>
              <w:right w:val="single" w:sz="4" w:space="0" w:color="auto"/>
            </w:tcBorders>
            <w:shd w:val="clear" w:color="auto" w:fill="auto"/>
          </w:tcPr>
          <w:p w14:paraId="213B87CD" w14:textId="77777777" w:rsidR="00554829" w:rsidRPr="00E74363" w:rsidRDefault="00554829" w:rsidP="00BF7386">
            <w:pPr>
              <w:pStyle w:val="a5"/>
              <w:spacing w:after="0" w:line="240" w:lineRule="auto"/>
              <w:ind w:left="0"/>
              <w:rPr>
                <w:rFonts w:ascii="Times New Roman" w:hAnsi="Times New Roman"/>
                <w:sz w:val="18"/>
                <w:szCs w:val="18"/>
              </w:rPr>
            </w:pPr>
            <w:r w:rsidRPr="00E74363">
              <w:rPr>
                <w:rFonts w:ascii="Times New Roman" w:hAnsi="Times New Roman"/>
                <w:color w:val="000000"/>
                <w:sz w:val="18"/>
                <w:szCs w:val="18"/>
              </w:rPr>
              <w:t>В первый рабочий день следующего месяца.</w:t>
            </w:r>
          </w:p>
        </w:tc>
      </w:tr>
    </w:tbl>
    <w:p w14:paraId="319CBECB" w14:textId="6944DD7A" w:rsidR="00554829" w:rsidRDefault="00554829" w:rsidP="00554829">
      <w:pPr>
        <w:spacing w:after="0" w:line="240" w:lineRule="auto"/>
        <w:rPr>
          <w:rFonts w:ascii="Times New Roman" w:hAnsi="Times New Roman"/>
          <w:b/>
          <w:sz w:val="24"/>
          <w:szCs w:val="24"/>
        </w:rPr>
      </w:pPr>
      <w:r>
        <w:rPr>
          <w:rFonts w:ascii="Times New Roman" w:hAnsi="Times New Roman"/>
          <w:b/>
          <w:sz w:val="24"/>
          <w:szCs w:val="24"/>
        </w:rPr>
        <w:t xml:space="preserve">            </w:t>
      </w:r>
    </w:p>
    <w:p w14:paraId="0053C0F2" w14:textId="281DC33B" w:rsid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18D77492" w14:textId="1C9FC781" w:rsid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38B557C3" w14:textId="1FF49AA6" w:rsid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05DD9EBC" w14:textId="221F5044" w:rsid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2656FC7F" w14:textId="72216C06" w:rsid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073A24DC" w14:textId="5CA4B701" w:rsid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360D8C36" w14:textId="40C8CE35" w:rsid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729B91E1" w14:textId="553861A5" w:rsid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6F06C8FC" w14:textId="725967C6" w:rsid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6AEF1D6C" w14:textId="77777777" w:rsidR="005E7080" w:rsidRPr="005E7080" w:rsidRDefault="005E7080" w:rsidP="005E7080">
      <w:pPr>
        <w:pStyle w:val="a5"/>
        <w:spacing w:before="240" w:after="0" w:line="240" w:lineRule="auto"/>
        <w:ind w:left="426"/>
        <w:contextualSpacing w:val="0"/>
        <w:jc w:val="both"/>
        <w:rPr>
          <w:rFonts w:ascii="Times New Roman" w:hAnsi="Times New Roman"/>
          <w:b/>
          <w:bCs/>
          <w:sz w:val="24"/>
          <w:szCs w:val="24"/>
        </w:rPr>
      </w:pPr>
    </w:p>
    <w:p w14:paraId="54F0DE37" w14:textId="5AF4E721" w:rsidR="009C7D81" w:rsidRPr="009C7D81" w:rsidRDefault="009C7D81" w:rsidP="00BF7386">
      <w:pPr>
        <w:pStyle w:val="a5"/>
        <w:numPr>
          <w:ilvl w:val="0"/>
          <w:numId w:val="22"/>
        </w:numPr>
        <w:spacing w:before="240" w:after="0" w:line="240" w:lineRule="auto"/>
        <w:ind w:left="426" w:hanging="426"/>
        <w:contextualSpacing w:val="0"/>
        <w:jc w:val="both"/>
        <w:rPr>
          <w:rFonts w:ascii="Times New Roman" w:hAnsi="Times New Roman"/>
          <w:b/>
          <w:bCs/>
          <w:sz w:val="24"/>
          <w:szCs w:val="24"/>
        </w:rPr>
      </w:pPr>
      <w:r w:rsidRPr="009C7D81">
        <w:rPr>
          <w:rFonts w:ascii="Times New Roman" w:hAnsi="Times New Roman"/>
          <w:b/>
          <w:sz w:val="24"/>
          <w:szCs w:val="24"/>
        </w:rPr>
        <w:t xml:space="preserve">Порядок подписания документов в </w:t>
      </w:r>
      <w:proofErr w:type="spellStart"/>
      <w:r w:rsidRPr="009C7D81">
        <w:rPr>
          <w:rFonts w:ascii="Times New Roman" w:hAnsi="Times New Roman"/>
          <w:b/>
          <w:sz w:val="24"/>
          <w:szCs w:val="24"/>
        </w:rPr>
        <w:t>Servicedesk</w:t>
      </w:r>
      <w:proofErr w:type="spellEnd"/>
    </w:p>
    <w:p w14:paraId="3789CA69" w14:textId="77777777" w:rsidR="009C7D81" w:rsidRPr="009C7D81" w:rsidRDefault="009C7D81"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9C7D81">
        <w:rPr>
          <w:rFonts w:ascii="Times New Roman" w:hAnsi="Times New Roman"/>
          <w:sz w:val="24"/>
          <w:szCs w:val="24"/>
        </w:rPr>
        <w:t xml:space="preserve">Создание документов в </w:t>
      </w:r>
      <w:proofErr w:type="spellStart"/>
      <w:r w:rsidRPr="00BF7386">
        <w:rPr>
          <w:rFonts w:ascii="Times New Roman" w:hAnsi="Times New Roman"/>
          <w:sz w:val="24"/>
          <w:szCs w:val="24"/>
        </w:rPr>
        <w:t>Servicedesk</w:t>
      </w:r>
      <w:proofErr w:type="spellEnd"/>
      <w:r w:rsidRPr="009C7D81">
        <w:rPr>
          <w:rFonts w:ascii="Times New Roman" w:hAnsi="Times New Roman"/>
          <w:sz w:val="24"/>
          <w:szCs w:val="24"/>
        </w:rPr>
        <w:t xml:space="preserve"> осуществляется автоматически при переводе заявки в </w:t>
      </w:r>
      <w:proofErr w:type="spellStart"/>
      <w:r w:rsidRPr="00BF7386">
        <w:rPr>
          <w:rFonts w:ascii="Times New Roman" w:hAnsi="Times New Roman"/>
          <w:sz w:val="24"/>
          <w:szCs w:val="24"/>
        </w:rPr>
        <w:t>Servicedesk</w:t>
      </w:r>
      <w:proofErr w:type="spellEnd"/>
      <w:r w:rsidRPr="009C7D81">
        <w:rPr>
          <w:rFonts w:ascii="Times New Roman" w:hAnsi="Times New Roman"/>
          <w:sz w:val="24"/>
          <w:szCs w:val="24"/>
        </w:rPr>
        <w:t xml:space="preserve"> в этапы, отражающие операции: Поставка, Ремонт, Перемещение, Списание.</w:t>
      </w:r>
    </w:p>
    <w:p w14:paraId="3C26DD3C" w14:textId="77777777" w:rsidR="009C7D81" w:rsidRPr="009C7D81" w:rsidRDefault="009C7D81"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9C7D81">
        <w:rPr>
          <w:rFonts w:ascii="Times New Roman" w:hAnsi="Times New Roman"/>
          <w:sz w:val="24"/>
          <w:szCs w:val="24"/>
        </w:rPr>
        <w:t>Подпись документов осуществляется Участником/</w:t>
      </w:r>
      <w:proofErr w:type="spellStart"/>
      <w:r w:rsidRPr="009C7D81">
        <w:rPr>
          <w:rFonts w:ascii="Times New Roman" w:hAnsi="Times New Roman"/>
          <w:sz w:val="24"/>
          <w:szCs w:val="24"/>
        </w:rPr>
        <w:t>ами</w:t>
      </w:r>
      <w:proofErr w:type="spellEnd"/>
      <w:r w:rsidRPr="009C7D81">
        <w:rPr>
          <w:rFonts w:ascii="Times New Roman" w:hAnsi="Times New Roman"/>
          <w:sz w:val="24"/>
          <w:szCs w:val="24"/>
        </w:rPr>
        <w:t xml:space="preserve"> </w:t>
      </w:r>
      <w:proofErr w:type="spellStart"/>
      <w:r w:rsidRPr="009C7D81">
        <w:rPr>
          <w:rFonts w:ascii="Times New Roman" w:hAnsi="Times New Roman"/>
          <w:sz w:val="24"/>
          <w:szCs w:val="24"/>
        </w:rPr>
        <w:t>КСЭД</w:t>
      </w:r>
      <w:proofErr w:type="spellEnd"/>
      <w:r w:rsidRPr="009C7D81">
        <w:rPr>
          <w:rFonts w:ascii="Times New Roman" w:hAnsi="Times New Roman"/>
          <w:sz w:val="24"/>
          <w:szCs w:val="24"/>
        </w:rPr>
        <w:t xml:space="preserve"> вручную в </w:t>
      </w:r>
      <w:proofErr w:type="spellStart"/>
      <w:r w:rsidRPr="009C7D81">
        <w:rPr>
          <w:rFonts w:ascii="Times New Roman" w:hAnsi="Times New Roman"/>
          <w:sz w:val="24"/>
          <w:szCs w:val="24"/>
        </w:rPr>
        <w:t>ИС</w:t>
      </w:r>
      <w:proofErr w:type="spellEnd"/>
      <w:r w:rsidRPr="009C7D81">
        <w:rPr>
          <w:rFonts w:ascii="Times New Roman" w:hAnsi="Times New Roman"/>
          <w:sz w:val="24"/>
          <w:szCs w:val="24"/>
        </w:rPr>
        <w:t xml:space="preserve"> </w:t>
      </w:r>
      <w:proofErr w:type="spellStart"/>
      <w:r w:rsidRPr="009C7D81">
        <w:rPr>
          <w:rFonts w:ascii="Times New Roman" w:hAnsi="Times New Roman"/>
          <w:sz w:val="24"/>
          <w:szCs w:val="24"/>
        </w:rPr>
        <w:t>Servicedesk</w:t>
      </w:r>
      <w:proofErr w:type="spellEnd"/>
      <w:r w:rsidRPr="009C7D81">
        <w:rPr>
          <w:rFonts w:ascii="Times New Roman" w:hAnsi="Times New Roman"/>
          <w:sz w:val="24"/>
          <w:szCs w:val="24"/>
        </w:rPr>
        <w:t xml:space="preserve">, входящей в состав КСЭД ООО «Розница К-1». </w:t>
      </w:r>
    </w:p>
    <w:p w14:paraId="3A021E64" w14:textId="77777777" w:rsidR="009C7D81" w:rsidRPr="009C7D81" w:rsidRDefault="009C7D81"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9C7D81">
        <w:rPr>
          <w:rFonts w:ascii="Times New Roman" w:hAnsi="Times New Roman"/>
          <w:sz w:val="24"/>
          <w:szCs w:val="24"/>
        </w:rPr>
        <w:t xml:space="preserve">Участник КСЭД открывает формы документов в </w:t>
      </w:r>
      <w:proofErr w:type="spellStart"/>
      <w:r w:rsidRPr="009C7D81">
        <w:rPr>
          <w:rFonts w:ascii="Times New Roman" w:hAnsi="Times New Roman"/>
          <w:sz w:val="24"/>
          <w:szCs w:val="24"/>
        </w:rPr>
        <w:t>Servicedesk</w:t>
      </w:r>
      <w:proofErr w:type="spellEnd"/>
      <w:r w:rsidRPr="009C7D81">
        <w:rPr>
          <w:rFonts w:ascii="Times New Roman" w:hAnsi="Times New Roman"/>
          <w:sz w:val="24"/>
          <w:szCs w:val="24"/>
        </w:rPr>
        <w:t xml:space="preserve"> и накладывает </w:t>
      </w:r>
      <w:proofErr w:type="spellStart"/>
      <w:r w:rsidRPr="009C7D81">
        <w:rPr>
          <w:rFonts w:ascii="Times New Roman" w:hAnsi="Times New Roman"/>
          <w:sz w:val="24"/>
          <w:szCs w:val="24"/>
        </w:rPr>
        <w:t>ПЭП</w:t>
      </w:r>
      <w:proofErr w:type="spellEnd"/>
      <w:r w:rsidRPr="009C7D81">
        <w:rPr>
          <w:rFonts w:ascii="Times New Roman" w:hAnsi="Times New Roman"/>
          <w:sz w:val="24"/>
          <w:szCs w:val="24"/>
        </w:rPr>
        <w:t>.</w:t>
      </w:r>
    </w:p>
    <w:p w14:paraId="7E54A2C3" w14:textId="77777777" w:rsidR="009C7D81" w:rsidRPr="009C7D81" w:rsidRDefault="009C7D81"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9C7D81">
        <w:rPr>
          <w:rFonts w:ascii="Times New Roman" w:hAnsi="Times New Roman"/>
          <w:sz w:val="24"/>
          <w:szCs w:val="24"/>
        </w:rPr>
        <w:t xml:space="preserve">При указании для документа нескольких подписей – открывается форма документа после наложения предыдущей ПЭП или направляется ссылка на форму документа по </w:t>
      </w:r>
      <w:r w:rsidRPr="00BF7386">
        <w:rPr>
          <w:rFonts w:ascii="Times New Roman" w:hAnsi="Times New Roman"/>
          <w:sz w:val="24"/>
          <w:szCs w:val="24"/>
        </w:rPr>
        <w:t>e</w:t>
      </w:r>
      <w:r w:rsidRPr="009C7D81">
        <w:rPr>
          <w:rFonts w:ascii="Times New Roman" w:hAnsi="Times New Roman"/>
          <w:sz w:val="24"/>
          <w:szCs w:val="24"/>
        </w:rPr>
        <w:t>-</w:t>
      </w:r>
      <w:r w:rsidRPr="00BF7386">
        <w:rPr>
          <w:rFonts w:ascii="Times New Roman" w:hAnsi="Times New Roman"/>
          <w:sz w:val="24"/>
          <w:szCs w:val="24"/>
        </w:rPr>
        <w:t>mail</w:t>
      </w:r>
      <w:r w:rsidRPr="009C7D81">
        <w:rPr>
          <w:rFonts w:ascii="Times New Roman" w:hAnsi="Times New Roman"/>
          <w:sz w:val="24"/>
          <w:szCs w:val="24"/>
        </w:rPr>
        <w:t xml:space="preserve"> участнику КСЭД. Открытие формы документа доступно на компьютерах внутри компьютерной сети Компании.</w:t>
      </w:r>
    </w:p>
    <w:p w14:paraId="0FF51B23" w14:textId="77777777" w:rsidR="009C7D81" w:rsidRPr="009C7D81" w:rsidRDefault="009C7D81" w:rsidP="00BF7386">
      <w:pPr>
        <w:pStyle w:val="a5"/>
        <w:numPr>
          <w:ilvl w:val="1"/>
          <w:numId w:val="22"/>
        </w:numPr>
        <w:tabs>
          <w:tab w:val="left" w:pos="709"/>
        </w:tabs>
        <w:spacing w:after="0" w:line="240" w:lineRule="auto"/>
        <w:ind w:left="709" w:hanging="567"/>
        <w:jc w:val="both"/>
        <w:rPr>
          <w:rFonts w:ascii="Times New Roman" w:hAnsi="Times New Roman"/>
          <w:sz w:val="24"/>
          <w:szCs w:val="24"/>
        </w:rPr>
      </w:pPr>
      <w:r w:rsidRPr="009C7D81">
        <w:rPr>
          <w:rFonts w:ascii="Times New Roman" w:hAnsi="Times New Roman"/>
          <w:sz w:val="24"/>
          <w:szCs w:val="24"/>
        </w:rPr>
        <w:t>Второй и последующий (при комиссионном подписании) Участник КСЭД открывает форму документа и накладывает ПЭП.</w:t>
      </w:r>
    </w:p>
    <w:p w14:paraId="3E3C2B93" w14:textId="6B1D6F54" w:rsidR="009C7D81" w:rsidRPr="009C7D81" w:rsidRDefault="009C7D81" w:rsidP="009C7D81">
      <w:pPr>
        <w:tabs>
          <w:tab w:val="left" w:pos="10206"/>
        </w:tabs>
        <w:spacing w:after="0" w:line="240" w:lineRule="auto"/>
        <w:ind w:left="764"/>
        <w:contextualSpacing/>
        <w:jc w:val="right"/>
        <w:rPr>
          <w:rFonts w:ascii="Times New Roman" w:hAnsi="Times New Roman"/>
          <w:sz w:val="24"/>
          <w:szCs w:val="24"/>
        </w:rPr>
      </w:pPr>
      <w:r w:rsidRPr="009C7D81">
        <w:rPr>
          <w:rFonts w:ascii="Times New Roman" w:hAnsi="Times New Roman"/>
          <w:sz w:val="24"/>
          <w:szCs w:val="24"/>
        </w:rPr>
        <w:t>Таблица №2</w:t>
      </w:r>
      <w:r w:rsidR="005E7080">
        <w:rPr>
          <w:rFonts w:ascii="Times New Roman" w:hAnsi="Times New Roman"/>
          <w:sz w:val="24"/>
          <w:szCs w:val="24"/>
        </w:rPr>
        <w:t>8</w:t>
      </w:r>
    </w:p>
    <w:p w14:paraId="2560729B" w14:textId="77777777" w:rsidR="009C7D81" w:rsidRPr="009C7D81" w:rsidRDefault="009C7D81" w:rsidP="009C7D81">
      <w:pPr>
        <w:tabs>
          <w:tab w:val="left" w:pos="10206"/>
        </w:tabs>
        <w:spacing w:after="0" w:line="240" w:lineRule="auto"/>
        <w:ind w:left="764"/>
        <w:contextualSpacing/>
        <w:jc w:val="right"/>
        <w:rPr>
          <w:rFonts w:ascii="Times New Roman" w:hAnsi="Times New Roman"/>
          <w:sz w:val="24"/>
          <w:szCs w:val="24"/>
          <w:lang w:val="en-US"/>
        </w:rPr>
      </w:pPr>
      <w:r w:rsidRPr="009C7D81">
        <w:rPr>
          <w:rFonts w:ascii="Times New Roman" w:hAnsi="Times New Roman"/>
          <w:sz w:val="24"/>
          <w:szCs w:val="24"/>
        </w:rPr>
        <w:t xml:space="preserve">Перечень документов в </w:t>
      </w:r>
      <w:proofErr w:type="spellStart"/>
      <w:r w:rsidRPr="009C7D81">
        <w:rPr>
          <w:rFonts w:ascii="Times New Roman" w:hAnsi="Times New Roman"/>
          <w:sz w:val="24"/>
          <w:szCs w:val="24"/>
          <w:lang w:val="en-US"/>
        </w:rPr>
        <w:t>Servicedesk</w:t>
      </w:r>
      <w:proofErr w:type="spellEnd"/>
    </w:p>
    <w:tbl>
      <w:tblPr>
        <w:tblStyle w:val="42"/>
        <w:tblW w:w="0" w:type="auto"/>
        <w:tblInd w:w="534" w:type="dxa"/>
        <w:tblLook w:val="04A0" w:firstRow="1" w:lastRow="0" w:firstColumn="1" w:lastColumn="0" w:noHBand="0" w:noVBand="1"/>
      </w:tblPr>
      <w:tblGrid>
        <w:gridCol w:w="658"/>
        <w:gridCol w:w="1790"/>
        <w:gridCol w:w="2456"/>
        <w:gridCol w:w="2465"/>
        <w:gridCol w:w="2151"/>
      </w:tblGrid>
      <w:tr w:rsidR="009C7D81" w:rsidRPr="009C7D81" w14:paraId="04836E13" w14:textId="77777777" w:rsidTr="00D75C2C">
        <w:tc>
          <w:tcPr>
            <w:tcW w:w="709" w:type="dxa"/>
          </w:tcPr>
          <w:p w14:paraId="001973BD" w14:textId="77777777" w:rsidR="009C7D81" w:rsidRPr="009C7D81" w:rsidRDefault="009C7D81" w:rsidP="009C7D81">
            <w:pPr>
              <w:spacing w:after="0" w:line="240" w:lineRule="auto"/>
              <w:jc w:val="center"/>
              <w:rPr>
                <w:rFonts w:ascii="Times New Roman" w:hAnsi="Times New Roman"/>
                <w:b/>
                <w:sz w:val="18"/>
                <w:szCs w:val="18"/>
              </w:rPr>
            </w:pPr>
            <w:r w:rsidRPr="009C7D81">
              <w:rPr>
                <w:rFonts w:ascii="Times New Roman" w:hAnsi="Times New Roman"/>
                <w:b/>
                <w:sz w:val="18"/>
                <w:szCs w:val="18"/>
              </w:rPr>
              <w:t>№ п/п</w:t>
            </w:r>
          </w:p>
        </w:tc>
        <w:tc>
          <w:tcPr>
            <w:tcW w:w="1854" w:type="dxa"/>
          </w:tcPr>
          <w:p w14:paraId="6B79BB73" w14:textId="77777777" w:rsidR="009C7D81" w:rsidRPr="009C7D81" w:rsidRDefault="009C7D81" w:rsidP="009C7D81">
            <w:pPr>
              <w:spacing w:after="0" w:line="240" w:lineRule="auto"/>
              <w:jc w:val="center"/>
              <w:rPr>
                <w:rFonts w:ascii="Times New Roman" w:hAnsi="Times New Roman"/>
                <w:b/>
                <w:sz w:val="18"/>
                <w:szCs w:val="18"/>
              </w:rPr>
            </w:pPr>
            <w:r w:rsidRPr="009C7D81">
              <w:rPr>
                <w:rFonts w:ascii="Times New Roman" w:hAnsi="Times New Roman"/>
                <w:b/>
                <w:sz w:val="18"/>
                <w:szCs w:val="18"/>
              </w:rPr>
              <w:t>Этап заявки</w:t>
            </w:r>
          </w:p>
        </w:tc>
        <w:tc>
          <w:tcPr>
            <w:tcW w:w="2682" w:type="dxa"/>
          </w:tcPr>
          <w:p w14:paraId="381927E9" w14:textId="77777777" w:rsidR="009C7D81" w:rsidRPr="009C7D81" w:rsidRDefault="009C7D81" w:rsidP="009C7D81">
            <w:pPr>
              <w:spacing w:after="0" w:line="240" w:lineRule="auto"/>
              <w:jc w:val="center"/>
              <w:rPr>
                <w:rFonts w:ascii="Times New Roman" w:hAnsi="Times New Roman"/>
                <w:b/>
                <w:sz w:val="18"/>
                <w:szCs w:val="18"/>
              </w:rPr>
            </w:pPr>
            <w:r w:rsidRPr="009C7D81">
              <w:rPr>
                <w:rFonts w:ascii="Times New Roman" w:hAnsi="Times New Roman"/>
                <w:b/>
                <w:sz w:val="18"/>
                <w:szCs w:val="18"/>
              </w:rPr>
              <w:t>Наименование документа</w:t>
            </w:r>
          </w:p>
        </w:tc>
        <w:tc>
          <w:tcPr>
            <w:tcW w:w="2757" w:type="dxa"/>
          </w:tcPr>
          <w:p w14:paraId="381CE3F2" w14:textId="77777777" w:rsidR="009C7D81" w:rsidRPr="009C7D81" w:rsidRDefault="009C7D81" w:rsidP="009C7D81">
            <w:pPr>
              <w:spacing w:after="0" w:line="240" w:lineRule="auto"/>
              <w:jc w:val="center"/>
              <w:rPr>
                <w:rFonts w:ascii="Times New Roman" w:hAnsi="Times New Roman"/>
                <w:b/>
                <w:sz w:val="18"/>
                <w:szCs w:val="18"/>
              </w:rPr>
            </w:pPr>
            <w:r w:rsidRPr="009C7D81">
              <w:rPr>
                <w:rFonts w:ascii="Times New Roman" w:hAnsi="Times New Roman"/>
                <w:b/>
                <w:sz w:val="18"/>
                <w:szCs w:val="18"/>
              </w:rPr>
              <w:t>Количество подписей сотрудников организации</w:t>
            </w:r>
          </w:p>
        </w:tc>
        <w:tc>
          <w:tcPr>
            <w:tcW w:w="2341" w:type="dxa"/>
          </w:tcPr>
          <w:p w14:paraId="47618DA3" w14:textId="77777777" w:rsidR="009C7D81" w:rsidRPr="009C7D81" w:rsidRDefault="009C7D81" w:rsidP="009C7D81">
            <w:pPr>
              <w:spacing w:after="0" w:line="240" w:lineRule="auto"/>
              <w:jc w:val="center"/>
              <w:rPr>
                <w:rFonts w:ascii="Times New Roman" w:hAnsi="Times New Roman"/>
                <w:b/>
                <w:sz w:val="18"/>
                <w:szCs w:val="18"/>
              </w:rPr>
            </w:pPr>
            <w:r w:rsidRPr="009C7D81">
              <w:rPr>
                <w:rFonts w:ascii="Times New Roman" w:hAnsi="Times New Roman"/>
                <w:b/>
                <w:sz w:val="18"/>
                <w:szCs w:val="18"/>
              </w:rPr>
              <w:t>Время подписания</w:t>
            </w:r>
          </w:p>
        </w:tc>
      </w:tr>
      <w:tr w:rsidR="009C7D81" w:rsidRPr="009C7D81" w14:paraId="4087C48B" w14:textId="77777777" w:rsidTr="00D75C2C">
        <w:tc>
          <w:tcPr>
            <w:tcW w:w="709" w:type="dxa"/>
          </w:tcPr>
          <w:p w14:paraId="412289CC" w14:textId="77777777" w:rsidR="009C7D81" w:rsidRPr="009C7D81" w:rsidRDefault="009C7D81" w:rsidP="009C7D81">
            <w:pPr>
              <w:spacing w:after="0" w:line="240" w:lineRule="auto"/>
              <w:jc w:val="center"/>
              <w:rPr>
                <w:rFonts w:ascii="Times New Roman" w:hAnsi="Times New Roman"/>
                <w:b/>
                <w:sz w:val="16"/>
                <w:szCs w:val="18"/>
              </w:rPr>
            </w:pPr>
            <w:r w:rsidRPr="009C7D81">
              <w:rPr>
                <w:rFonts w:ascii="Times New Roman" w:hAnsi="Times New Roman"/>
                <w:b/>
                <w:sz w:val="16"/>
                <w:szCs w:val="18"/>
              </w:rPr>
              <w:t>1</w:t>
            </w:r>
          </w:p>
        </w:tc>
        <w:tc>
          <w:tcPr>
            <w:tcW w:w="1854" w:type="dxa"/>
          </w:tcPr>
          <w:p w14:paraId="650D281B" w14:textId="77777777" w:rsidR="009C7D81" w:rsidRPr="009C7D81" w:rsidRDefault="009C7D81" w:rsidP="009C7D81">
            <w:pPr>
              <w:spacing w:after="0" w:line="240" w:lineRule="auto"/>
              <w:jc w:val="center"/>
              <w:rPr>
                <w:rFonts w:ascii="Times New Roman" w:hAnsi="Times New Roman"/>
                <w:b/>
                <w:sz w:val="16"/>
                <w:szCs w:val="18"/>
              </w:rPr>
            </w:pPr>
            <w:r w:rsidRPr="009C7D81">
              <w:rPr>
                <w:rFonts w:ascii="Times New Roman" w:hAnsi="Times New Roman"/>
                <w:b/>
                <w:sz w:val="16"/>
                <w:szCs w:val="18"/>
              </w:rPr>
              <w:t>2</w:t>
            </w:r>
          </w:p>
        </w:tc>
        <w:tc>
          <w:tcPr>
            <w:tcW w:w="2682" w:type="dxa"/>
          </w:tcPr>
          <w:p w14:paraId="44C87B36" w14:textId="77777777" w:rsidR="009C7D81" w:rsidRPr="009C7D81" w:rsidRDefault="009C7D81" w:rsidP="009C7D81">
            <w:pPr>
              <w:spacing w:after="0" w:line="240" w:lineRule="auto"/>
              <w:jc w:val="center"/>
              <w:rPr>
                <w:rFonts w:ascii="Times New Roman" w:hAnsi="Times New Roman"/>
                <w:b/>
                <w:sz w:val="16"/>
                <w:szCs w:val="18"/>
              </w:rPr>
            </w:pPr>
            <w:r w:rsidRPr="009C7D81">
              <w:rPr>
                <w:rFonts w:ascii="Times New Roman" w:hAnsi="Times New Roman"/>
                <w:b/>
                <w:sz w:val="16"/>
                <w:szCs w:val="18"/>
              </w:rPr>
              <w:t>3</w:t>
            </w:r>
          </w:p>
        </w:tc>
        <w:tc>
          <w:tcPr>
            <w:tcW w:w="2757" w:type="dxa"/>
          </w:tcPr>
          <w:p w14:paraId="5A2B9391" w14:textId="14CF84C9" w:rsidR="009C7D81" w:rsidRPr="009C7D81" w:rsidRDefault="009C7D81" w:rsidP="009C7D81">
            <w:pPr>
              <w:spacing w:after="0" w:line="240" w:lineRule="auto"/>
              <w:jc w:val="center"/>
              <w:rPr>
                <w:rFonts w:ascii="Times New Roman" w:hAnsi="Times New Roman"/>
                <w:b/>
                <w:sz w:val="16"/>
                <w:szCs w:val="18"/>
              </w:rPr>
            </w:pPr>
            <w:r w:rsidRPr="009C7D81">
              <w:rPr>
                <w:rFonts w:ascii="Times New Roman" w:hAnsi="Times New Roman"/>
                <w:b/>
                <w:sz w:val="16"/>
                <w:szCs w:val="18"/>
              </w:rPr>
              <w:t>4</w:t>
            </w:r>
          </w:p>
        </w:tc>
        <w:tc>
          <w:tcPr>
            <w:tcW w:w="2341" w:type="dxa"/>
          </w:tcPr>
          <w:p w14:paraId="54C9106B" w14:textId="7825BCD4" w:rsidR="009C7D81" w:rsidRPr="009C7D81" w:rsidRDefault="009C7D81" w:rsidP="009C7D81">
            <w:pPr>
              <w:spacing w:after="0" w:line="240" w:lineRule="auto"/>
              <w:jc w:val="center"/>
              <w:rPr>
                <w:rFonts w:ascii="Times New Roman" w:hAnsi="Times New Roman"/>
                <w:b/>
                <w:sz w:val="16"/>
                <w:szCs w:val="18"/>
              </w:rPr>
            </w:pPr>
            <w:r w:rsidRPr="009C7D81">
              <w:rPr>
                <w:rFonts w:ascii="Times New Roman" w:hAnsi="Times New Roman"/>
                <w:b/>
                <w:sz w:val="16"/>
                <w:szCs w:val="18"/>
              </w:rPr>
              <w:t>5</w:t>
            </w:r>
          </w:p>
        </w:tc>
      </w:tr>
      <w:tr w:rsidR="009C7D81" w:rsidRPr="009C7D81" w14:paraId="4DC2AFB7" w14:textId="77777777" w:rsidTr="00D75C2C">
        <w:tc>
          <w:tcPr>
            <w:tcW w:w="709" w:type="dxa"/>
          </w:tcPr>
          <w:p w14:paraId="338BE303" w14:textId="77777777" w:rsidR="009C7D81" w:rsidRPr="009C7D81" w:rsidRDefault="009C7D81" w:rsidP="009C7D81">
            <w:pPr>
              <w:spacing w:after="0" w:line="240" w:lineRule="auto"/>
              <w:jc w:val="center"/>
              <w:rPr>
                <w:rFonts w:ascii="Times New Roman" w:hAnsi="Times New Roman"/>
                <w:sz w:val="18"/>
                <w:szCs w:val="18"/>
              </w:rPr>
            </w:pPr>
            <w:r w:rsidRPr="009C7D81">
              <w:rPr>
                <w:rFonts w:ascii="Times New Roman" w:hAnsi="Times New Roman"/>
                <w:sz w:val="18"/>
                <w:szCs w:val="18"/>
              </w:rPr>
              <w:t>1</w:t>
            </w:r>
          </w:p>
        </w:tc>
        <w:tc>
          <w:tcPr>
            <w:tcW w:w="1854" w:type="dxa"/>
          </w:tcPr>
          <w:p w14:paraId="1890ADC1"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Заявка в сервисную организацию</w:t>
            </w:r>
          </w:p>
        </w:tc>
        <w:tc>
          <w:tcPr>
            <w:tcW w:w="2682" w:type="dxa"/>
          </w:tcPr>
          <w:p w14:paraId="0166796B"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Ордер приема-передачи выполненных работ (оказанных услуг) с указанием потраченных материалов</w:t>
            </w:r>
          </w:p>
          <w:p w14:paraId="534CA91B"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Ордер приема-передачи картриджей</w:t>
            </w:r>
          </w:p>
          <w:p w14:paraId="3F00433B"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Ордер приема-передачи оборудования (в ремонт)</w:t>
            </w:r>
          </w:p>
          <w:p w14:paraId="08200C3F"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Ордер приема-передачи оборудования (из ремонта)</w:t>
            </w:r>
          </w:p>
        </w:tc>
        <w:tc>
          <w:tcPr>
            <w:tcW w:w="2757" w:type="dxa"/>
          </w:tcPr>
          <w:p w14:paraId="5082903F"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Одна «Заказчик»</w:t>
            </w:r>
          </w:p>
        </w:tc>
        <w:tc>
          <w:tcPr>
            <w:tcW w:w="2341" w:type="dxa"/>
          </w:tcPr>
          <w:p w14:paraId="3BE4A60A"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При выполнении операции приема-передачи</w:t>
            </w:r>
          </w:p>
        </w:tc>
      </w:tr>
      <w:tr w:rsidR="009C7D81" w:rsidRPr="009C7D81" w14:paraId="3CAF440E" w14:textId="77777777" w:rsidTr="00D75C2C">
        <w:tc>
          <w:tcPr>
            <w:tcW w:w="709" w:type="dxa"/>
          </w:tcPr>
          <w:p w14:paraId="40DBD067" w14:textId="77777777" w:rsidR="009C7D81" w:rsidRPr="009C7D81" w:rsidRDefault="009C7D81" w:rsidP="009C7D81">
            <w:pPr>
              <w:spacing w:after="0" w:line="240" w:lineRule="auto"/>
              <w:jc w:val="center"/>
              <w:rPr>
                <w:rFonts w:ascii="Times New Roman" w:hAnsi="Times New Roman"/>
                <w:sz w:val="18"/>
                <w:szCs w:val="18"/>
              </w:rPr>
            </w:pPr>
            <w:r w:rsidRPr="009C7D81">
              <w:rPr>
                <w:rFonts w:ascii="Times New Roman" w:hAnsi="Times New Roman"/>
                <w:sz w:val="18"/>
                <w:szCs w:val="18"/>
              </w:rPr>
              <w:lastRenderedPageBreak/>
              <w:t>2</w:t>
            </w:r>
          </w:p>
        </w:tc>
        <w:tc>
          <w:tcPr>
            <w:tcW w:w="1854" w:type="dxa"/>
          </w:tcPr>
          <w:p w14:paraId="4BD6DFDA"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Поставка</w:t>
            </w:r>
          </w:p>
        </w:tc>
        <w:tc>
          <w:tcPr>
            <w:tcW w:w="2682" w:type="dxa"/>
          </w:tcPr>
          <w:p w14:paraId="0D567F45"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Ордер приема-передачи ТМЦ</w:t>
            </w:r>
          </w:p>
        </w:tc>
        <w:tc>
          <w:tcPr>
            <w:tcW w:w="2757" w:type="dxa"/>
          </w:tcPr>
          <w:p w14:paraId="4A5D4212"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Одна «Заказчик»</w:t>
            </w:r>
          </w:p>
        </w:tc>
        <w:tc>
          <w:tcPr>
            <w:tcW w:w="2341" w:type="dxa"/>
          </w:tcPr>
          <w:p w14:paraId="76BC9BBB"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При выполнении операции приема-передачи</w:t>
            </w:r>
          </w:p>
        </w:tc>
      </w:tr>
      <w:tr w:rsidR="009C7D81" w:rsidRPr="009C7D81" w14:paraId="5738E85A" w14:textId="77777777" w:rsidTr="00D75C2C">
        <w:tc>
          <w:tcPr>
            <w:tcW w:w="709" w:type="dxa"/>
          </w:tcPr>
          <w:p w14:paraId="2AD28EF3" w14:textId="77777777" w:rsidR="009C7D81" w:rsidRPr="009C7D81" w:rsidRDefault="009C7D81" w:rsidP="009C7D81">
            <w:pPr>
              <w:spacing w:after="0" w:line="240" w:lineRule="auto"/>
              <w:jc w:val="center"/>
              <w:rPr>
                <w:rFonts w:ascii="Times New Roman" w:hAnsi="Times New Roman"/>
                <w:sz w:val="18"/>
                <w:szCs w:val="18"/>
              </w:rPr>
            </w:pPr>
            <w:r w:rsidRPr="009C7D81">
              <w:rPr>
                <w:rFonts w:ascii="Times New Roman" w:hAnsi="Times New Roman"/>
                <w:sz w:val="18"/>
                <w:szCs w:val="18"/>
              </w:rPr>
              <w:t>3</w:t>
            </w:r>
          </w:p>
        </w:tc>
        <w:tc>
          <w:tcPr>
            <w:tcW w:w="1854" w:type="dxa"/>
          </w:tcPr>
          <w:p w14:paraId="6AC2CD27"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Устранение неисправности</w:t>
            </w:r>
          </w:p>
        </w:tc>
        <w:tc>
          <w:tcPr>
            <w:tcW w:w="2682" w:type="dxa"/>
          </w:tcPr>
          <w:p w14:paraId="4E4538F1"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Акт расходования материалов</w:t>
            </w:r>
          </w:p>
        </w:tc>
        <w:tc>
          <w:tcPr>
            <w:tcW w:w="2757" w:type="dxa"/>
          </w:tcPr>
          <w:p w14:paraId="50A66558"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2 / «Заказчик – «Исполнитель»</w:t>
            </w:r>
          </w:p>
        </w:tc>
        <w:tc>
          <w:tcPr>
            <w:tcW w:w="2341" w:type="dxa"/>
          </w:tcPr>
          <w:p w14:paraId="1A8ABB1C"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При приемке выполненных работ сотрудником с использованием материалов</w:t>
            </w:r>
          </w:p>
        </w:tc>
      </w:tr>
      <w:tr w:rsidR="009C7D81" w:rsidRPr="009C7D81" w14:paraId="7FFC7F1E" w14:textId="77777777" w:rsidTr="00D75C2C">
        <w:tc>
          <w:tcPr>
            <w:tcW w:w="709" w:type="dxa"/>
          </w:tcPr>
          <w:p w14:paraId="3D36B3F7" w14:textId="77777777" w:rsidR="009C7D81" w:rsidRPr="009C7D81" w:rsidRDefault="009C7D81" w:rsidP="009C7D81">
            <w:pPr>
              <w:spacing w:after="0" w:line="240" w:lineRule="auto"/>
              <w:jc w:val="center"/>
              <w:rPr>
                <w:rFonts w:ascii="Times New Roman" w:hAnsi="Times New Roman"/>
                <w:sz w:val="18"/>
                <w:szCs w:val="18"/>
              </w:rPr>
            </w:pPr>
            <w:r w:rsidRPr="009C7D81">
              <w:rPr>
                <w:rFonts w:ascii="Times New Roman" w:hAnsi="Times New Roman"/>
                <w:sz w:val="18"/>
                <w:szCs w:val="18"/>
              </w:rPr>
              <w:t>4</w:t>
            </w:r>
          </w:p>
        </w:tc>
        <w:tc>
          <w:tcPr>
            <w:tcW w:w="1854" w:type="dxa"/>
          </w:tcPr>
          <w:p w14:paraId="76A2DA73"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Транспортировка</w:t>
            </w:r>
          </w:p>
        </w:tc>
        <w:tc>
          <w:tcPr>
            <w:tcW w:w="2682" w:type="dxa"/>
          </w:tcPr>
          <w:p w14:paraId="60A3782B"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Акт приема-передачи оборудования</w:t>
            </w:r>
          </w:p>
        </w:tc>
        <w:tc>
          <w:tcPr>
            <w:tcW w:w="2757" w:type="dxa"/>
          </w:tcPr>
          <w:p w14:paraId="7A45F657"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2 / «Отправитель – «Получатель»</w:t>
            </w:r>
          </w:p>
        </w:tc>
        <w:tc>
          <w:tcPr>
            <w:tcW w:w="2341" w:type="dxa"/>
          </w:tcPr>
          <w:p w14:paraId="690856F2"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При выполнении операции приема-передачи</w:t>
            </w:r>
          </w:p>
        </w:tc>
      </w:tr>
      <w:tr w:rsidR="009C7D81" w:rsidRPr="009C7D81" w14:paraId="79279CC1" w14:textId="77777777" w:rsidTr="00D75C2C">
        <w:tc>
          <w:tcPr>
            <w:tcW w:w="709" w:type="dxa"/>
          </w:tcPr>
          <w:p w14:paraId="14A58FBF" w14:textId="77777777" w:rsidR="009C7D81" w:rsidRPr="009C7D81" w:rsidRDefault="009C7D81" w:rsidP="009C7D81">
            <w:pPr>
              <w:spacing w:after="0" w:line="240" w:lineRule="auto"/>
              <w:jc w:val="center"/>
              <w:rPr>
                <w:rFonts w:ascii="Times New Roman" w:hAnsi="Times New Roman"/>
                <w:sz w:val="18"/>
                <w:szCs w:val="18"/>
              </w:rPr>
            </w:pPr>
            <w:r w:rsidRPr="009C7D81">
              <w:rPr>
                <w:rFonts w:ascii="Times New Roman" w:hAnsi="Times New Roman"/>
                <w:sz w:val="18"/>
                <w:szCs w:val="18"/>
              </w:rPr>
              <w:t>5</w:t>
            </w:r>
          </w:p>
        </w:tc>
        <w:tc>
          <w:tcPr>
            <w:tcW w:w="1854" w:type="dxa"/>
          </w:tcPr>
          <w:p w14:paraId="2E8850F4"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Доставка с объекта</w:t>
            </w:r>
          </w:p>
        </w:tc>
        <w:tc>
          <w:tcPr>
            <w:tcW w:w="2682" w:type="dxa"/>
          </w:tcPr>
          <w:p w14:paraId="3E966DD1"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Акт приема-передачи оборудования</w:t>
            </w:r>
          </w:p>
        </w:tc>
        <w:tc>
          <w:tcPr>
            <w:tcW w:w="2757" w:type="dxa"/>
          </w:tcPr>
          <w:p w14:paraId="2BFFC837"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2 / «Отправитель – «Получатель»</w:t>
            </w:r>
          </w:p>
        </w:tc>
        <w:tc>
          <w:tcPr>
            <w:tcW w:w="2341" w:type="dxa"/>
          </w:tcPr>
          <w:p w14:paraId="0EB09EEE"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1. При отправке оборудования с транспортом организации</w:t>
            </w:r>
          </w:p>
          <w:p w14:paraId="28CDC5BD"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2. При приемке оборудования с транспортом организации</w:t>
            </w:r>
          </w:p>
        </w:tc>
      </w:tr>
      <w:tr w:rsidR="009C7D81" w:rsidRPr="009C7D81" w14:paraId="7E3E73FC" w14:textId="77777777" w:rsidTr="00D75C2C">
        <w:tc>
          <w:tcPr>
            <w:tcW w:w="709" w:type="dxa"/>
          </w:tcPr>
          <w:p w14:paraId="7FB581AF" w14:textId="77777777" w:rsidR="009C7D81" w:rsidRPr="009C7D81" w:rsidRDefault="009C7D81" w:rsidP="009C7D81">
            <w:pPr>
              <w:spacing w:after="0" w:line="240" w:lineRule="auto"/>
              <w:jc w:val="center"/>
              <w:rPr>
                <w:rFonts w:ascii="Times New Roman" w:hAnsi="Times New Roman"/>
                <w:sz w:val="18"/>
                <w:szCs w:val="18"/>
              </w:rPr>
            </w:pPr>
            <w:r w:rsidRPr="009C7D81">
              <w:rPr>
                <w:rFonts w:ascii="Times New Roman" w:hAnsi="Times New Roman"/>
                <w:sz w:val="18"/>
                <w:szCs w:val="18"/>
              </w:rPr>
              <w:t>6</w:t>
            </w:r>
          </w:p>
        </w:tc>
        <w:tc>
          <w:tcPr>
            <w:tcW w:w="1854" w:type="dxa"/>
          </w:tcPr>
          <w:p w14:paraId="713D143A"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Отправка с РЦ</w:t>
            </w:r>
          </w:p>
        </w:tc>
        <w:tc>
          <w:tcPr>
            <w:tcW w:w="2682" w:type="dxa"/>
          </w:tcPr>
          <w:p w14:paraId="4F3DE670"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Акт приема-передачи оборудования</w:t>
            </w:r>
          </w:p>
        </w:tc>
        <w:tc>
          <w:tcPr>
            <w:tcW w:w="2757" w:type="dxa"/>
          </w:tcPr>
          <w:p w14:paraId="14BE29C9"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2 / «Отправитель – «Получатель»</w:t>
            </w:r>
          </w:p>
        </w:tc>
        <w:tc>
          <w:tcPr>
            <w:tcW w:w="2341" w:type="dxa"/>
          </w:tcPr>
          <w:p w14:paraId="5E55C85A"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1. При отправке оборудования с транспортом организации</w:t>
            </w:r>
          </w:p>
          <w:p w14:paraId="1BF417B6"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2. При приемке оборудования с транспортом организации</w:t>
            </w:r>
          </w:p>
        </w:tc>
      </w:tr>
      <w:tr w:rsidR="009C7D81" w:rsidRPr="009C7D81" w14:paraId="3D1F3B04" w14:textId="77777777" w:rsidTr="00D75C2C">
        <w:tc>
          <w:tcPr>
            <w:tcW w:w="709" w:type="dxa"/>
          </w:tcPr>
          <w:p w14:paraId="3CF486B4" w14:textId="77777777" w:rsidR="009C7D81" w:rsidRPr="009C7D81" w:rsidRDefault="009C7D81" w:rsidP="009C7D81">
            <w:pPr>
              <w:spacing w:after="0" w:line="240" w:lineRule="auto"/>
              <w:jc w:val="center"/>
              <w:rPr>
                <w:rFonts w:ascii="Times New Roman" w:hAnsi="Times New Roman"/>
                <w:sz w:val="18"/>
                <w:szCs w:val="18"/>
              </w:rPr>
            </w:pPr>
            <w:r w:rsidRPr="009C7D81">
              <w:rPr>
                <w:rFonts w:ascii="Times New Roman" w:hAnsi="Times New Roman"/>
                <w:sz w:val="18"/>
                <w:szCs w:val="18"/>
              </w:rPr>
              <w:t>7</w:t>
            </w:r>
          </w:p>
        </w:tc>
        <w:tc>
          <w:tcPr>
            <w:tcW w:w="1854" w:type="dxa"/>
          </w:tcPr>
          <w:p w14:paraId="0BE0807C"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Списание</w:t>
            </w:r>
          </w:p>
        </w:tc>
        <w:tc>
          <w:tcPr>
            <w:tcW w:w="2682" w:type="dxa"/>
          </w:tcPr>
          <w:p w14:paraId="3EADC766"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Акт о списании объекта основных средств (кроме автотранспортных средств)</w:t>
            </w:r>
          </w:p>
        </w:tc>
        <w:tc>
          <w:tcPr>
            <w:tcW w:w="2757" w:type="dxa"/>
          </w:tcPr>
          <w:p w14:paraId="2BC7704B"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3 / «МОЛ», «Член комиссии», «Председатель комиссии»</w:t>
            </w:r>
          </w:p>
        </w:tc>
        <w:tc>
          <w:tcPr>
            <w:tcW w:w="2341" w:type="dxa"/>
          </w:tcPr>
          <w:p w14:paraId="1D2BB7BA"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1. При создании документа</w:t>
            </w:r>
          </w:p>
          <w:p w14:paraId="3134232D"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2. При создании документа</w:t>
            </w:r>
          </w:p>
          <w:p w14:paraId="38364F90" w14:textId="77777777" w:rsidR="009C7D81" w:rsidRPr="009C7D81" w:rsidRDefault="009C7D81" w:rsidP="009C7D81">
            <w:pPr>
              <w:spacing w:after="0" w:line="240" w:lineRule="auto"/>
              <w:rPr>
                <w:rFonts w:ascii="Times New Roman" w:hAnsi="Times New Roman"/>
                <w:sz w:val="18"/>
                <w:szCs w:val="18"/>
              </w:rPr>
            </w:pPr>
            <w:r w:rsidRPr="009C7D81">
              <w:rPr>
                <w:rFonts w:ascii="Times New Roman" w:hAnsi="Times New Roman"/>
                <w:sz w:val="18"/>
                <w:szCs w:val="18"/>
              </w:rPr>
              <w:t>3. В течение 2 рабочих дней после создания документа</w:t>
            </w:r>
          </w:p>
          <w:p w14:paraId="16971577" w14:textId="77777777" w:rsidR="009C7D81" w:rsidRPr="009C7D81" w:rsidRDefault="009C7D81" w:rsidP="009C7D81">
            <w:pPr>
              <w:spacing w:after="0" w:line="240" w:lineRule="auto"/>
              <w:rPr>
                <w:rFonts w:ascii="Times New Roman" w:hAnsi="Times New Roman"/>
                <w:sz w:val="18"/>
                <w:szCs w:val="18"/>
              </w:rPr>
            </w:pPr>
          </w:p>
        </w:tc>
      </w:tr>
    </w:tbl>
    <w:p w14:paraId="7227D88C" w14:textId="77777777" w:rsidR="009C7D81" w:rsidRPr="009C7D81" w:rsidRDefault="009C7D81" w:rsidP="009C7D81">
      <w:pPr>
        <w:spacing w:after="0" w:line="240" w:lineRule="auto"/>
        <w:rPr>
          <w:rFonts w:ascii="Times New Roman" w:hAnsi="Times New Roman"/>
          <w:b/>
          <w:sz w:val="24"/>
          <w:szCs w:val="24"/>
        </w:rPr>
      </w:pPr>
    </w:p>
    <w:p w14:paraId="11F17547" w14:textId="77777777" w:rsidR="009C7D81" w:rsidRDefault="009C7D81" w:rsidP="00554829">
      <w:pPr>
        <w:spacing w:after="0" w:line="240" w:lineRule="auto"/>
        <w:rPr>
          <w:rFonts w:ascii="Times New Roman" w:hAnsi="Times New Roman"/>
          <w:b/>
          <w:sz w:val="24"/>
          <w:szCs w:val="24"/>
        </w:rPr>
      </w:pPr>
    </w:p>
    <w:p w14:paraId="058BD87E" w14:textId="77777777" w:rsidR="00554829" w:rsidRDefault="00554829" w:rsidP="001256FB">
      <w:pPr>
        <w:tabs>
          <w:tab w:val="left" w:pos="10206"/>
        </w:tabs>
        <w:spacing w:after="0" w:line="240" w:lineRule="auto"/>
        <w:contextualSpacing/>
        <w:jc w:val="both"/>
        <w:rPr>
          <w:rFonts w:ascii="Times New Roman" w:hAnsi="Times New Roman"/>
          <w:sz w:val="24"/>
          <w:szCs w:val="24"/>
        </w:rPr>
      </w:pPr>
    </w:p>
    <w:sectPr w:rsidR="00554829" w:rsidSect="003D76F5">
      <w:headerReference w:type="default" r:id="rId8"/>
      <w:footerReference w:type="default" r:id="rId9"/>
      <w:pgSz w:w="11907" w:h="16839" w:code="9"/>
      <w:pgMar w:top="567" w:right="567" w:bottom="567" w:left="1276" w:header="426"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B83C3" w14:textId="77777777" w:rsidR="00DB5CF0" w:rsidRDefault="00DB5CF0" w:rsidP="00A10F7F">
      <w:pPr>
        <w:spacing w:after="0" w:line="240" w:lineRule="auto"/>
      </w:pPr>
      <w:r>
        <w:separator/>
      </w:r>
    </w:p>
  </w:endnote>
  <w:endnote w:type="continuationSeparator" w:id="0">
    <w:p w14:paraId="32315D7C" w14:textId="77777777" w:rsidR="00DB5CF0" w:rsidRDefault="00DB5CF0" w:rsidP="00A1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2B096" w14:textId="6B9B8B49" w:rsidR="00E77046" w:rsidRPr="00EA157D" w:rsidRDefault="00E77046" w:rsidP="00784F16">
    <w:pPr>
      <w:pStyle w:val="af0"/>
      <w:tabs>
        <w:tab w:val="clear" w:pos="9355"/>
        <w:tab w:val="left" w:pos="8647"/>
      </w:tabs>
      <w:contextualSpacing/>
      <w:jc w:val="right"/>
      <w:rPr>
        <w:rFonts w:ascii="Times New Roman" w:hAnsi="Times New Roman"/>
      </w:rPr>
    </w:pPr>
    <w:r w:rsidRPr="00813AB3">
      <w:rPr>
        <w:rFonts w:ascii="Times New Roman" w:hAnsi="Times New Roman"/>
      </w:rPr>
      <w:t xml:space="preserve">Лист </w:t>
    </w:r>
    <w:r w:rsidRPr="00813AB3">
      <w:rPr>
        <w:rStyle w:val="af7"/>
        <w:rFonts w:ascii="Times New Roman" w:hAnsi="Times New Roman"/>
      </w:rPr>
      <w:fldChar w:fldCharType="begin"/>
    </w:r>
    <w:r w:rsidRPr="00813AB3">
      <w:rPr>
        <w:rStyle w:val="af7"/>
        <w:rFonts w:ascii="Times New Roman" w:hAnsi="Times New Roman"/>
      </w:rPr>
      <w:instrText xml:space="preserve"> PAGE </w:instrText>
    </w:r>
    <w:r w:rsidRPr="00813AB3">
      <w:rPr>
        <w:rStyle w:val="af7"/>
        <w:rFonts w:ascii="Times New Roman" w:hAnsi="Times New Roman"/>
      </w:rPr>
      <w:fldChar w:fldCharType="separate"/>
    </w:r>
    <w:r>
      <w:rPr>
        <w:rStyle w:val="af7"/>
        <w:rFonts w:ascii="Times New Roman" w:hAnsi="Times New Roman"/>
        <w:noProof/>
      </w:rPr>
      <w:t>1</w:t>
    </w:r>
    <w:r w:rsidRPr="00813AB3">
      <w:rPr>
        <w:rStyle w:val="af7"/>
        <w:rFonts w:ascii="Times New Roman" w:hAnsi="Times New Roman"/>
      </w:rPr>
      <w:fldChar w:fldCharType="end"/>
    </w:r>
    <w:r w:rsidRPr="00813AB3">
      <w:rPr>
        <w:rStyle w:val="af7"/>
        <w:rFonts w:ascii="Times New Roman" w:hAnsi="Times New Roman"/>
      </w:rPr>
      <w:t xml:space="preserve"> из </w:t>
    </w:r>
    <w:r w:rsidRPr="00813AB3">
      <w:rPr>
        <w:rStyle w:val="af7"/>
        <w:rFonts w:ascii="Times New Roman" w:hAnsi="Times New Roman"/>
      </w:rPr>
      <w:fldChar w:fldCharType="begin"/>
    </w:r>
    <w:r w:rsidRPr="00813AB3">
      <w:rPr>
        <w:rStyle w:val="af7"/>
        <w:rFonts w:ascii="Times New Roman" w:hAnsi="Times New Roman"/>
      </w:rPr>
      <w:instrText xml:space="preserve"> NUMPAGES </w:instrText>
    </w:r>
    <w:r w:rsidRPr="00813AB3">
      <w:rPr>
        <w:rStyle w:val="af7"/>
        <w:rFonts w:ascii="Times New Roman" w:hAnsi="Times New Roman"/>
      </w:rPr>
      <w:fldChar w:fldCharType="separate"/>
    </w:r>
    <w:r>
      <w:rPr>
        <w:rStyle w:val="af7"/>
        <w:rFonts w:ascii="Times New Roman" w:hAnsi="Times New Roman"/>
        <w:noProof/>
      </w:rPr>
      <w:t>21</w:t>
    </w:r>
    <w:r w:rsidRPr="00813AB3">
      <w:rPr>
        <w:rStyle w:val="af7"/>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ED521" w14:textId="77777777" w:rsidR="00DB5CF0" w:rsidRDefault="00DB5CF0" w:rsidP="00A10F7F">
      <w:pPr>
        <w:spacing w:after="0" w:line="240" w:lineRule="auto"/>
      </w:pPr>
      <w:r>
        <w:separator/>
      </w:r>
    </w:p>
  </w:footnote>
  <w:footnote w:type="continuationSeparator" w:id="0">
    <w:p w14:paraId="188F209A" w14:textId="77777777" w:rsidR="00DB5CF0" w:rsidRDefault="00DB5CF0" w:rsidP="00A1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5B66" w14:textId="77777777" w:rsidR="00E77046" w:rsidRPr="00E42279" w:rsidRDefault="00E77046" w:rsidP="00E42279">
    <w:pPr>
      <w:pStyle w:val="ae"/>
      <w:contextual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804"/>
    <w:multiLevelType w:val="hybridMultilevel"/>
    <w:tmpl w:val="AB7C2830"/>
    <w:lvl w:ilvl="0" w:tplc="1024B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D953DD"/>
    <w:multiLevelType w:val="hybridMultilevel"/>
    <w:tmpl w:val="1E1470E6"/>
    <w:lvl w:ilvl="0" w:tplc="1024B6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70878"/>
    <w:multiLevelType w:val="multilevel"/>
    <w:tmpl w:val="463A71BC"/>
    <w:lvl w:ilvl="0">
      <w:start w:val="9"/>
      <w:numFmt w:val="decimal"/>
      <w:lvlText w:val="%1."/>
      <w:lvlJc w:val="left"/>
      <w:pPr>
        <w:ind w:left="480" w:hanging="480"/>
      </w:pPr>
      <w:rPr>
        <w:rFonts w:hint="default"/>
        <w:b/>
        <w:bCs/>
      </w:rPr>
    </w:lvl>
    <w:lvl w:ilvl="1">
      <w:start w:val="1"/>
      <w:numFmt w:val="decimal"/>
      <w:lvlText w:val="%1.%2."/>
      <w:lvlJc w:val="left"/>
      <w:pPr>
        <w:ind w:left="764" w:hanging="480"/>
      </w:pPr>
      <w:rPr>
        <w:rFonts w:hint="default"/>
        <w:strike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185B08FD"/>
    <w:multiLevelType w:val="multilevel"/>
    <w:tmpl w:val="E6B8A0F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9340F16"/>
    <w:multiLevelType w:val="multilevel"/>
    <w:tmpl w:val="FB8A609A"/>
    <w:styleLink w:val="1"/>
    <w:lvl w:ilvl="0">
      <w:start w:val="1"/>
      <w:numFmt w:val="decimal"/>
      <w:lvlText w:val="%1."/>
      <w:lvlJc w:val="left"/>
      <w:pPr>
        <w:tabs>
          <w:tab w:val="num" w:pos="720"/>
        </w:tabs>
        <w:ind w:left="720" w:hanging="360"/>
      </w:pPr>
    </w:lvl>
    <w:lvl w:ilvl="1">
      <w:start w:val="1"/>
      <w:numFmt w:val="decimal"/>
      <w:isLgl/>
      <w:lvlText w:val="%1.%2."/>
      <w:lvlJc w:val="left"/>
      <w:pPr>
        <w:tabs>
          <w:tab w:val="num" w:pos="1341"/>
        </w:tabs>
        <w:ind w:left="1341" w:hanging="915"/>
      </w:pPr>
      <w:rPr>
        <w:rFonts w:hint="default"/>
      </w:rPr>
    </w:lvl>
    <w:lvl w:ilvl="2">
      <w:start w:val="1"/>
      <w:numFmt w:val="decimal"/>
      <w:isLgl/>
      <w:lvlText w:val="%1.%2.%3."/>
      <w:lvlJc w:val="left"/>
      <w:pPr>
        <w:tabs>
          <w:tab w:val="num" w:pos="1407"/>
        </w:tabs>
        <w:ind w:left="1407" w:hanging="915"/>
      </w:pPr>
      <w:rPr>
        <w:rFonts w:hint="default"/>
      </w:rPr>
    </w:lvl>
    <w:lvl w:ilvl="3">
      <w:start w:val="1"/>
      <w:numFmt w:val="decimal"/>
      <w:isLgl/>
      <w:lvlText w:val="%1.%2.%3.%4."/>
      <w:lvlJc w:val="left"/>
      <w:pPr>
        <w:tabs>
          <w:tab w:val="num" w:pos="1473"/>
        </w:tabs>
        <w:ind w:left="1473" w:hanging="915"/>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328"/>
        </w:tabs>
        <w:ind w:left="2328" w:hanging="1440"/>
      </w:pPr>
      <w:rPr>
        <w:rFonts w:hint="default"/>
      </w:rPr>
    </w:lvl>
  </w:abstractNum>
  <w:abstractNum w:abstractNumId="5" w15:restartNumberingAfterBreak="0">
    <w:nsid w:val="1CBA37AC"/>
    <w:multiLevelType w:val="multilevel"/>
    <w:tmpl w:val="03341FB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260134"/>
    <w:multiLevelType w:val="multilevel"/>
    <w:tmpl w:val="8C4CC534"/>
    <w:lvl w:ilvl="0">
      <w:start w:val="2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704817"/>
    <w:multiLevelType w:val="multilevel"/>
    <w:tmpl w:val="0419001F"/>
    <w:styleLink w:val="a"/>
    <w:lvl w:ilvl="0">
      <w:start w:val="1"/>
      <w:numFmt w:val="decimal"/>
      <w:lvlText w:val="%1."/>
      <w:lvlJc w:val="left"/>
      <w:pPr>
        <w:tabs>
          <w:tab w:val="num" w:pos="720"/>
        </w:tabs>
        <w:ind w:left="720" w:hanging="360"/>
      </w:pPr>
      <w:rPr>
        <w:rFonts w:ascii="Arial" w:hAnsi="Arial" w:hint="default"/>
        <w:b/>
        <w:color w:val="auto"/>
        <w:sz w:val="24"/>
      </w:rPr>
    </w:lvl>
    <w:lvl w:ilvl="1">
      <w:start w:val="1"/>
      <w:numFmt w:val="decimal"/>
      <w:lvlText w:val="%1.%2."/>
      <w:lvlJc w:val="left"/>
      <w:pPr>
        <w:tabs>
          <w:tab w:val="num" w:pos="1152"/>
        </w:tabs>
        <w:ind w:left="1152" w:hanging="432"/>
      </w:pPr>
      <w:rPr>
        <w:rFonts w:ascii="Arial" w:hAnsi="Arial"/>
        <w:sz w:val="24"/>
      </w:rPr>
    </w:lvl>
    <w:lvl w:ilvl="2">
      <w:start w:val="1"/>
      <w:numFmt w:val="decimal"/>
      <w:lvlText w:val="%1.%2.%3."/>
      <w:lvlJc w:val="left"/>
      <w:pPr>
        <w:tabs>
          <w:tab w:val="num" w:pos="1800"/>
        </w:tabs>
        <w:ind w:left="1584" w:hanging="504"/>
      </w:pPr>
      <w:rPr>
        <w:rFonts w:ascii="Arial" w:hAnsi="Arial"/>
        <w:sz w:val="24"/>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 w15:restartNumberingAfterBreak="0">
    <w:nsid w:val="28B860CF"/>
    <w:multiLevelType w:val="multilevel"/>
    <w:tmpl w:val="4F5869FA"/>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9" w15:restartNumberingAfterBreak="0">
    <w:nsid w:val="2AFF23B9"/>
    <w:multiLevelType w:val="hybridMultilevel"/>
    <w:tmpl w:val="444E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6054D"/>
    <w:multiLevelType w:val="multilevel"/>
    <w:tmpl w:val="151C347A"/>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 w15:restartNumberingAfterBreak="0">
    <w:nsid w:val="315718CE"/>
    <w:multiLevelType w:val="hybridMultilevel"/>
    <w:tmpl w:val="444E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9850F3"/>
    <w:multiLevelType w:val="multilevel"/>
    <w:tmpl w:val="8604B9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B34BB4"/>
    <w:multiLevelType w:val="hybridMultilevel"/>
    <w:tmpl w:val="0C1E3C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9D3DA7"/>
    <w:multiLevelType w:val="multilevel"/>
    <w:tmpl w:val="E6E0B878"/>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6133FAF"/>
    <w:multiLevelType w:val="multilevel"/>
    <w:tmpl w:val="A62207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06566D"/>
    <w:multiLevelType w:val="multilevel"/>
    <w:tmpl w:val="9A8C55F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7" w15:restartNumberingAfterBreak="0">
    <w:nsid w:val="3A7D0C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3931C0"/>
    <w:multiLevelType w:val="multilevel"/>
    <w:tmpl w:val="8D1CE73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8D3483"/>
    <w:multiLevelType w:val="hybridMultilevel"/>
    <w:tmpl w:val="7590A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9348F"/>
    <w:multiLevelType w:val="multilevel"/>
    <w:tmpl w:val="9CB08B3E"/>
    <w:lvl w:ilvl="0">
      <w:start w:val="1"/>
      <w:numFmt w:val="decimal"/>
      <w:lvlText w:val="%1."/>
      <w:lvlJc w:val="left"/>
      <w:pPr>
        <w:ind w:left="720" w:hanging="360"/>
      </w:pPr>
      <w:rPr>
        <w:b/>
        <w:color w:val="auto"/>
      </w:rPr>
    </w:lvl>
    <w:lvl w:ilvl="1">
      <w:start w:val="1"/>
      <w:numFmt w:val="decimal"/>
      <w:lvlText w:val="%1.%2."/>
      <w:lvlJc w:val="left"/>
      <w:pPr>
        <w:ind w:left="858" w:hanging="432"/>
      </w:pPr>
      <w:rPr>
        <w:strike w:val="0"/>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0ED7443"/>
    <w:multiLevelType w:val="hybridMultilevel"/>
    <w:tmpl w:val="368CF1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6662EA"/>
    <w:multiLevelType w:val="multilevel"/>
    <w:tmpl w:val="27EE1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trike w:val="0"/>
        <w:color w:val="auto"/>
        <w:sz w:val="24"/>
        <w:szCs w:val="24"/>
      </w:rPr>
    </w:lvl>
    <w:lvl w:ilvl="2">
      <w:start w:val="1"/>
      <w:numFmt w:val="decimal"/>
      <w:lvlText w:val="%1.%2.%3"/>
      <w:lvlJc w:val="left"/>
      <w:pPr>
        <w:ind w:left="851" w:hanging="567"/>
      </w:pPr>
      <w:rPr>
        <w:rFonts w:ascii="Times New Roman" w:hAnsi="Times New Roman" w:cs="Times New Roman" w:hint="default"/>
        <w:b w:val="0"/>
        <w:i w:val="0"/>
        <w:strike w:val="0"/>
        <w:color w:val="auto"/>
        <w:sz w:val="24"/>
        <w:szCs w:val="24"/>
        <w:lang w:val="x-none"/>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174287"/>
    <w:multiLevelType w:val="hybridMultilevel"/>
    <w:tmpl w:val="444E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501A5"/>
    <w:multiLevelType w:val="multilevel"/>
    <w:tmpl w:val="795072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6302DE"/>
    <w:multiLevelType w:val="multilevel"/>
    <w:tmpl w:val="794CEEA4"/>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3F5247C"/>
    <w:multiLevelType w:val="multilevel"/>
    <w:tmpl w:val="CC5EB22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56AB2A0B"/>
    <w:multiLevelType w:val="multilevel"/>
    <w:tmpl w:val="57D4B0B8"/>
    <w:lvl w:ilvl="0">
      <w:start w:val="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AB80B57"/>
    <w:multiLevelType w:val="hybridMultilevel"/>
    <w:tmpl w:val="7B18C086"/>
    <w:lvl w:ilvl="0" w:tplc="5052DCA4">
      <w:start w:val="1"/>
      <w:numFmt w:val="bullet"/>
      <w:pStyle w:val="a0"/>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5F4076D6"/>
    <w:multiLevelType w:val="multilevel"/>
    <w:tmpl w:val="8DE0311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i w:val="0"/>
        <w:strike w:val="0"/>
        <w:color w:val="auto"/>
        <w:sz w:val="24"/>
        <w:szCs w:val="24"/>
      </w:rPr>
    </w:lvl>
    <w:lvl w:ilvl="2">
      <w:start w:val="1"/>
      <w:numFmt w:val="decimal"/>
      <w:lvlText w:val="%1.%2.%3"/>
      <w:lvlJc w:val="left"/>
      <w:pPr>
        <w:ind w:left="851" w:hanging="567"/>
      </w:pPr>
      <w:rPr>
        <w:rFonts w:ascii="Times New Roman" w:hAnsi="Times New Roman" w:cs="Times New Roman" w:hint="default"/>
        <w:b w:val="0"/>
        <w:i w:val="0"/>
        <w:strike w:val="0"/>
        <w:color w:val="auto"/>
        <w:sz w:val="24"/>
        <w:szCs w:val="24"/>
        <w:lang w:val="x-none"/>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A201E0"/>
    <w:multiLevelType w:val="multilevel"/>
    <w:tmpl w:val="7CAC6F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8DD3392"/>
    <w:multiLevelType w:val="hybridMultilevel"/>
    <w:tmpl w:val="444ED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801385"/>
    <w:multiLevelType w:val="multilevel"/>
    <w:tmpl w:val="8D1E2690"/>
    <w:lvl w:ilvl="0">
      <w:start w:val="15"/>
      <w:numFmt w:val="decimal"/>
      <w:lvlText w:val="%1."/>
      <w:lvlJc w:val="left"/>
      <w:pPr>
        <w:ind w:left="480" w:hanging="480"/>
      </w:pPr>
      <w:rPr>
        <w:rFonts w:hint="default"/>
        <w:b/>
        <w:bCs/>
      </w:rPr>
    </w:lvl>
    <w:lvl w:ilvl="1">
      <w:start w:val="1"/>
      <w:numFmt w:val="decimal"/>
      <w:lvlText w:val="%1.%2."/>
      <w:lvlJc w:val="left"/>
      <w:pPr>
        <w:ind w:left="764" w:hanging="480"/>
      </w:pPr>
      <w:rPr>
        <w:rFonts w:hint="default"/>
        <w:strike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FDA3E66"/>
    <w:multiLevelType w:val="multilevel"/>
    <w:tmpl w:val="11BCAF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17B4D62"/>
    <w:multiLevelType w:val="multilevel"/>
    <w:tmpl w:val="E390C6B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4704C61"/>
    <w:multiLevelType w:val="multilevel"/>
    <w:tmpl w:val="B3E4BF06"/>
    <w:lvl w:ilvl="0">
      <w:start w:val="1"/>
      <w:numFmt w:val="decimal"/>
      <w:lvlText w:val="%1."/>
      <w:lvlJc w:val="left"/>
      <w:pPr>
        <w:ind w:left="2880" w:hanging="360"/>
      </w:pPr>
      <w:rPr>
        <w:rFonts w:ascii="Times New Roman" w:eastAsia="Times New Roman" w:hAnsi="Times New Roman" w:cs="Times New Roman"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6" w15:restartNumberingAfterBreak="0">
    <w:nsid w:val="76B83F57"/>
    <w:multiLevelType w:val="multilevel"/>
    <w:tmpl w:val="C86214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D27644"/>
    <w:multiLevelType w:val="multilevel"/>
    <w:tmpl w:val="A4F607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C32F50"/>
    <w:multiLevelType w:val="multilevel"/>
    <w:tmpl w:val="E6E0B878"/>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9" w15:restartNumberingAfterBreak="0">
    <w:nsid w:val="7E68359A"/>
    <w:multiLevelType w:val="hybridMultilevel"/>
    <w:tmpl w:val="3AE85342"/>
    <w:lvl w:ilvl="0" w:tplc="1024B674">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40" w15:restartNumberingAfterBreak="0">
    <w:nsid w:val="7FED7178"/>
    <w:multiLevelType w:val="hybridMultilevel"/>
    <w:tmpl w:val="0C1E3C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7"/>
  </w:num>
  <w:num w:numId="3">
    <w:abstractNumId w:val="14"/>
  </w:num>
  <w:num w:numId="4">
    <w:abstractNumId w:val="13"/>
  </w:num>
  <w:num w:numId="5">
    <w:abstractNumId w:val="40"/>
  </w:num>
  <w:num w:numId="6">
    <w:abstractNumId w:val="18"/>
  </w:num>
  <w:num w:numId="7">
    <w:abstractNumId w:val="33"/>
  </w:num>
  <w:num w:numId="8">
    <w:abstractNumId w:val="21"/>
  </w:num>
  <w:num w:numId="9">
    <w:abstractNumId w:val="26"/>
  </w:num>
  <w:num w:numId="10">
    <w:abstractNumId w:val="24"/>
  </w:num>
  <w:num w:numId="11">
    <w:abstractNumId w:val="5"/>
  </w:num>
  <w:num w:numId="12">
    <w:abstractNumId w:val="27"/>
  </w:num>
  <w:num w:numId="13">
    <w:abstractNumId w:val="34"/>
  </w:num>
  <w:num w:numId="14">
    <w:abstractNumId w:val="1"/>
  </w:num>
  <w:num w:numId="15">
    <w:abstractNumId w:val="22"/>
  </w:num>
  <w:num w:numId="16">
    <w:abstractNumId w:val="29"/>
  </w:num>
  <w:num w:numId="17">
    <w:abstractNumId w:val="38"/>
  </w:num>
  <w:num w:numId="18">
    <w:abstractNumId w:val="3"/>
  </w:num>
  <w:num w:numId="19">
    <w:abstractNumId w:val="7"/>
  </w:num>
  <w:num w:numId="20">
    <w:abstractNumId w:val="4"/>
  </w:num>
  <w:num w:numId="21">
    <w:abstractNumId w:val="28"/>
  </w:num>
  <w:num w:numId="22">
    <w:abstractNumId w:val="20"/>
  </w:num>
  <w:num w:numId="23">
    <w:abstractNumId w:val="39"/>
  </w:num>
  <w:num w:numId="24">
    <w:abstractNumId w:val="16"/>
  </w:num>
  <w:num w:numId="25">
    <w:abstractNumId w:val="17"/>
  </w:num>
  <w:num w:numId="26">
    <w:abstractNumId w:val="35"/>
  </w:num>
  <w:num w:numId="27">
    <w:abstractNumId w:val="10"/>
  </w:num>
  <w:num w:numId="28">
    <w:abstractNumId w:val="9"/>
  </w:num>
  <w:num w:numId="29">
    <w:abstractNumId w:val="31"/>
  </w:num>
  <w:num w:numId="30">
    <w:abstractNumId w:val="23"/>
  </w:num>
  <w:num w:numId="31">
    <w:abstractNumId w:val="15"/>
  </w:num>
  <w:num w:numId="32">
    <w:abstractNumId w:val="11"/>
  </w:num>
  <w:num w:numId="33">
    <w:abstractNumId w:val="30"/>
  </w:num>
  <w:num w:numId="34">
    <w:abstractNumId w:val="8"/>
  </w:num>
  <w:num w:numId="35">
    <w:abstractNumId w:val="12"/>
  </w:num>
  <w:num w:numId="36">
    <w:abstractNumId w:val="19"/>
  </w:num>
  <w:num w:numId="37">
    <w:abstractNumId w:val="2"/>
  </w:num>
  <w:num w:numId="38">
    <w:abstractNumId w:val="32"/>
  </w:num>
  <w:num w:numId="39">
    <w:abstractNumId w:val="0"/>
  </w:num>
  <w:num w:numId="40">
    <w:abstractNumId w:val="25"/>
  </w:num>
  <w:num w:numId="41">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7F"/>
    <w:rsid w:val="000035A5"/>
    <w:rsid w:val="00003AEC"/>
    <w:rsid w:val="00003D6F"/>
    <w:rsid w:val="00007081"/>
    <w:rsid w:val="000102FB"/>
    <w:rsid w:val="00015782"/>
    <w:rsid w:val="000161CA"/>
    <w:rsid w:val="00020BFA"/>
    <w:rsid w:val="00025861"/>
    <w:rsid w:val="00025EFE"/>
    <w:rsid w:val="00026B7D"/>
    <w:rsid w:val="00032CF3"/>
    <w:rsid w:val="00053163"/>
    <w:rsid w:val="00053924"/>
    <w:rsid w:val="0005509D"/>
    <w:rsid w:val="00060232"/>
    <w:rsid w:val="000663E3"/>
    <w:rsid w:val="000703B4"/>
    <w:rsid w:val="00070EBA"/>
    <w:rsid w:val="0007358F"/>
    <w:rsid w:val="0007721B"/>
    <w:rsid w:val="000827A2"/>
    <w:rsid w:val="00083957"/>
    <w:rsid w:val="000914EA"/>
    <w:rsid w:val="000A21D0"/>
    <w:rsid w:val="000B2163"/>
    <w:rsid w:val="000D4DD3"/>
    <w:rsid w:val="000D7E8C"/>
    <w:rsid w:val="000E38FA"/>
    <w:rsid w:val="000E4ECB"/>
    <w:rsid w:val="000E5C9B"/>
    <w:rsid w:val="000E5DBC"/>
    <w:rsid w:val="000E5F36"/>
    <w:rsid w:val="000E6DD3"/>
    <w:rsid w:val="000F2704"/>
    <w:rsid w:val="000F3AF7"/>
    <w:rsid w:val="000F730A"/>
    <w:rsid w:val="00102051"/>
    <w:rsid w:val="00102EFA"/>
    <w:rsid w:val="00115D62"/>
    <w:rsid w:val="0012105B"/>
    <w:rsid w:val="001256FB"/>
    <w:rsid w:val="001366E7"/>
    <w:rsid w:val="00143487"/>
    <w:rsid w:val="0014354A"/>
    <w:rsid w:val="001468A4"/>
    <w:rsid w:val="001507C8"/>
    <w:rsid w:val="00152DA9"/>
    <w:rsid w:val="00152E98"/>
    <w:rsid w:val="001562AD"/>
    <w:rsid w:val="00156704"/>
    <w:rsid w:val="001572DD"/>
    <w:rsid w:val="00163255"/>
    <w:rsid w:val="00164B5D"/>
    <w:rsid w:val="00166297"/>
    <w:rsid w:val="00170A0B"/>
    <w:rsid w:val="00171AF7"/>
    <w:rsid w:val="001723F6"/>
    <w:rsid w:val="0017426C"/>
    <w:rsid w:val="001823DE"/>
    <w:rsid w:val="001859A7"/>
    <w:rsid w:val="00185CF9"/>
    <w:rsid w:val="00185EE0"/>
    <w:rsid w:val="00186642"/>
    <w:rsid w:val="0019550F"/>
    <w:rsid w:val="00196BEB"/>
    <w:rsid w:val="00197E0F"/>
    <w:rsid w:val="001A2F38"/>
    <w:rsid w:val="001C5825"/>
    <w:rsid w:val="001C6F92"/>
    <w:rsid w:val="001D0BB3"/>
    <w:rsid w:val="001D18D7"/>
    <w:rsid w:val="001D6A1C"/>
    <w:rsid w:val="001E6247"/>
    <w:rsid w:val="001F3E23"/>
    <w:rsid w:val="00204C90"/>
    <w:rsid w:val="00206E15"/>
    <w:rsid w:val="00207A78"/>
    <w:rsid w:val="00207BBE"/>
    <w:rsid w:val="002137FD"/>
    <w:rsid w:val="00217D4E"/>
    <w:rsid w:val="002207E5"/>
    <w:rsid w:val="00227F76"/>
    <w:rsid w:val="0023241A"/>
    <w:rsid w:val="002329B6"/>
    <w:rsid w:val="0024658C"/>
    <w:rsid w:val="00252B3D"/>
    <w:rsid w:val="002531B8"/>
    <w:rsid w:val="002549DE"/>
    <w:rsid w:val="00256087"/>
    <w:rsid w:val="00260EF9"/>
    <w:rsid w:val="00261877"/>
    <w:rsid w:val="00261E9A"/>
    <w:rsid w:val="00272BB7"/>
    <w:rsid w:val="002735AA"/>
    <w:rsid w:val="00274652"/>
    <w:rsid w:val="00276E63"/>
    <w:rsid w:val="00277801"/>
    <w:rsid w:val="0028117E"/>
    <w:rsid w:val="002864A1"/>
    <w:rsid w:val="0029303E"/>
    <w:rsid w:val="00293B1A"/>
    <w:rsid w:val="0029416A"/>
    <w:rsid w:val="00295395"/>
    <w:rsid w:val="00297BBB"/>
    <w:rsid w:val="002A1CEA"/>
    <w:rsid w:val="002A3650"/>
    <w:rsid w:val="002A685C"/>
    <w:rsid w:val="002B4E95"/>
    <w:rsid w:val="002C5FAF"/>
    <w:rsid w:val="002D1775"/>
    <w:rsid w:val="002D39D2"/>
    <w:rsid w:val="002D3CE8"/>
    <w:rsid w:val="002D70B9"/>
    <w:rsid w:val="002E2D40"/>
    <w:rsid w:val="002E6715"/>
    <w:rsid w:val="002F2A47"/>
    <w:rsid w:val="002F3260"/>
    <w:rsid w:val="002F6AC9"/>
    <w:rsid w:val="002F727E"/>
    <w:rsid w:val="00307F1C"/>
    <w:rsid w:val="00311E61"/>
    <w:rsid w:val="00313E1B"/>
    <w:rsid w:val="003148F3"/>
    <w:rsid w:val="00320866"/>
    <w:rsid w:val="00320D6B"/>
    <w:rsid w:val="003222FE"/>
    <w:rsid w:val="0032292E"/>
    <w:rsid w:val="00327C65"/>
    <w:rsid w:val="00342F35"/>
    <w:rsid w:val="00347F2E"/>
    <w:rsid w:val="00351307"/>
    <w:rsid w:val="003557B3"/>
    <w:rsid w:val="00355BC4"/>
    <w:rsid w:val="0036154B"/>
    <w:rsid w:val="0036622A"/>
    <w:rsid w:val="0036741B"/>
    <w:rsid w:val="00374729"/>
    <w:rsid w:val="00380561"/>
    <w:rsid w:val="00381781"/>
    <w:rsid w:val="00382173"/>
    <w:rsid w:val="003830BF"/>
    <w:rsid w:val="00383ECA"/>
    <w:rsid w:val="00385854"/>
    <w:rsid w:val="00385C64"/>
    <w:rsid w:val="0038705E"/>
    <w:rsid w:val="00390474"/>
    <w:rsid w:val="003A3EDC"/>
    <w:rsid w:val="003A49F7"/>
    <w:rsid w:val="003B0F80"/>
    <w:rsid w:val="003B17CD"/>
    <w:rsid w:val="003B1AF3"/>
    <w:rsid w:val="003B2D91"/>
    <w:rsid w:val="003B62C6"/>
    <w:rsid w:val="003B6C52"/>
    <w:rsid w:val="003C7D6A"/>
    <w:rsid w:val="003D0515"/>
    <w:rsid w:val="003D5860"/>
    <w:rsid w:val="003D6809"/>
    <w:rsid w:val="003D76F5"/>
    <w:rsid w:val="003D783D"/>
    <w:rsid w:val="003E11A3"/>
    <w:rsid w:val="003E4896"/>
    <w:rsid w:val="003F2C10"/>
    <w:rsid w:val="003F7C70"/>
    <w:rsid w:val="00400526"/>
    <w:rsid w:val="00411F51"/>
    <w:rsid w:val="00414693"/>
    <w:rsid w:val="00424E37"/>
    <w:rsid w:val="0043130F"/>
    <w:rsid w:val="004356FE"/>
    <w:rsid w:val="00440FC0"/>
    <w:rsid w:val="004411ED"/>
    <w:rsid w:val="00441FE4"/>
    <w:rsid w:val="0044426D"/>
    <w:rsid w:val="00447841"/>
    <w:rsid w:val="00456574"/>
    <w:rsid w:val="00456E33"/>
    <w:rsid w:val="00460CFA"/>
    <w:rsid w:val="004658B6"/>
    <w:rsid w:val="00471B26"/>
    <w:rsid w:val="004720CB"/>
    <w:rsid w:val="00477031"/>
    <w:rsid w:val="004847DC"/>
    <w:rsid w:val="00484D71"/>
    <w:rsid w:val="004941CA"/>
    <w:rsid w:val="00495414"/>
    <w:rsid w:val="004A7B40"/>
    <w:rsid w:val="004B08CD"/>
    <w:rsid w:val="004C6F9F"/>
    <w:rsid w:val="004C7F5C"/>
    <w:rsid w:val="004D048E"/>
    <w:rsid w:val="004D0BBC"/>
    <w:rsid w:val="004E053C"/>
    <w:rsid w:val="004E5745"/>
    <w:rsid w:val="004F7938"/>
    <w:rsid w:val="005010A0"/>
    <w:rsid w:val="005069BE"/>
    <w:rsid w:val="00527FEF"/>
    <w:rsid w:val="005303DF"/>
    <w:rsid w:val="00535A7F"/>
    <w:rsid w:val="00537E34"/>
    <w:rsid w:val="0054214D"/>
    <w:rsid w:val="00547668"/>
    <w:rsid w:val="00551C20"/>
    <w:rsid w:val="00554829"/>
    <w:rsid w:val="00556399"/>
    <w:rsid w:val="00557627"/>
    <w:rsid w:val="00561814"/>
    <w:rsid w:val="005634B7"/>
    <w:rsid w:val="00564457"/>
    <w:rsid w:val="0056514C"/>
    <w:rsid w:val="00571D2E"/>
    <w:rsid w:val="00572789"/>
    <w:rsid w:val="00575D8E"/>
    <w:rsid w:val="00582F10"/>
    <w:rsid w:val="00583D4C"/>
    <w:rsid w:val="00584942"/>
    <w:rsid w:val="005867C3"/>
    <w:rsid w:val="00596B0A"/>
    <w:rsid w:val="005A7BD2"/>
    <w:rsid w:val="005B5143"/>
    <w:rsid w:val="005B5D94"/>
    <w:rsid w:val="005D5F07"/>
    <w:rsid w:val="005D653C"/>
    <w:rsid w:val="005E0387"/>
    <w:rsid w:val="005E5D78"/>
    <w:rsid w:val="005E6F12"/>
    <w:rsid w:val="005E7080"/>
    <w:rsid w:val="005F0129"/>
    <w:rsid w:val="005F5ADC"/>
    <w:rsid w:val="00606818"/>
    <w:rsid w:val="006119C7"/>
    <w:rsid w:val="00612285"/>
    <w:rsid w:val="0062359A"/>
    <w:rsid w:val="00623921"/>
    <w:rsid w:val="006248CD"/>
    <w:rsid w:val="00624F64"/>
    <w:rsid w:val="00626BD4"/>
    <w:rsid w:val="00627F7D"/>
    <w:rsid w:val="006348C8"/>
    <w:rsid w:val="00640D62"/>
    <w:rsid w:val="0064128D"/>
    <w:rsid w:val="00644017"/>
    <w:rsid w:val="006458A0"/>
    <w:rsid w:val="006500E6"/>
    <w:rsid w:val="00653899"/>
    <w:rsid w:val="006551B9"/>
    <w:rsid w:val="00657640"/>
    <w:rsid w:val="00662E02"/>
    <w:rsid w:val="006701CA"/>
    <w:rsid w:val="006730F1"/>
    <w:rsid w:val="006805DC"/>
    <w:rsid w:val="006806A5"/>
    <w:rsid w:val="00680DCC"/>
    <w:rsid w:val="006815AE"/>
    <w:rsid w:val="00684FD5"/>
    <w:rsid w:val="00685C7E"/>
    <w:rsid w:val="00686BFD"/>
    <w:rsid w:val="0069290B"/>
    <w:rsid w:val="006A02CB"/>
    <w:rsid w:val="006A0F29"/>
    <w:rsid w:val="006A15DF"/>
    <w:rsid w:val="006A2362"/>
    <w:rsid w:val="006A5672"/>
    <w:rsid w:val="006A6FF5"/>
    <w:rsid w:val="006B1BD4"/>
    <w:rsid w:val="006B1C77"/>
    <w:rsid w:val="006C02B1"/>
    <w:rsid w:val="006C241C"/>
    <w:rsid w:val="006D3176"/>
    <w:rsid w:val="006D6524"/>
    <w:rsid w:val="006E12FC"/>
    <w:rsid w:val="006F35CE"/>
    <w:rsid w:val="006F6354"/>
    <w:rsid w:val="00702F5B"/>
    <w:rsid w:val="00704026"/>
    <w:rsid w:val="0070630A"/>
    <w:rsid w:val="007071A0"/>
    <w:rsid w:val="00715CA4"/>
    <w:rsid w:val="00724D64"/>
    <w:rsid w:val="00725FF4"/>
    <w:rsid w:val="00726175"/>
    <w:rsid w:val="00726463"/>
    <w:rsid w:val="00726CA5"/>
    <w:rsid w:val="007328A2"/>
    <w:rsid w:val="00732CD5"/>
    <w:rsid w:val="0075379F"/>
    <w:rsid w:val="00753C4E"/>
    <w:rsid w:val="007577E7"/>
    <w:rsid w:val="00763E81"/>
    <w:rsid w:val="007643F4"/>
    <w:rsid w:val="00770092"/>
    <w:rsid w:val="00773C0B"/>
    <w:rsid w:val="0077621D"/>
    <w:rsid w:val="00781AF8"/>
    <w:rsid w:val="007847C7"/>
    <w:rsid w:val="00784F16"/>
    <w:rsid w:val="00790147"/>
    <w:rsid w:val="00790665"/>
    <w:rsid w:val="00790824"/>
    <w:rsid w:val="0079387E"/>
    <w:rsid w:val="00793A06"/>
    <w:rsid w:val="00797C2E"/>
    <w:rsid w:val="007A0A4B"/>
    <w:rsid w:val="007A1AED"/>
    <w:rsid w:val="007B0B78"/>
    <w:rsid w:val="007B5FF0"/>
    <w:rsid w:val="007B604F"/>
    <w:rsid w:val="007B7831"/>
    <w:rsid w:val="007C1ADE"/>
    <w:rsid w:val="007D16B1"/>
    <w:rsid w:val="007D2CEB"/>
    <w:rsid w:val="007D5304"/>
    <w:rsid w:val="007D7321"/>
    <w:rsid w:val="007E596D"/>
    <w:rsid w:val="007E6E30"/>
    <w:rsid w:val="007F01EB"/>
    <w:rsid w:val="007F2F99"/>
    <w:rsid w:val="007F6517"/>
    <w:rsid w:val="007F7AB5"/>
    <w:rsid w:val="0080676A"/>
    <w:rsid w:val="00806C47"/>
    <w:rsid w:val="008111B1"/>
    <w:rsid w:val="00813E38"/>
    <w:rsid w:val="00815C9E"/>
    <w:rsid w:val="00820695"/>
    <w:rsid w:val="00824C5D"/>
    <w:rsid w:val="008266E4"/>
    <w:rsid w:val="00827971"/>
    <w:rsid w:val="008329C8"/>
    <w:rsid w:val="0083455F"/>
    <w:rsid w:val="00835AAB"/>
    <w:rsid w:val="0084486A"/>
    <w:rsid w:val="008605BA"/>
    <w:rsid w:val="0086337C"/>
    <w:rsid w:val="00863C9A"/>
    <w:rsid w:val="00864662"/>
    <w:rsid w:val="008718E3"/>
    <w:rsid w:val="008746A1"/>
    <w:rsid w:val="00881163"/>
    <w:rsid w:val="0088680B"/>
    <w:rsid w:val="00892C13"/>
    <w:rsid w:val="00895740"/>
    <w:rsid w:val="008A1B2C"/>
    <w:rsid w:val="008A25AE"/>
    <w:rsid w:val="008A2B25"/>
    <w:rsid w:val="008A5A0D"/>
    <w:rsid w:val="008A7EB1"/>
    <w:rsid w:val="008B5014"/>
    <w:rsid w:val="008B7A26"/>
    <w:rsid w:val="008C3345"/>
    <w:rsid w:val="008C6DF5"/>
    <w:rsid w:val="008D18D6"/>
    <w:rsid w:val="008D6D35"/>
    <w:rsid w:val="008E198B"/>
    <w:rsid w:val="008E1FF1"/>
    <w:rsid w:val="008E46CC"/>
    <w:rsid w:val="008E69C3"/>
    <w:rsid w:val="008E6A73"/>
    <w:rsid w:val="008F235B"/>
    <w:rsid w:val="008F5DEF"/>
    <w:rsid w:val="00900E2C"/>
    <w:rsid w:val="00911B6C"/>
    <w:rsid w:val="0091200A"/>
    <w:rsid w:val="009125E9"/>
    <w:rsid w:val="00913619"/>
    <w:rsid w:val="009137F2"/>
    <w:rsid w:val="009143B4"/>
    <w:rsid w:val="00917757"/>
    <w:rsid w:val="00923F07"/>
    <w:rsid w:val="00924B21"/>
    <w:rsid w:val="0093072C"/>
    <w:rsid w:val="00934D8B"/>
    <w:rsid w:val="0094055B"/>
    <w:rsid w:val="00946783"/>
    <w:rsid w:val="00947375"/>
    <w:rsid w:val="0094776A"/>
    <w:rsid w:val="00955F00"/>
    <w:rsid w:val="009570FA"/>
    <w:rsid w:val="00957132"/>
    <w:rsid w:val="00961B6D"/>
    <w:rsid w:val="00971158"/>
    <w:rsid w:val="00972E9C"/>
    <w:rsid w:val="00975D3F"/>
    <w:rsid w:val="00976328"/>
    <w:rsid w:val="00977252"/>
    <w:rsid w:val="009775D6"/>
    <w:rsid w:val="0098100C"/>
    <w:rsid w:val="00991A4B"/>
    <w:rsid w:val="00993DB3"/>
    <w:rsid w:val="0099644D"/>
    <w:rsid w:val="009A08BC"/>
    <w:rsid w:val="009A2AF5"/>
    <w:rsid w:val="009A54A8"/>
    <w:rsid w:val="009B2FF0"/>
    <w:rsid w:val="009B6D5C"/>
    <w:rsid w:val="009C031E"/>
    <w:rsid w:val="009C7D81"/>
    <w:rsid w:val="009D5926"/>
    <w:rsid w:val="009E1E7F"/>
    <w:rsid w:val="009E40C9"/>
    <w:rsid w:val="009E5301"/>
    <w:rsid w:val="009F42FB"/>
    <w:rsid w:val="009F4A75"/>
    <w:rsid w:val="009F51D6"/>
    <w:rsid w:val="009F5B4B"/>
    <w:rsid w:val="009F6A5D"/>
    <w:rsid w:val="009F6AE9"/>
    <w:rsid w:val="00A03C76"/>
    <w:rsid w:val="00A054B2"/>
    <w:rsid w:val="00A103EA"/>
    <w:rsid w:val="00A10F09"/>
    <w:rsid w:val="00A10F7F"/>
    <w:rsid w:val="00A14382"/>
    <w:rsid w:val="00A1479B"/>
    <w:rsid w:val="00A166DE"/>
    <w:rsid w:val="00A26560"/>
    <w:rsid w:val="00A3018B"/>
    <w:rsid w:val="00A320BB"/>
    <w:rsid w:val="00A32BC8"/>
    <w:rsid w:val="00A33266"/>
    <w:rsid w:val="00A42222"/>
    <w:rsid w:val="00A42633"/>
    <w:rsid w:val="00A465AC"/>
    <w:rsid w:val="00A46806"/>
    <w:rsid w:val="00A47E28"/>
    <w:rsid w:val="00A5196D"/>
    <w:rsid w:val="00A5538A"/>
    <w:rsid w:val="00A56BE1"/>
    <w:rsid w:val="00A61145"/>
    <w:rsid w:val="00A63CF7"/>
    <w:rsid w:val="00A6406B"/>
    <w:rsid w:val="00A64C29"/>
    <w:rsid w:val="00A702A9"/>
    <w:rsid w:val="00A72A13"/>
    <w:rsid w:val="00A73CA1"/>
    <w:rsid w:val="00A7454D"/>
    <w:rsid w:val="00A82A13"/>
    <w:rsid w:val="00A82E11"/>
    <w:rsid w:val="00A82F06"/>
    <w:rsid w:val="00A86BE0"/>
    <w:rsid w:val="00A93727"/>
    <w:rsid w:val="00A94113"/>
    <w:rsid w:val="00A969B0"/>
    <w:rsid w:val="00AA0909"/>
    <w:rsid w:val="00AA213E"/>
    <w:rsid w:val="00AA2987"/>
    <w:rsid w:val="00AA6E5B"/>
    <w:rsid w:val="00AB4810"/>
    <w:rsid w:val="00AC0376"/>
    <w:rsid w:val="00AC0590"/>
    <w:rsid w:val="00AC7473"/>
    <w:rsid w:val="00AD7268"/>
    <w:rsid w:val="00AE061B"/>
    <w:rsid w:val="00AF1C6B"/>
    <w:rsid w:val="00AF2E98"/>
    <w:rsid w:val="00AF7758"/>
    <w:rsid w:val="00AF77E7"/>
    <w:rsid w:val="00B067A6"/>
    <w:rsid w:val="00B10F3D"/>
    <w:rsid w:val="00B125F3"/>
    <w:rsid w:val="00B14871"/>
    <w:rsid w:val="00B203D2"/>
    <w:rsid w:val="00B22532"/>
    <w:rsid w:val="00B2273F"/>
    <w:rsid w:val="00B278DF"/>
    <w:rsid w:val="00B30AE4"/>
    <w:rsid w:val="00B30D9C"/>
    <w:rsid w:val="00B313BF"/>
    <w:rsid w:val="00B34195"/>
    <w:rsid w:val="00B40E24"/>
    <w:rsid w:val="00B44CFC"/>
    <w:rsid w:val="00B50F85"/>
    <w:rsid w:val="00B53BF3"/>
    <w:rsid w:val="00B56000"/>
    <w:rsid w:val="00B63BB3"/>
    <w:rsid w:val="00B669FE"/>
    <w:rsid w:val="00B673A6"/>
    <w:rsid w:val="00B70A96"/>
    <w:rsid w:val="00B7359A"/>
    <w:rsid w:val="00B74655"/>
    <w:rsid w:val="00B8392F"/>
    <w:rsid w:val="00B83FAA"/>
    <w:rsid w:val="00B85447"/>
    <w:rsid w:val="00B94234"/>
    <w:rsid w:val="00B94636"/>
    <w:rsid w:val="00B94B73"/>
    <w:rsid w:val="00B95E04"/>
    <w:rsid w:val="00BA152E"/>
    <w:rsid w:val="00BB010D"/>
    <w:rsid w:val="00BC0E5E"/>
    <w:rsid w:val="00BC0FD3"/>
    <w:rsid w:val="00BC1E67"/>
    <w:rsid w:val="00BC526A"/>
    <w:rsid w:val="00BD511D"/>
    <w:rsid w:val="00BD5A73"/>
    <w:rsid w:val="00BE43BB"/>
    <w:rsid w:val="00BF0552"/>
    <w:rsid w:val="00BF508B"/>
    <w:rsid w:val="00BF7386"/>
    <w:rsid w:val="00C01CC1"/>
    <w:rsid w:val="00C02243"/>
    <w:rsid w:val="00C02CB1"/>
    <w:rsid w:val="00C0344F"/>
    <w:rsid w:val="00C076F7"/>
    <w:rsid w:val="00C13310"/>
    <w:rsid w:val="00C204FC"/>
    <w:rsid w:val="00C27BF8"/>
    <w:rsid w:val="00C359C9"/>
    <w:rsid w:val="00C37A44"/>
    <w:rsid w:val="00C44EED"/>
    <w:rsid w:val="00C503F2"/>
    <w:rsid w:val="00C623F3"/>
    <w:rsid w:val="00C628A3"/>
    <w:rsid w:val="00C67686"/>
    <w:rsid w:val="00C70EEE"/>
    <w:rsid w:val="00C71DFE"/>
    <w:rsid w:val="00C71E42"/>
    <w:rsid w:val="00C7366E"/>
    <w:rsid w:val="00C73CDF"/>
    <w:rsid w:val="00C776FD"/>
    <w:rsid w:val="00C809FF"/>
    <w:rsid w:val="00C955E3"/>
    <w:rsid w:val="00CA0C6E"/>
    <w:rsid w:val="00CA19B6"/>
    <w:rsid w:val="00CB0BAD"/>
    <w:rsid w:val="00CB3CAF"/>
    <w:rsid w:val="00CB7748"/>
    <w:rsid w:val="00CC6B42"/>
    <w:rsid w:val="00CC788B"/>
    <w:rsid w:val="00CD6B1D"/>
    <w:rsid w:val="00CE7703"/>
    <w:rsid w:val="00CF0236"/>
    <w:rsid w:val="00CF0657"/>
    <w:rsid w:val="00D0199C"/>
    <w:rsid w:val="00D03793"/>
    <w:rsid w:val="00D04830"/>
    <w:rsid w:val="00D05E42"/>
    <w:rsid w:val="00D152D8"/>
    <w:rsid w:val="00D15CD9"/>
    <w:rsid w:val="00D16819"/>
    <w:rsid w:val="00D17BB8"/>
    <w:rsid w:val="00D20036"/>
    <w:rsid w:val="00D20B98"/>
    <w:rsid w:val="00D25F52"/>
    <w:rsid w:val="00D27606"/>
    <w:rsid w:val="00D31C90"/>
    <w:rsid w:val="00D31FA1"/>
    <w:rsid w:val="00D32932"/>
    <w:rsid w:val="00D406D4"/>
    <w:rsid w:val="00D41A43"/>
    <w:rsid w:val="00D42556"/>
    <w:rsid w:val="00D47E6E"/>
    <w:rsid w:val="00D5263A"/>
    <w:rsid w:val="00D70EFD"/>
    <w:rsid w:val="00D73FD0"/>
    <w:rsid w:val="00D75C2C"/>
    <w:rsid w:val="00D81542"/>
    <w:rsid w:val="00D91557"/>
    <w:rsid w:val="00D939AE"/>
    <w:rsid w:val="00D93B90"/>
    <w:rsid w:val="00D93D66"/>
    <w:rsid w:val="00D96C58"/>
    <w:rsid w:val="00DB5CF0"/>
    <w:rsid w:val="00DC1CA5"/>
    <w:rsid w:val="00DC31FA"/>
    <w:rsid w:val="00DC5DEF"/>
    <w:rsid w:val="00DD3DBC"/>
    <w:rsid w:val="00DD4BFE"/>
    <w:rsid w:val="00DE2813"/>
    <w:rsid w:val="00DE358B"/>
    <w:rsid w:val="00DF4812"/>
    <w:rsid w:val="00E01BE4"/>
    <w:rsid w:val="00E06204"/>
    <w:rsid w:val="00E11F8C"/>
    <w:rsid w:val="00E120C4"/>
    <w:rsid w:val="00E17AFC"/>
    <w:rsid w:val="00E2135E"/>
    <w:rsid w:val="00E214B4"/>
    <w:rsid w:val="00E34501"/>
    <w:rsid w:val="00E42279"/>
    <w:rsid w:val="00E437FE"/>
    <w:rsid w:val="00E51846"/>
    <w:rsid w:val="00E60584"/>
    <w:rsid w:val="00E617AE"/>
    <w:rsid w:val="00E65E13"/>
    <w:rsid w:val="00E707F7"/>
    <w:rsid w:val="00E722D6"/>
    <w:rsid w:val="00E75DEC"/>
    <w:rsid w:val="00E77046"/>
    <w:rsid w:val="00E81A96"/>
    <w:rsid w:val="00E81B26"/>
    <w:rsid w:val="00E92A1E"/>
    <w:rsid w:val="00EA14D4"/>
    <w:rsid w:val="00EA157D"/>
    <w:rsid w:val="00EA20E3"/>
    <w:rsid w:val="00EA53BC"/>
    <w:rsid w:val="00EB1B0C"/>
    <w:rsid w:val="00EB277E"/>
    <w:rsid w:val="00EB2C74"/>
    <w:rsid w:val="00EB2CC7"/>
    <w:rsid w:val="00EB7DC7"/>
    <w:rsid w:val="00EC4E0C"/>
    <w:rsid w:val="00EC62A6"/>
    <w:rsid w:val="00ED1A42"/>
    <w:rsid w:val="00ED6644"/>
    <w:rsid w:val="00ED7CF3"/>
    <w:rsid w:val="00EE2FB4"/>
    <w:rsid w:val="00EE742B"/>
    <w:rsid w:val="00EF6D69"/>
    <w:rsid w:val="00EF7204"/>
    <w:rsid w:val="00F002D6"/>
    <w:rsid w:val="00F02920"/>
    <w:rsid w:val="00F14158"/>
    <w:rsid w:val="00F14D9B"/>
    <w:rsid w:val="00F16A29"/>
    <w:rsid w:val="00F16C0F"/>
    <w:rsid w:val="00F21543"/>
    <w:rsid w:val="00F265AF"/>
    <w:rsid w:val="00F3189A"/>
    <w:rsid w:val="00F4040D"/>
    <w:rsid w:val="00F40947"/>
    <w:rsid w:val="00F466EB"/>
    <w:rsid w:val="00F47F01"/>
    <w:rsid w:val="00F600F2"/>
    <w:rsid w:val="00F60C2C"/>
    <w:rsid w:val="00F62FEB"/>
    <w:rsid w:val="00F63905"/>
    <w:rsid w:val="00F6400E"/>
    <w:rsid w:val="00F64DE8"/>
    <w:rsid w:val="00F71762"/>
    <w:rsid w:val="00F718A6"/>
    <w:rsid w:val="00F7669C"/>
    <w:rsid w:val="00F819DA"/>
    <w:rsid w:val="00F8203A"/>
    <w:rsid w:val="00F93DBF"/>
    <w:rsid w:val="00FA15B8"/>
    <w:rsid w:val="00FB180A"/>
    <w:rsid w:val="00FB680C"/>
    <w:rsid w:val="00FB7B27"/>
    <w:rsid w:val="00FC3F10"/>
    <w:rsid w:val="00FC7F32"/>
    <w:rsid w:val="00FD2AA8"/>
    <w:rsid w:val="00FD408C"/>
    <w:rsid w:val="00FD7415"/>
    <w:rsid w:val="00FE05D9"/>
    <w:rsid w:val="00FE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29855"/>
  <w15:docId w15:val="{7DDE9845-D1AC-4A7F-B19A-6119CB6A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A10F7F"/>
    <w:pPr>
      <w:spacing w:after="200" w:line="276" w:lineRule="auto"/>
    </w:pPr>
    <w:rPr>
      <w:rFonts w:ascii="Calibri" w:eastAsia="Times New Roman" w:hAnsi="Calibri" w:cs="Times New Roman"/>
      <w:lang w:eastAsia="ru-RU"/>
    </w:rPr>
  </w:style>
  <w:style w:type="paragraph" w:styleId="10">
    <w:name w:val="heading 1"/>
    <w:basedOn w:val="a1"/>
    <w:next w:val="a1"/>
    <w:link w:val="11"/>
    <w:qFormat/>
    <w:rsid w:val="00554829"/>
    <w:pPr>
      <w:keepNext/>
      <w:spacing w:before="240" w:after="60"/>
      <w:outlineLvl w:val="0"/>
    </w:pPr>
    <w:rPr>
      <w:rFonts w:ascii="Cambria" w:hAnsi="Cambria"/>
      <w:b/>
      <w:bCs/>
      <w:kern w:val="32"/>
      <w:sz w:val="32"/>
      <w:szCs w:val="32"/>
      <w:lang w:val="x-none" w:eastAsia="x-none"/>
    </w:rPr>
  </w:style>
  <w:style w:type="paragraph" w:styleId="2">
    <w:name w:val="heading 2"/>
    <w:basedOn w:val="a1"/>
    <w:next w:val="a1"/>
    <w:link w:val="20"/>
    <w:unhideWhenUsed/>
    <w:qFormat/>
    <w:rsid w:val="00554829"/>
    <w:pPr>
      <w:keepNext/>
      <w:spacing w:before="240" w:after="60"/>
      <w:outlineLvl w:val="1"/>
    </w:pPr>
    <w:rPr>
      <w:rFonts w:ascii="Cambria" w:hAnsi="Cambria"/>
      <w:b/>
      <w:bCs/>
      <w:i/>
      <w:iCs/>
      <w:sz w:val="28"/>
      <w:szCs w:val="28"/>
      <w:lang w:val="x-none" w:eastAsia="x-none"/>
    </w:rPr>
  </w:style>
  <w:style w:type="paragraph" w:styleId="3">
    <w:name w:val="heading 3"/>
    <w:basedOn w:val="a1"/>
    <w:next w:val="a1"/>
    <w:link w:val="30"/>
    <w:unhideWhenUsed/>
    <w:qFormat/>
    <w:rsid w:val="00A10F7F"/>
    <w:pPr>
      <w:keepNext/>
      <w:spacing w:before="240" w:after="60"/>
      <w:outlineLvl w:val="2"/>
    </w:pPr>
    <w:rPr>
      <w:rFonts w:ascii="Cambria" w:hAnsi="Cambria"/>
      <w:b/>
      <w:bCs/>
      <w:sz w:val="26"/>
      <w:szCs w:val="26"/>
    </w:rPr>
  </w:style>
  <w:style w:type="paragraph" w:styleId="4">
    <w:name w:val="heading 4"/>
    <w:basedOn w:val="a1"/>
    <w:next w:val="a1"/>
    <w:link w:val="40"/>
    <w:qFormat/>
    <w:rsid w:val="00554829"/>
    <w:pPr>
      <w:keepNext/>
      <w:tabs>
        <w:tab w:val="num" w:pos="864"/>
      </w:tabs>
      <w:spacing w:before="240" w:after="60" w:line="240" w:lineRule="auto"/>
      <w:ind w:left="864" w:hanging="864"/>
      <w:outlineLvl w:val="3"/>
    </w:pPr>
    <w:rPr>
      <w:rFonts w:ascii="Times New Roman" w:hAnsi="Times New Roman"/>
      <w:b/>
      <w:bCs/>
      <w:sz w:val="28"/>
      <w:szCs w:val="28"/>
      <w:lang w:val="x-none" w:eastAsia="x-none"/>
    </w:rPr>
  </w:style>
  <w:style w:type="paragraph" w:styleId="5">
    <w:name w:val="heading 5"/>
    <w:basedOn w:val="a1"/>
    <w:next w:val="a1"/>
    <w:link w:val="50"/>
    <w:qFormat/>
    <w:rsid w:val="00554829"/>
    <w:pPr>
      <w:tabs>
        <w:tab w:val="num" w:pos="1008"/>
      </w:tabs>
      <w:spacing w:before="240" w:after="60" w:line="240" w:lineRule="auto"/>
      <w:ind w:left="1008" w:hanging="1008"/>
      <w:outlineLvl w:val="4"/>
    </w:pPr>
    <w:rPr>
      <w:rFonts w:ascii="Times New Roman" w:hAnsi="Times New Roman"/>
      <w:b/>
      <w:bCs/>
      <w:i/>
      <w:iCs/>
      <w:sz w:val="26"/>
      <w:szCs w:val="26"/>
      <w:lang w:val="x-none" w:eastAsia="x-none"/>
    </w:rPr>
  </w:style>
  <w:style w:type="paragraph" w:styleId="6">
    <w:name w:val="heading 6"/>
    <w:basedOn w:val="a1"/>
    <w:next w:val="a1"/>
    <w:link w:val="60"/>
    <w:qFormat/>
    <w:rsid w:val="00554829"/>
    <w:pPr>
      <w:tabs>
        <w:tab w:val="num" w:pos="1152"/>
      </w:tabs>
      <w:spacing w:before="240" w:after="60" w:line="240" w:lineRule="auto"/>
      <w:ind w:left="1152" w:hanging="1152"/>
      <w:outlineLvl w:val="5"/>
    </w:pPr>
    <w:rPr>
      <w:rFonts w:ascii="Times New Roman" w:hAnsi="Times New Roman"/>
      <w:b/>
      <w:bCs/>
      <w:lang w:val="x-none" w:eastAsia="x-none"/>
    </w:rPr>
  </w:style>
  <w:style w:type="paragraph" w:styleId="7">
    <w:name w:val="heading 7"/>
    <w:basedOn w:val="a1"/>
    <w:next w:val="a1"/>
    <w:link w:val="70"/>
    <w:qFormat/>
    <w:rsid w:val="00554829"/>
    <w:pPr>
      <w:tabs>
        <w:tab w:val="num" w:pos="1296"/>
      </w:tabs>
      <w:spacing w:before="240" w:after="60" w:line="240" w:lineRule="auto"/>
      <w:ind w:left="1296" w:hanging="1296"/>
      <w:outlineLvl w:val="6"/>
    </w:pPr>
    <w:rPr>
      <w:rFonts w:ascii="Times New Roman" w:hAnsi="Times New Roman"/>
      <w:sz w:val="24"/>
      <w:szCs w:val="24"/>
      <w:lang w:val="x-none" w:eastAsia="x-none"/>
    </w:rPr>
  </w:style>
  <w:style w:type="paragraph" w:styleId="8">
    <w:name w:val="heading 8"/>
    <w:basedOn w:val="a1"/>
    <w:next w:val="a1"/>
    <w:link w:val="80"/>
    <w:qFormat/>
    <w:rsid w:val="00554829"/>
    <w:pPr>
      <w:tabs>
        <w:tab w:val="num" w:pos="1440"/>
      </w:tabs>
      <w:spacing w:before="240" w:after="60" w:line="240" w:lineRule="auto"/>
      <w:ind w:left="1440" w:hanging="1440"/>
      <w:outlineLvl w:val="7"/>
    </w:pPr>
    <w:rPr>
      <w:rFonts w:ascii="Times New Roman" w:hAnsi="Times New Roman"/>
      <w:i/>
      <w:iCs/>
      <w:sz w:val="24"/>
      <w:szCs w:val="24"/>
      <w:lang w:val="x-none" w:eastAsia="x-none"/>
    </w:rPr>
  </w:style>
  <w:style w:type="paragraph" w:styleId="9">
    <w:name w:val="heading 9"/>
    <w:basedOn w:val="a1"/>
    <w:next w:val="a1"/>
    <w:link w:val="90"/>
    <w:qFormat/>
    <w:rsid w:val="00554829"/>
    <w:pPr>
      <w:tabs>
        <w:tab w:val="num" w:pos="1584"/>
      </w:tabs>
      <w:spacing w:before="240" w:after="60" w:line="240" w:lineRule="auto"/>
      <w:ind w:left="1584" w:hanging="1584"/>
      <w:outlineLvl w:val="8"/>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
    <w:rsid w:val="00A10F7F"/>
    <w:rPr>
      <w:rFonts w:ascii="Cambria" w:eastAsia="Times New Roman" w:hAnsi="Cambria" w:cs="Times New Roman"/>
      <w:b/>
      <w:bCs/>
      <w:sz w:val="26"/>
      <w:szCs w:val="26"/>
      <w:lang w:eastAsia="ru-RU"/>
    </w:rPr>
  </w:style>
  <w:style w:type="paragraph" w:styleId="a5">
    <w:name w:val="List Paragraph"/>
    <w:basedOn w:val="a1"/>
    <w:link w:val="a6"/>
    <w:uiPriority w:val="34"/>
    <w:qFormat/>
    <w:rsid w:val="00A10F7F"/>
    <w:pPr>
      <w:ind w:left="720"/>
      <w:contextualSpacing/>
    </w:pPr>
  </w:style>
  <w:style w:type="character" w:styleId="a7">
    <w:name w:val="annotation reference"/>
    <w:uiPriority w:val="99"/>
    <w:unhideWhenUsed/>
    <w:rsid w:val="00A10F7F"/>
    <w:rPr>
      <w:sz w:val="16"/>
      <w:szCs w:val="16"/>
    </w:rPr>
  </w:style>
  <w:style w:type="paragraph" w:styleId="a8">
    <w:name w:val="annotation text"/>
    <w:basedOn w:val="a1"/>
    <w:link w:val="a9"/>
    <w:uiPriority w:val="99"/>
    <w:unhideWhenUsed/>
    <w:rsid w:val="00A10F7F"/>
    <w:rPr>
      <w:sz w:val="20"/>
      <w:szCs w:val="20"/>
    </w:rPr>
  </w:style>
  <w:style w:type="character" w:customStyle="1" w:styleId="a9">
    <w:name w:val="Текст примечания Знак"/>
    <w:basedOn w:val="a2"/>
    <w:link w:val="a8"/>
    <w:uiPriority w:val="99"/>
    <w:rsid w:val="00A10F7F"/>
    <w:rPr>
      <w:rFonts w:ascii="Calibri" w:eastAsia="Times New Roman" w:hAnsi="Calibri" w:cs="Times New Roman"/>
      <w:sz w:val="20"/>
      <w:szCs w:val="20"/>
      <w:lang w:eastAsia="ru-RU"/>
    </w:rPr>
  </w:style>
  <w:style w:type="character" w:customStyle="1" w:styleId="a6">
    <w:name w:val="Абзац списка Знак"/>
    <w:link w:val="a5"/>
    <w:uiPriority w:val="34"/>
    <w:locked/>
    <w:rsid w:val="00A10F7F"/>
    <w:rPr>
      <w:rFonts w:ascii="Calibri" w:eastAsia="Times New Roman" w:hAnsi="Calibri" w:cs="Times New Roman"/>
      <w:lang w:eastAsia="ru-RU"/>
    </w:rPr>
  </w:style>
  <w:style w:type="paragraph" w:customStyle="1" w:styleId="ConsPlusNormal">
    <w:name w:val="ConsPlusNormal"/>
    <w:rsid w:val="00A10F7F"/>
    <w:pPr>
      <w:autoSpaceDE w:val="0"/>
      <w:autoSpaceDN w:val="0"/>
      <w:adjustRightInd w:val="0"/>
      <w:spacing w:after="0" w:line="240" w:lineRule="auto"/>
    </w:pPr>
    <w:rPr>
      <w:rFonts w:ascii="Calibri" w:eastAsia="Times New Roman" w:hAnsi="Calibri" w:cs="Calibri"/>
      <w:sz w:val="20"/>
      <w:szCs w:val="20"/>
      <w:lang w:eastAsia="ru-RU"/>
    </w:rPr>
  </w:style>
  <w:style w:type="paragraph" w:styleId="aa">
    <w:name w:val="Balloon Text"/>
    <w:basedOn w:val="a1"/>
    <w:link w:val="ab"/>
    <w:uiPriority w:val="99"/>
    <w:semiHidden/>
    <w:unhideWhenUsed/>
    <w:rsid w:val="00A10F7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A10F7F"/>
    <w:rPr>
      <w:rFonts w:ascii="Segoe UI" w:eastAsia="Times New Roman" w:hAnsi="Segoe UI" w:cs="Segoe UI"/>
      <w:sz w:val="18"/>
      <w:szCs w:val="18"/>
      <w:lang w:eastAsia="ru-RU"/>
    </w:rPr>
  </w:style>
  <w:style w:type="character" w:styleId="ac">
    <w:name w:val="Hyperlink"/>
    <w:basedOn w:val="a2"/>
    <w:uiPriority w:val="99"/>
    <w:unhideWhenUsed/>
    <w:rsid w:val="00A10F7F"/>
    <w:rPr>
      <w:color w:val="0563C1" w:themeColor="hyperlink"/>
      <w:u w:val="single"/>
    </w:rPr>
  </w:style>
  <w:style w:type="table" w:styleId="ad">
    <w:name w:val="Table Grid"/>
    <w:basedOn w:val="a3"/>
    <w:uiPriority w:val="39"/>
    <w:rsid w:val="00A1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1"/>
    <w:link w:val="af"/>
    <w:unhideWhenUsed/>
    <w:rsid w:val="00A10F7F"/>
    <w:pPr>
      <w:tabs>
        <w:tab w:val="center" w:pos="4677"/>
        <w:tab w:val="right" w:pos="9355"/>
      </w:tabs>
      <w:spacing w:after="0" w:line="240" w:lineRule="auto"/>
    </w:pPr>
  </w:style>
  <w:style w:type="character" w:customStyle="1" w:styleId="af">
    <w:name w:val="Верхний колонтитул Знак"/>
    <w:basedOn w:val="a2"/>
    <w:link w:val="ae"/>
    <w:rsid w:val="00A10F7F"/>
    <w:rPr>
      <w:rFonts w:ascii="Calibri" w:eastAsia="Times New Roman" w:hAnsi="Calibri" w:cs="Times New Roman"/>
      <w:lang w:eastAsia="ru-RU"/>
    </w:rPr>
  </w:style>
  <w:style w:type="paragraph" w:styleId="af0">
    <w:name w:val="footer"/>
    <w:basedOn w:val="a1"/>
    <w:link w:val="af1"/>
    <w:uiPriority w:val="99"/>
    <w:unhideWhenUsed/>
    <w:rsid w:val="00A10F7F"/>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A10F7F"/>
    <w:rPr>
      <w:rFonts w:ascii="Calibri" w:eastAsia="Times New Roman" w:hAnsi="Calibri" w:cs="Times New Roman"/>
      <w:lang w:eastAsia="ru-RU"/>
    </w:rPr>
  </w:style>
  <w:style w:type="table" w:customStyle="1" w:styleId="12">
    <w:name w:val="Сетка таблицы1"/>
    <w:basedOn w:val="a3"/>
    <w:next w:val="ad"/>
    <w:uiPriority w:val="59"/>
    <w:rsid w:val="0068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8"/>
    <w:next w:val="a8"/>
    <w:link w:val="af3"/>
    <w:uiPriority w:val="99"/>
    <w:semiHidden/>
    <w:unhideWhenUsed/>
    <w:rsid w:val="005E6F12"/>
    <w:pPr>
      <w:spacing w:line="240" w:lineRule="auto"/>
    </w:pPr>
    <w:rPr>
      <w:b/>
      <w:bCs/>
    </w:rPr>
  </w:style>
  <w:style w:type="character" w:customStyle="1" w:styleId="af3">
    <w:name w:val="Тема примечания Знак"/>
    <w:basedOn w:val="a9"/>
    <w:link w:val="af2"/>
    <w:uiPriority w:val="99"/>
    <w:semiHidden/>
    <w:rsid w:val="005E6F12"/>
    <w:rPr>
      <w:rFonts w:ascii="Calibri" w:eastAsia="Times New Roman" w:hAnsi="Calibri" w:cs="Times New Roman"/>
      <w:b/>
      <w:bCs/>
      <w:sz w:val="20"/>
      <w:szCs w:val="20"/>
      <w:lang w:eastAsia="ru-RU"/>
    </w:rPr>
  </w:style>
  <w:style w:type="paragraph" w:styleId="af4">
    <w:name w:val="Revision"/>
    <w:hidden/>
    <w:uiPriority w:val="99"/>
    <w:semiHidden/>
    <w:rsid w:val="00F16A29"/>
    <w:pPr>
      <w:spacing w:after="0" w:line="240" w:lineRule="auto"/>
    </w:pPr>
    <w:rPr>
      <w:rFonts w:ascii="Calibri" w:eastAsia="Times New Roman" w:hAnsi="Calibri" w:cs="Times New Roman"/>
      <w:lang w:eastAsia="ru-RU"/>
    </w:rPr>
  </w:style>
  <w:style w:type="character" w:styleId="af5">
    <w:name w:val="FollowedHyperlink"/>
    <w:basedOn w:val="a2"/>
    <w:uiPriority w:val="99"/>
    <w:semiHidden/>
    <w:unhideWhenUsed/>
    <w:rsid w:val="007D16B1"/>
    <w:rPr>
      <w:color w:val="954F72" w:themeColor="followedHyperlink"/>
      <w:u w:val="single"/>
    </w:rPr>
  </w:style>
  <w:style w:type="paragraph" w:styleId="af6">
    <w:name w:val="caption"/>
    <w:basedOn w:val="a1"/>
    <w:next w:val="a1"/>
    <w:uiPriority w:val="35"/>
    <w:unhideWhenUsed/>
    <w:qFormat/>
    <w:rsid w:val="00EA157D"/>
    <w:rPr>
      <w:b/>
      <w:bCs/>
      <w:sz w:val="20"/>
      <w:szCs w:val="20"/>
    </w:rPr>
  </w:style>
  <w:style w:type="character" w:styleId="af7">
    <w:name w:val="page number"/>
    <w:rsid w:val="00EA157D"/>
  </w:style>
  <w:style w:type="paragraph" w:styleId="af8">
    <w:name w:val="footnote text"/>
    <w:basedOn w:val="a1"/>
    <w:link w:val="af9"/>
    <w:unhideWhenUsed/>
    <w:rsid w:val="005867C3"/>
    <w:pPr>
      <w:suppressAutoHyphens/>
      <w:overflowPunct w:val="0"/>
      <w:autoSpaceDE w:val="0"/>
      <w:spacing w:after="0" w:line="240" w:lineRule="auto"/>
    </w:pPr>
    <w:rPr>
      <w:rFonts w:ascii="Times New Roman" w:hAnsi="Times New Roman"/>
      <w:sz w:val="20"/>
      <w:szCs w:val="20"/>
      <w:lang w:eastAsia="ar-SA"/>
    </w:rPr>
  </w:style>
  <w:style w:type="character" w:customStyle="1" w:styleId="af9">
    <w:name w:val="Текст сноски Знак"/>
    <w:basedOn w:val="a2"/>
    <w:link w:val="af8"/>
    <w:rsid w:val="005867C3"/>
    <w:rPr>
      <w:rFonts w:ascii="Times New Roman" w:eastAsia="Times New Roman" w:hAnsi="Times New Roman" w:cs="Times New Roman"/>
      <w:sz w:val="20"/>
      <w:szCs w:val="20"/>
      <w:lang w:eastAsia="ar-SA"/>
    </w:rPr>
  </w:style>
  <w:style w:type="character" w:customStyle="1" w:styleId="11">
    <w:name w:val="Заголовок 1 Знак"/>
    <w:basedOn w:val="a2"/>
    <w:link w:val="10"/>
    <w:rsid w:val="00554829"/>
    <w:rPr>
      <w:rFonts w:ascii="Cambria" w:eastAsia="Times New Roman" w:hAnsi="Cambria" w:cs="Times New Roman"/>
      <w:b/>
      <w:bCs/>
      <w:kern w:val="32"/>
      <w:sz w:val="32"/>
      <w:szCs w:val="32"/>
      <w:lang w:val="x-none" w:eastAsia="x-none"/>
    </w:rPr>
  </w:style>
  <w:style w:type="character" w:customStyle="1" w:styleId="20">
    <w:name w:val="Заголовок 2 Знак"/>
    <w:basedOn w:val="a2"/>
    <w:link w:val="2"/>
    <w:rsid w:val="00554829"/>
    <w:rPr>
      <w:rFonts w:ascii="Cambria" w:eastAsia="Times New Roman" w:hAnsi="Cambria" w:cs="Times New Roman"/>
      <w:b/>
      <w:bCs/>
      <w:i/>
      <w:iCs/>
      <w:sz w:val="28"/>
      <w:szCs w:val="28"/>
      <w:lang w:val="x-none" w:eastAsia="x-none"/>
    </w:rPr>
  </w:style>
  <w:style w:type="character" w:customStyle="1" w:styleId="40">
    <w:name w:val="Заголовок 4 Знак"/>
    <w:basedOn w:val="a2"/>
    <w:link w:val="4"/>
    <w:rsid w:val="00554829"/>
    <w:rPr>
      <w:rFonts w:ascii="Times New Roman" w:eastAsia="Times New Roman" w:hAnsi="Times New Roman" w:cs="Times New Roman"/>
      <w:b/>
      <w:bCs/>
      <w:sz w:val="28"/>
      <w:szCs w:val="28"/>
      <w:lang w:val="x-none" w:eastAsia="x-none"/>
    </w:rPr>
  </w:style>
  <w:style w:type="character" w:customStyle="1" w:styleId="50">
    <w:name w:val="Заголовок 5 Знак"/>
    <w:basedOn w:val="a2"/>
    <w:link w:val="5"/>
    <w:rsid w:val="0055482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rsid w:val="00554829"/>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554829"/>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554829"/>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554829"/>
    <w:rPr>
      <w:rFonts w:ascii="Arial" w:eastAsia="Times New Roman" w:hAnsi="Arial" w:cs="Times New Roman"/>
      <w:lang w:val="x-none" w:eastAsia="x-none"/>
    </w:rPr>
  </w:style>
  <w:style w:type="paragraph" w:styleId="afa">
    <w:name w:val="Body Text"/>
    <w:basedOn w:val="a1"/>
    <w:link w:val="afb"/>
    <w:rsid w:val="00554829"/>
    <w:pPr>
      <w:widowControl w:val="0"/>
      <w:autoSpaceDE w:val="0"/>
      <w:autoSpaceDN w:val="0"/>
      <w:adjustRightInd w:val="0"/>
      <w:spacing w:after="0" w:line="240" w:lineRule="auto"/>
    </w:pPr>
    <w:rPr>
      <w:rFonts w:ascii="Times New Roman" w:hAnsi="Times New Roman"/>
      <w:sz w:val="24"/>
      <w:szCs w:val="10"/>
      <w:lang w:val="x-none" w:eastAsia="x-none"/>
    </w:rPr>
  </w:style>
  <w:style w:type="character" w:customStyle="1" w:styleId="afb">
    <w:name w:val="Основной текст Знак"/>
    <w:basedOn w:val="a2"/>
    <w:link w:val="afa"/>
    <w:rsid w:val="00554829"/>
    <w:rPr>
      <w:rFonts w:ascii="Times New Roman" w:eastAsia="Times New Roman" w:hAnsi="Times New Roman" w:cs="Times New Roman"/>
      <w:sz w:val="24"/>
      <w:szCs w:val="10"/>
      <w:lang w:val="x-none" w:eastAsia="x-none"/>
    </w:rPr>
  </w:style>
  <w:style w:type="paragraph" w:styleId="afc">
    <w:name w:val="TOC Heading"/>
    <w:basedOn w:val="10"/>
    <w:next w:val="a1"/>
    <w:uiPriority w:val="39"/>
    <w:semiHidden/>
    <w:unhideWhenUsed/>
    <w:qFormat/>
    <w:rsid w:val="00554829"/>
    <w:pPr>
      <w:keepLines/>
      <w:spacing w:before="480" w:after="0"/>
      <w:outlineLvl w:val="9"/>
    </w:pPr>
    <w:rPr>
      <w:color w:val="365F91"/>
      <w:kern w:val="0"/>
      <w:sz w:val="28"/>
      <w:szCs w:val="28"/>
    </w:rPr>
  </w:style>
  <w:style w:type="paragraph" w:styleId="afd">
    <w:name w:val="No Spacing"/>
    <w:uiPriority w:val="1"/>
    <w:qFormat/>
    <w:rsid w:val="00554829"/>
    <w:pPr>
      <w:spacing w:after="0" w:line="240" w:lineRule="auto"/>
    </w:pPr>
    <w:rPr>
      <w:rFonts w:ascii="Calibri" w:eastAsia="Times New Roman" w:hAnsi="Calibri" w:cs="Times New Roman"/>
      <w:lang w:eastAsia="ru-RU"/>
    </w:rPr>
  </w:style>
  <w:style w:type="paragraph" w:customStyle="1" w:styleId="afe">
    <w:name w:val="Содержание"/>
    <w:basedOn w:val="3"/>
    <w:qFormat/>
    <w:rsid w:val="00554829"/>
    <w:pPr>
      <w:jc w:val="center"/>
    </w:pPr>
    <w:rPr>
      <w:rFonts w:ascii="Times New Roman" w:hAnsi="Times New Roman"/>
      <w:sz w:val="28"/>
      <w:szCs w:val="28"/>
      <w:lang w:val="x-none" w:eastAsia="x-none"/>
    </w:rPr>
  </w:style>
  <w:style w:type="paragraph" w:styleId="31">
    <w:name w:val="toc 3"/>
    <w:basedOn w:val="a1"/>
    <w:next w:val="a1"/>
    <w:autoRedefine/>
    <w:uiPriority w:val="39"/>
    <w:unhideWhenUsed/>
    <w:qFormat/>
    <w:rsid w:val="00554829"/>
    <w:pPr>
      <w:tabs>
        <w:tab w:val="left" w:pos="709"/>
        <w:tab w:val="right" w:leader="dot" w:pos="10054"/>
      </w:tabs>
      <w:spacing w:after="0"/>
      <w:ind w:left="142"/>
    </w:pPr>
  </w:style>
  <w:style w:type="paragraph" w:styleId="21">
    <w:name w:val="toc 2"/>
    <w:basedOn w:val="a1"/>
    <w:next w:val="a1"/>
    <w:autoRedefine/>
    <w:uiPriority w:val="39"/>
    <w:unhideWhenUsed/>
    <w:qFormat/>
    <w:rsid w:val="00554829"/>
    <w:pPr>
      <w:spacing w:after="100"/>
      <w:ind w:left="220"/>
    </w:pPr>
    <w:rPr>
      <w:rFonts w:ascii="Times New Roman" w:hAnsi="Times New Roman"/>
      <w:sz w:val="24"/>
    </w:rPr>
  </w:style>
  <w:style w:type="paragraph" w:styleId="13">
    <w:name w:val="toc 1"/>
    <w:basedOn w:val="a1"/>
    <w:next w:val="a1"/>
    <w:autoRedefine/>
    <w:uiPriority w:val="39"/>
    <w:unhideWhenUsed/>
    <w:qFormat/>
    <w:rsid w:val="00554829"/>
    <w:pPr>
      <w:spacing w:after="100"/>
    </w:pPr>
  </w:style>
  <w:style w:type="paragraph" w:styleId="aff">
    <w:name w:val="Plain Text"/>
    <w:basedOn w:val="a1"/>
    <w:link w:val="aff0"/>
    <w:uiPriority w:val="99"/>
    <w:rsid w:val="00554829"/>
    <w:pPr>
      <w:spacing w:after="0" w:line="240" w:lineRule="auto"/>
    </w:pPr>
    <w:rPr>
      <w:rFonts w:ascii="Courier New" w:hAnsi="Courier New"/>
      <w:b/>
      <w:sz w:val="20"/>
      <w:szCs w:val="20"/>
      <w:lang w:val="x-none" w:eastAsia="x-none"/>
    </w:rPr>
  </w:style>
  <w:style w:type="character" w:customStyle="1" w:styleId="aff0">
    <w:name w:val="Текст Знак"/>
    <w:basedOn w:val="a2"/>
    <w:link w:val="aff"/>
    <w:uiPriority w:val="99"/>
    <w:rsid w:val="00554829"/>
    <w:rPr>
      <w:rFonts w:ascii="Courier New" w:eastAsia="Times New Roman" w:hAnsi="Courier New" w:cs="Times New Roman"/>
      <w:b/>
      <w:sz w:val="20"/>
      <w:szCs w:val="20"/>
      <w:lang w:val="x-none" w:eastAsia="x-none"/>
    </w:rPr>
  </w:style>
  <w:style w:type="paragraph" w:styleId="aff1">
    <w:name w:val="Normal (Web)"/>
    <w:basedOn w:val="a1"/>
    <w:uiPriority w:val="99"/>
    <w:unhideWhenUsed/>
    <w:rsid w:val="00554829"/>
    <w:pPr>
      <w:spacing w:after="270" w:line="336" w:lineRule="atLeast"/>
    </w:pPr>
    <w:rPr>
      <w:rFonts w:ascii="Times New Roman" w:hAnsi="Times New Roman"/>
      <w:sz w:val="24"/>
      <w:szCs w:val="24"/>
    </w:rPr>
  </w:style>
  <w:style w:type="character" w:styleId="aff2">
    <w:name w:val="Strong"/>
    <w:uiPriority w:val="22"/>
    <w:qFormat/>
    <w:rsid w:val="00554829"/>
    <w:rPr>
      <w:b/>
      <w:bCs/>
    </w:rPr>
  </w:style>
  <w:style w:type="numbering" w:customStyle="1" w:styleId="a">
    <w:name w:val="Стиль для положений"/>
    <w:rsid w:val="00554829"/>
    <w:pPr>
      <w:numPr>
        <w:numId w:val="19"/>
      </w:numPr>
    </w:pPr>
  </w:style>
  <w:style w:type="paragraph" w:styleId="aff3">
    <w:name w:val="Document Map"/>
    <w:basedOn w:val="a1"/>
    <w:link w:val="aff4"/>
    <w:semiHidden/>
    <w:rsid w:val="00554829"/>
    <w:pPr>
      <w:shd w:val="clear" w:color="auto" w:fill="000080"/>
      <w:spacing w:after="0" w:line="240" w:lineRule="auto"/>
    </w:pPr>
    <w:rPr>
      <w:rFonts w:ascii="Tahoma" w:hAnsi="Tahoma"/>
      <w:sz w:val="20"/>
      <w:szCs w:val="20"/>
      <w:lang w:val="x-none" w:eastAsia="x-none"/>
    </w:rPr>
  </w:style>
  <w:style w:type="character" w:customStyle="1" w:styleId="aff4">
    <w:name w:val="Схема документа Знак"/>
    <w:basedOn w:val="a2"/>
    <w:link w:val="aff3"/>
    <w:semiHidden/>
    <w:rsid w:val="00554829"/>
    <w:rPr>
      <w:rFonts w:ascii="Tahoma" w:eastAsia="Times New Roman" w:hAnsi="Tahoma" w:cs="Times New Roman"/>
      <w:sz w:val="20"/>
      <w:szCs w:val="20"/>
      <w:shd w:val="clear" w:color="auto" w:fill="000080"/>
      <w:lang w:val="x-none" w:eastAsia="x-none"/>
    </w:rPr>
  </w:style>
  <w:style w:type="paragraph" w:styleId="aff5">
    <w:name w:val="Body Text Indent"/>
    <w:basedOn w:val="a1"/>
    <w:link w:val="aff6"/>
    <w:rsid w:val="00554829"/>
    <w:pPr>
      <w:overflowPunct w:val="0"/>
      <w:autoSpaceDE w:val="0"/>
      <w:autoSpaceDN w:val="0"/>
      <w:adjustRightInd w:val="0"/>
      <w:spacing w:after="120" w:line="240" w:lineRule="auto"/>
      <w:ind w:left="283"/>
      <w:textAlignment w:val="baseline"/>
    </w:pPr>
    <w:rPr>
      <w:rFonts w:ascii="Times New Roman" w:hAnsi="Times New Roman"/>
      <w:sz w:val="20"/>
      <w:szCs w:val="20"/>
      <w:lang w:val="x-none" w:eastAsia="x-none"/>
    </w:rPr>
  </w:style>
  <w:style w:type="character" w:customStyle="1" w:styleId="aff6">
    <w:name w:val="Основной текст с отступом Знак"/>
    <w:basedOn w:val="a2"/>
    <w:link w:val="aff5"/>
    <w:rsid w:val="00554829"/>
    <w:rPr>
      <w:rFonts w:ascii="Times New Roman" w:eastAsia="Times New Roman" w:hAnsi="Times New Roman" w:cs="Times New Roman"/>
      <w:sz w:val="20"/>
      <w:szCs w:val="20"/>
      <w:lang w:val="x-none" w:eastAsia="x-none"/>
    </w:rPr>
  </w:style>
  <w:style w:type="numbering" w:customStyle="1" w:styleId="1">
    <w:name w:val="Текущий список1"/>
    <w:rsid w:val="00554829"/>
    <w:pPr>
      <w:numPr>
        <w:numId w:val="20"/>
      </w:numPr>
    </w:pPr>
  </w:style>
  <w:style w:type="paragraph" w:styleId="22">
    <w:name w:val="Body Text 2"/>
    <w:basedOn w:val="a1"/>
    <w:link w:val="23"/>
    <w:uiPriority w:val="99"/>
    <w:semiHidden/>
    <w:unhideWhenUsed/>
    <w:rsid w:val="00554829"/>
    <w:pPr>
      <w:spacing w:after="120" w:line="480" w:lineRule="auto"/>
    </w:pPr>
    <w:rPr>
      <w:lang w:val="x-none" w:eastAsia="x-none"/>
    </w:rPr>
  </w:style>
  <w:style w:type="character" w:customStyle="1" w:styleId="23">
    <w:name w:val="Основной текст 2 Знак"/>
    <w:basedOn w:val="a2"/>
    <w:link w:val="22"/>
    <w:uiPriority w:val="99"/>
    <w:semiHidden/>
    <w:rsid w:val="00554829"/>
    <w:rPr>
      <w:rFonts w:ascii="Calibri" w:eastAsia="Times New Roman" w:hAnsi="Calibri" w:cs="Times New Roman"/>
      <w:lang w:val="x-none" w:eastAsia="x-none"/>
    </w:rPr>
  </w:style>
  <w:style w:type="paragraph" w:styleId="32">
    <w:name w:val="Body Text Indent 3"/>
    <w:basedOn w:val="a1"/>
    <w:link w:val="33"/>
    <w:uiPriority w:val="99"/>
    <w:unhideWhenUsed/>
    <w:rsid w:val="00554829"/>
    <w:pPr>
      <w:spacing w:after="120"/>
      <w:ind w:left="283"/>
    </w:pPr>
    <w:rPr>
      <w:sz w:val="16"/>
      <w:szCs w:val="16"/>
      <w:lang w:val="x-none" w:eastAsia="x-none"/>
    </w:rPr>
  </w:style>
  <w:style w:type="character" w:customStyle="1" w:styleId="33">
    <w:name w:val="Основной текст с отступом 3 Знак"/>
    <w:basedOn w:val="a2"/>
    <w:link w:val="32"/>
    <w:uiPriority w:val="99"/>
    <w:rsid w:val="00554829"/>
    <w:rPr>
      <w:rFonts w:ascii="Calibri" w:eastAsia="Times New Roman" w:hAnsi="Calibri" w:cs="Times New Roman"/>
      <w:sz w:val="16"/>
      <w:szCs w:val="16"/>
      <w:lang w:val="x-none" w:eastAsia="x-none"/>
    </w:rPr>
  </w:style>
  <w:style w:type="paragraph" w:customStyle="1" w:styleId="Tableheader">
    <w:name w:val="Table_header"/>
    <w:basedOn w:val="a1"/>
    <w:next w:val="a1"/>
    <w:rsid w:val="00554829"/>
    <w:pPr>
      <w:keepNext/>
      <w:spacing w:before="120" w:after="120" w:line="240" w:lineRule="auto"/>
      <w:jc w:val="center"/>
    </w:pPr>
    <w:rPr>
      <w:rFonts w:ascii="Arial" w:hAnsi="Arial"/>
      <w:b/>
      <w:sz w:val="24"/>
      <w:szCs w:val="20"/>
      <w:lang w:val="en-US"/>
    </w:rPr>
  </w:style>
  <w:style w:type="paragraph" w:customStyle="1" w:styleId="aff7">
    <w:name w:val="Табл"/>
    <w:basedOn w:val="a1"/>
    <w:rsid w:val="00554829"/>
    <w:pPr>
      <w:keepLines/>
      <w:spacing w:after="120" w:line="240" w:lineRule="auto"/>
      <w:jc w:val="both"/>
    </w:pPr>
    <w:rPr>
      <w:rFonts w:ascii="Times New Roman" w:hAnsi="Times New Roman"/>
      <w:sz w:val="24"/>
      <w:szCs w:val="20"/>
      <w:lang w:val="en-US"/>
    </w:rPr>
  </w:style>
  <w:style w:type="paragraph" w:styleId="24">
    <w:name w:val="Body Text Indent 2"/>
    <w:basedOn w:val="a1"/>
    <w:link w:val="25"/>
    <w:uiPriority w:val="99"/>
    <w:semiHidden/>
    <w:unhideWhenUsed/>
    <w:rsid w:val="00554829"/>
    <w:pPr>
      <w:spacing w:after="120" w:line="480" w:lineRule="auto"/>
      <w:ind w:left="283"/>
    </w:pPr>
    <w:rPr>
      <w:lang w:val="x-none" w:eastAsia="x-none"/>
    </w:rPr>
  </w:style>
  <w:style w:type="character" w:customStyle="1" w:styleId="25">
    <w:name w:val="Основной текст с отступом 2 Знак"/>
    <w:basedOn w:val="a2"/>
    <w:link w:val="24"/>
    <w:uiPriority w:val="99"/>
    <w:semiHidden/>
    <w:rsid w:val="00554829"/>
    <w:rPr>
      <w:rFonts w:ascii="Calibri" w:eastAsia="Times New Roman" w:hAnsi="Calibri" w:cs="Times New Roman"/>
      <w:lang w:val="x-none" w:eastAsia="x-none"/>
    </w:rPr>
  </w:style>
  <w:style w:type="paragraph" w:customStyle="1" w:styleId="aff8">
    <w:name w:val="основной"/>
    <w:basedOn w:val="a1"/>
    <w:link w:val="aff9"/>
    <w:rsid w:val="00554829"/>
    <w:pPr>
      <w:spacing w:after="0" w:line="240" w:lineRule="auto"/>
      <w:jc w:val="both"/>
    </w:pPr>
    <w:rPr>
      <w:rFonts w:ascii="Times New Roman" w:hAnsi="Times New Roman"/>
      <w:sz w:val="24"/>
      <w:szCs w:val="24"/>
      <w:lang w:val="x-none" w:eastAsia="x-none"/>
    </w:rPr>
  </w:style>
  <w:style w:type="character" w:customStyle="1" w:styleId="aff9">
    <w:name w:val="основной Знак"/>
    <w:link w:val="aff8"/>
    <w:locked/>
    <w:rsid w:val="00554829"/>
    <w:rPr>
      <w:rFonts w:ascii="Times New Roman" w:eastAsia="Times New Roman" w:hAnsi="Times New Roman" w:cs="Times New Roman"/>
      <w:sz w:val="24"/>
      <w:szCs w:val="24"/>
      <w:lang w:val="x-none" w:eastAsia="x-none"/>
    </w:rPr>
  </w:style>
  <w:style w:type="paragraph" w:customStyle="1" w:styleId="affa">
    <w:name w:val="Заголовок_таблицы"/>
    <w:basedOn w:val="a1"/>
    <w:next w:val="a1"/>
    <w:rsid w:val="00554829"/>
    <w:pPr>
      <w:keepNext/>
      <w:widowControl w:val="0"/>
      <w:spacing w:before="120" w:after="60" w:line="240" w:lineRule="auto"/>
    </w:pPr>
    <w:rPr>
      <w:rFonts w:ascii="Arial" w:hAnsi="Arial"/>
      <w:b/>
      <w:sz w:val="24"/>
      <w:szCs w:val="20"/>
    </w:rPr>
  </w:style>
  <w:style w:type="paragraph" w:styleId="affb">
    <w:name w:val="Title"/>
    <w:basedOn w:val="a1"/>
    <w:link w:val="affc"/>
    <w:qFormat/>
    <w:rsid w:val="00554829"/>
    <w:pPr>
      <w:spacing w:after="0" w:line="480" w:lineRule="auto"/>
      <w:jc w:val="center"/>
    </w:pPr>
    <w:rPr>
      <w:rFonts w:ascii="Times New Roman" w:hAnsi="Times New Roman"/>
      <w:sz w:val="28"/>
      <w:szCs w:val="24"/>
      <w:lang w:val="x-none" w:eastAsia="x-none"/>
    </w:rPr>
  </w:style>
  <w:style w:type="character" w:customStyle="1" w:styleId="affc">
    <w:name w:val="Заголовок Знак"/>
    <w:basedOn w:val="a2"/>
    <w:link w:val="affb"/>
    <w:rsid w:val="00554829"/>
    <w:rPr>
      <w:rFonts w:ascii="Times New Roman" w:eastAsia="Times New Roman" w:hAnsi="Times New Roman" w:cs="Times New Roman"/>
      <w:sz w:val="28"/>
      <w:szCs w:val="24"/>
      <w:lang w:val="x-none" w:eastAsia="x-none"/>
    </w:rPr>
  </w:style>
  <w:style w:type="paragraph" w:customStyle="1" w:styleId="14">
    <w:name w:val="заголовок 1"/>
    <w:basedOn w:val="a1"/>
    <w:next w:val="a1"/>
    <w:rsid w:val="00554829"/>
    <w:pPr>
      <w:keepNext/>
      <w:autoSpaceDE w:val="0"/>
      <w:autoSpaceDN w:val="0"/>
      <w:spacing w:after="0" w:line="240" w:lineRule="auto"/>
      <w:jc w:val="center"/>
    </w:pPr>
    <w:rPr>
      <w:rFonts w:ascii="Arial" w:hAnsi="Arial" w:cs="Arial"/>
      <w:sz w:val="24"/>
      <w:szCs w:val="24"/>
    </w:rPr>
  </w:style>
  <w:style w:type="paragraph" w:styleId="affd">
    <w:name w:val="Subtitle"/>
    <w:basedOn w:val="a1"/>
    <w:link w:val="affe"/>
    <w:qFormat/>
    <w:rsid w:val="00554829"/>
    <w:pPr>
      <w:spacing w:before="20" w:after="0" w:line="240" w:lineRule="auto"/>
      <w:jc w:val="center"/>
    </w:pPr>
    <w:rPr>
      <w:rFonts w:ascii="Times New Roman" w:hAnsi="Times New Roman"/>
      <w:sz w:val="28"/>
      <w:szCs w:val="28"/>
      <w:lang w:val="x-none" w:eastAsia="x-none"/>
    </w:rPr>
  </w:style>
  <w:style w:type="character" w:customStyle="1" w:styleId="affe">
    <w:name w:val="Подзаголовок Знак"/>
    <w:basedOn w:val="a2"/>
    <w:link w:val="affd"/>
    <w:rsid w:val="00554829"/>
    <w:rPr>
      <w:rFonts w:ascii="Times New Roman" w:eastAsia="Times New Roman" w:hAnsi="Times New Roman" w:cs="Times New Roman"/>
      <w:sz w:val="28"/>
      <w:szCs w:val="28"/>
      <w:lang w:val="x-none" w:eastAsia="x-none"/>
    </w:rPr>
  </w:style>
  <w:style w:type="character" w:customStyle="1" w:styleId="apple-converted-space">
    <w:name w:val="apple-converted-space"/>
    <w:rsid w:val="00554829"/>
  </w:style>
  <w:style w:type="paragraph" w:styleId="41">
    <w:name w:val="toc 4"/>
    <w:basedOn w:val="a1"/>
    <w:next w:val="a1"/>
    <w:autoRedefine/>
    <w:uiPriority w:val="39"/>
    <w:unhideWhenUsed/>
    <w:rsid w:val="00554829"/>
    <w:pPr>
      <w:spacing w:after="100"/>
      <w:ind w:left="660"/>
    </w:pPr>
  </w:style>
  <w:style w:type="paragraph" w:styleId="51">
    <w:name w:val="toc 5"/>
    <w:basedOn w:val="a1"/>
    <w:next w:val="a1"/>
    <w:autoRedefine/>
    <w:uiPriority w:val="39"/>
    <w:unhideWhenUsed/>
    <w:rsid w:val="00554829"/>
    <w:pPr>
      <w:spacing w:after="100"/>
      <w:ind w:left="880"/>
    </w:pPr>
  </w:style>
  <w:style w:type="paragraph" w:styleId="61">
    <w:name w:val="toc 6"/>
    <w:basedOn w:val="a1"/>
    <w:next w:val="a1"/>
    <w:autoRedefine/>
    <w:uiPriority w:val="39"/>
    <w:unhideWhenUsed/>
    <w:rsid w:val="00554829"/>
    <w:pPr>
      <w:spacing w:after="100"/>
      <w:ind w:left="1100"/>
    </w:pPr>
  </w:style>
  <w:style w:type="paragraph" w:styleId="71">
    <w:name w:val="toc 7"/>
    <w:basedOn w:val="a1"/>
    <w:next w:val="a1"/>
    <w:autoRedefine/>
    <w:uiPriority w:val="39"/>
    <w:unhideWhenUsed/>
    <w:rsid w:val="00554829"/>
    <w:pPr>
      <w:spacing w:after="100"/>
      <w:ind w:left="1320"/>
    </w:pPr>
  </w:style>
  <w:style w:type="paragraph" w:styleId="81">
    <w:name w:val="toc 8"/>
    <w:basedOn w:val="a1"/>
    <w:next w:val="a1"/>
    <w:autoRedefine/>
    <w:uiPriority w:val="39"/>
    <w:unhideWhenUsed/>
    <w:rsid w:val="00554829"/>
    <w:pPr>
      <w:spacing w:after="100"/>
      <w:ind w:left="1540"/>
    </w:pPr>
  </w:style>
  <w:style w:type="paragraph" w:styleId="91">
    <w:name w:val="toc 9"/>
    <w:basedOn w:val="a1"/>
    <w:next w:val="a1"/>
    <w:autoRedefine/>
    <w:uiPriority w:val="39"/>
    <w:unhideWhenUsed/>
    <w:rsid w:val="00554829"/>
    <w:pPr>
      <w:spacing w:after="100"/>
      <w:ind w:left="1760"/>
    </w:pPr>
  </w:style>
  <w:style w:type="character" w:customStyle="1" w:styleId="w">
    <w:name w:val="w"/>
    <w:rsid w:val="00554829"/>
  </w:style>
  <w:style w:type="character" w:customStyle="1" w:styleId="afff">
    <w:name w:val="Основной текст_"/>
    <w:basedOn w:val="a2"/>
    <w:link w:val="26"/>
    <w:rsid w:val="00554829"/>
    <w:rPr>
      <w:rFonts w:ascii="Times New Roman" w:eastAsia="Times New Roman" w:hAnsi="Times New Roman" w:cs="Times New Roman"/>
      <w:sz w:val="18"/>
      <w:szCs w:val="18"/>
      <w:shd w:val="clear" w:color="auto" w:fill="FFFFFF"/>
    </w:rPr>
  </w:style>
  <w:style w:type="character" w:customStyle="1" w:styleId="15">
    <w:name w:val="Заголовок №1"/>
    <w:basedOn w:val="a2"/>
    <w:rsid w:val="00554829"/>
    <w:rPr>
      <w:rFonts w:ascii="Tahoma" w:eastAsia="Tahoma" w:hAnsi="Tahoma" w:cs="Tahoma"/>
      <w:b w:val="0"/>
      <w:bCs w:val="0"/>
      <w:i w:val="0"/>
      <w:iCs w:val="0"/>
      <w:smallCaps w:val="0"/>
      <w:strike w:val="0"/>
      <w:color w:val="000000"/>
      <w:spacing w:val="0"/>
      <w:w w:val="60"/>
      <w:position w:val="0"/>
      <w:sz w:val="54"/>
      <w:szCs w:val="54"/>
      <w:u w:val="none"/>
      <w:lang w:val="en-US"/>
    </w:rPr>
  </w:style>
  <w:style w:type="paragraph" w:customStyle="1" w:styleId="26">
    <w:name w:val="Основной текст2"/>
    <w:basedOn w:val="a1"/>
    <w:link w:val="afff"/>
    <w:rsid w:val="00554829"/>
    <w:pPr>
      <w:widowControl w:val="0"/>
      <w:shd w:val="clear" w:color="auto" w:fill="FFFFFF"/>
      <w:spacing w:before="240" w:after="0" w:line="212" w:lineRule="exact"/>
      <w:jc w:val="both"/>
    </w:pPr>
    <w:rPr>
      <w:rFonts w:ascii="Times New Roman" w:hAnsi="Times New Roman"/>
      <w:sz w:val="18"/>
      <w:szCs w:val="18"/>
      <w:lang w:eastAsia="en-US"/>
    </w:rPr>
  </w:style>
  <w:style w:type="paragraph" w:customStyle="1" w:styleId="a0">
    <w:name w:val="ТекстАбзаца"/>
    <w:autoRedefine/>
    <w:uiPriority w:val="99"/>
    <w:qFormat/>
    <w:rsid w:val="00554829"/>
    <w:pPr>
      <w:numPr>
        <w:numId w:val="21"/>
      </w:numPr>
      <w:spacing w:before="240" w:after="240" w:line="240" w:lineRule="auto"/>
      <w:jc w:val="both"/>
    </w:pPr>
    <w:rPr>
      <w:rFonts w:ascii="Times New Roman" w:eastAsia="Times New Roman" w:hAnsi="Times New Roman" w:cs="Times New Roman"/>
      <w:noProof/>
      <w:sz w:val="24"/>
      <w:szCs w:val="23"/>
      <w:lang w:eastAsia="ru-RU"/>
    </w:rPr>
  </w:style>
  <w:style w:type="table" w:customStyle="1" w:styleId="16">
    <w:name w:val="Сетка таблицы светлая1"/>
    <w:basedOn w:val="a3"/>
    <w:uiPriority w:val="40"/>
    <w:rsid w:val="005548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7">
    <w:name w:val="Сетка таблицы2"/>
    <w:basedOn w:val="a3"/>
    <w:next w:val="ad"/>
    <w:uiPriority w:val="39"/>
    <w:rsid w:val="00554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d"/>
    <w:uiPriority w:val="39"/>
    <w:rsid w:val="00554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еразрешенное упоминание1"/>
    <w:basedOn w:val="a2"/>
    <w:uiPriority w:val="99"/>
    <w:semiHidden/>
    <w:unhideWhenUsed/>
    <w:rsid w:val="00554829"/>
    <w:rPr>
      <w:color w:val="605E5C"/>
      <w:shd w:val="clear" w:color="auto" w:fill="E1DFDD"/>
    </w:rPr>
  </w:style>
  <w:style w:type="table" w:customStyle="1" w:styleId="110">
    <w:name w:val="Сетка таблицы11"/>
    <w:basedOn w:val="a3"/>
    <w:next w:val="ad"/>
    <w:uiPriority w:val="59"/>
    <w:rsid w:val="005548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basedOn w:val="a2"/>
    <w:rsid w:val="00554829"/>
  </w:style>
  <w:style w:type="character" w:customStyle="1" w:styleId="inline-comment-marker">
    <w:name w:val="inline-comment-marker"/>
    <w:rsid w:val="00554829"/>
  </w:style>
  <w:style w:type="table" w:customStyle="1" w:styleId="TableNormal1">
    <w:name w:val="Table Normal1"/>
    <w:rsid w:val="00554829"/>
    <w:rPr>
      <w:rFonts w:ascii="Calibri" w:eastAsia="Calibri" w:hAnsi="Calibri" w:cs="Calibri"/>
      <w:lang w:eastAsia="ru-RU"/>
    </w:rPr>
    <w:tblPr>
      <w:tblCellMar>
        <w:top w:w="0" w:type="dxa"/>
        <w:left w:w="0" w:type="dxa"/>
        <w:bottom w:w="0" w:type="dxa"/>
        <w:right w:w="0" w:type="dxa"/>
      </w:tblCellMar>
    </w:tblPr>
  </w:style>
  <w:style w:type="paragraph" w:styleId="35">
    <w:name w:val="Body Text 3"/>
    <w:basedOn w:val="a1"/>
    <w:link w:val="36"/>
    <w:uiPriority w:val="99"/>
    <w:semiHidden/>
    <w:unhideWhenUsed/>
    <w:rsid w:val="00583D4C"/>
    <w:pPr>
      <w:spacing w:after="120"/>
    </w:pPr>
    <w:rPr>
      <w:sz w:val="16"/>
      <w:szCs w:val="16"/>
    </w:rPr>
  </w:style>
  <w:style w:type="character" w:customStyle="1" w:styleId="36">
    <w:name w:val="Основной текст 3 Знак"/>
    <w:basedOn w:val="a2"/>
    <w:link w:val="35"/>
    <w:uiPriority w:val="99"/>
    <w:semiHidden/>
    <w:rsid w:val="00583D4C"/>
    <w:rPr>
      <w:rFonts w:ascii="Calibri" w:eastAsia="Times New Roman" w:hAnsi="Calibri" w:cs="Times New Roman"/>
      <w:sz w:val="16"/>
      <w:szCs w:val="16"/>
      <w:lang w:eastAsia="ru-RU"/>
    </w:rPr>
  </w:style>
  <w:style w:type="character" w:styleId="afff0">
    <w:name w:val="Unresolved Mention"/>
    <w:basedOn w:val="a2"/>
    <w:uiPriority w:val="99"/>
    <w:semiHidden/>
    <w:unhideWhenUsed/>
    <w:rsid w:val="00583D4C"/>
    <w:rPr>
      <w:color w:val="605E5C"/>
      <w:shd w:val="clear" w:color="auto" w:fill="E1DFDD"/>
    </w:rPr>
  </w:style>
  <w:style w:type="table" w:customStyle="1" w:styleId="42">
    <w:name w:val="Сетка таблицы4"/>
    <w:basedOn w:val="a3"/>
    <w:next w:val="ad"/>
    <w:uiPriority w:val="39"/>
    <w:rsid w:val="009C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5053">
      <w:bodyDiv w:val="1"/>
      <w:marLeft w:val="0"/>
      <w:marRight w:val="0"/>
      <w:marTop w:val="0"/>
      <w:marBottom w:val="0"/>
      <w:divBdr>
        <w:top w:val="none" w:sz="0" w:space="0" w:color="auto"/>
        <w:left w:val="none" w:sz="0" w:space="0" w:color="auto"/>
        <w:bottom w:val="none" w:sz="0" w:space="0" w:color="auto"/>
        <w:right w:val="none" w:sz="0" w:space="0" w:color="auto"/>
      </w:divBdr>
    </w:div>
    <w:div w:id="312679336">
      <w:bodyDiv w:val="1"/>
      <w:marLeft w:val="0"/>
      <w:marRight w:val="0"/>
      <w:marTop w:val="0"/>
      <w:marBottom w:val="0"/>
      <w:divBdr>
        <w:top w:val="none" w:sz="0" w:space="0" w:color="auto"/>
        <w:left w:val="none" w:sz="0" w:space="0" w:color="auto"/>
        <w:bottom w:val="none" w:sz="0" w:space="0" w:color="auto"/>
        <w:right w:val="none" w:sz="0" w:space="0" w:color="auto"/>
      </w:divBdr>
    </w:div>
    <w:div w:id="644091542">
      <w:bodyDiv w:val="1"/>
      <w:marLeft w:val="0"/>
      <w:marRight w:val="0"/>
      <w:marTop w:val="0"/>
      <w:marBottom w:val="0"/>
      <w:divBdr>
        <w:top w:val="none" w:sz="0" w:space="0" w:color="auto"/>
        <w:left w:val="none" w:sz="0" w:space="0" w:color="auto"/>
        <w:bottom w:val="none" w:sz="0" w:space="0" w:color="auto"/>
        <w:right w:val="none" w:sz="0" w:space="0" w:color="auto"/>
      </w:divBdr>
    </w:div>
    <w:div w:id="972565707">
      <w:bodyDiv w:val="1"/>
      <w:marLeft w:val="0"/>
      <w:marRight w:val="0"/>
      <w:marTop w:val="0"/>
      <w:marBottom w:val="0"/>
      <w:divBdr>
        <w:top w:val="none" w:sz="0" w:space="0" w:color="auto"/>
        <w:left w:val="none" w:sz="0" w:space="0" w:color="auto"/>
        <w:bottom w:val="none" w:sz="0" w:space="0" w:color="auto"/>
        <w:right w:val="none" w:sz="0" w:space="0" w:color="auto"/>
      </w:divBdr>
    </w:div>
    <w:div w:id="1136802874">
      <w:bodyDiv w:val="1"/>
      <w:marLeft w:val="0"/>
      <w:marRight w:val="0"/>
      <w:marTop w:val="0"/>
      <w:marBottom w:val="0"/>
      <w:divBdr>
        <w:top w:val="none" w:sz="0" w:space="0" w:color="auto"/>
        <w:left w:val="none" w:sz="0" w:space="0" w:color="auto"/>
        <w:bottom w:val="none" w:sz="0" w:space="0" w:color="auto"/>
        <w:right w:val="none" w:sz="0" w:space="0" w:color="auto"/>
      </w:divBdr>
    </w:div>
    <w:div w:id="1323318027">
      <w:bodyDiv w:val="1"/>
      <w:marLeft w:val="0"/>
      <w:marRight w:val="0"/>
      <w:marTop w:val="0"/>
      <w:marBottom w:val="0"/>
      <w:divBdr>
        <w:top w:val="none" w:sz="0" w:space="0" w:color="auto"/>
        <w:left w:val="none" w:sz="0" w:space="0" w:color="auto"/>
        <w:bottom w:val="none" w:sz="0" w:space="0" w:color="auto"/>
        <w:right w:val="none" w:sz="0" w:space="0" w:color="auto"/>
      </w:divBdr>
    </w:div>
    <w:div w:id="1419517293">
      <w:bodyDiv w:val="1"/>
      <w:marLeft w:val="0"/>
      <w:marRight w:val="0"/>
      <w:marTop w:val="0"/>
      <w:marBottom w:val="0"/>
      <w:divBdr>
        <w:top w:val="none" w:sz="0" w:space="0" w:color="auto"/>
        <w:left w:val="none" w:sz="0" w:space="0" w:color="auto"/>
        <w:bottom w:val="none" w:sz="0" w:space="0" w:color="auto"/>
        <w:right w:val="none" w:sz="0" w:space="0" w:color="auto"/>
      </w:divBdr>
    </w:div>
    <w:div w:id="1487742462">
      <w:bodyDiv w:val="1"/>
      <w:marLeft w:val="0"/>
      <w:marRight w:val="0"/>
      <w:marTop w:val="0"/>
      <w:marBottom w:val="0"/>
      <w:divBdr>
        <w:top w:val="none" w:sz="0" w:space="0" w:color="auto"/>
        <w:left w:val="none" w:sz="0" w:space="0" w:color="auto"/>
        <w:bottom w:val="none" w:sz="0" w:space="0" w:color="auto"/>
        <w:right w:val="none" w:sz="0" w:space="0" w:color="auto"/>
      </w:divBdr>
    </w:div>
    <w:div w:id="1549804809">
      <w:bodyDiv w:val="1"/>
      <w:marLeft w:val="0"/>
      <w:marRight w:val="0"/>
      <w:marTop w:val="0"/>
      <w:marBottom w:val="0"/>
      <w:divBdr>
        <w:top w:val="none" w:sz="0" w:space="0" w:color="auto"/>
        <w:left w:val="none" w:sz="0" w:space="0" w:color="auto"/>
        <w:bottom w:val="none" w:sz="0" w:space="0" w:color="auto"/>
        <w:right w:val="none" w:sz="0" w:space="0" w:color="auto"/>
      </w:divBdr>
    </w:div>
    <w:div w:id="1673337996">
      <w:bodyDiv w:val="1"/>
      <w:marLeft w:val="0"/>
      <w:marRight w:val="0"/>
      <w:marTop w:val="0"/>
      <w:marBottom w:val="0"/>
      <w:divBdr>
        <w:top w:val="none" w:sz="0" w:space="0" w:color="auto"/>
        <w:left w:val="none" w:sz="0" w:space="0" w:color="auto"/>
        <w:bottom w:val="none" w:sz="0" w:space="0" w:color="auto"/>
        <w:right w:val="none" w:sz="0" w:space="0" w:color="auto"/>
      </w:divBdr>
    </w:div>
    <w:div w:id="1951353388">
      <w:bodyDiv w:val="1"/>
      <w:marLeft w:val="0"/>
      <w:marRight w:val="0"/>
      <w:marTop w:val="0"/>
      <w:marBottom w:val="0"/>
      <w:divBdr>
        <w:top w:val="none" w:sz="0" w:space="0" w:color="auto"/>
        <w:left w:val="none" w:sz="0" w:space="0" w:color="auto"/>
        <w:bottom w:val="none" w:sz="0" w:space="0" w:color="auto"/>
        <w:right w:val="none" w:sz="0" w:space="0" w:color="auto"/>
      </w:divBdr>
    </w:div>
    <w:div w:id="214257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77D9-6C40-43DA-BBAF-A7D7DD5A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9524</Words>
  <Characters>54292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Ванькова Мария Евгеньевна</dc:creator>
  <cp:lastModifiedBy>Попова Марина Владимировна</cp:lastModifiedBy>
  <cp:revision>3</cp:revision>
  <cp:lastPrinted>2020-04-01T05:57:00Z</cp:lastPrinted>
  <dcterms:created xsi:type="dcterms:W3CDTF">2024-04-25T05:33:00Z</dcterms:created>
  <dcterms:modified xsi:type="dcterms:W3CDTF">2024-04-25T05:36:00Z</dcterms:modified>
</cp:coreProperties>
</file>